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44B2" w:rsidRDefault="00C04BD6" w:rsidP="008644B2">
      <w:bookmarkStart w:id="0" w:name="_GoBack"/>
      <w:bookmarkEnd w:id="0"/>
      <w:r w:rsidRPr="008644B2">
        <w:rPr>
          <w:noProof/>
          <w:lang w:eastAsia="ru-RU"/>
        </w:rPr>
        <mc:AlternateContent>
          <mc:Choice Requires="wps">
            <w:drawing>
              <wp:anchor distT="0" distB="0" distL="114300" distR="114300" simplePos="0" relativeHeight="251662336" behindDoc="0" locked="0" layoutInCell="1" allowOverlap="1" wp14:anchorId="39656B97" wp14:editId="02DD5A73">
                <wp:simplePos x="0" y="0"/>
                <wp:positionH relativeFrom="column">
                  <wp:posOffset>2615535</wp:posOffset>
                </wp:positionH>
                <wp:positionV relativeFrom="paragraph">
                  <wp:posOffset>-5866751</wp:posOffset>
                </wp:positionV>
                <wp:extent cx="3619500" cy="2782570"/>
                <wp:effectExtent l="0" t="0" r="0" b="0"/>
                <wp:wrapNone/>
                <wp:docPr id="103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78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166FA" w:rsidRPr="00E04E30" w:rsidRDefault="003166FA" w:rsidP="008644B2">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3166FA" w:rsidRPr="00E04E30" w:rsidRDefault="003166FA" w:rsidP="008644B2">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3166FA" w:rsidRPr="006956D2" w:rsidRDefault="003166FA" w:rsidP="008644B2">
                            <w:pPr>
                              <w:spacing w:after="0" w:line="240" w:lineRule="auto"/>
                              <w:jc w:val="center"/>
                              <w:rPr>
                                <w:rFonts w:ascii="Bookman Old Style" w:hAnsi="Bookman Old Style"/>
                                <w:color w:val="17365D" w:themeColor="text2" w:themeShade="BF"/>
                                <w:sz w:val="30"/>
                                <w:szCs w:val="30"/>
                              </w:rPr>
                            </w:pPr>
                            <w:r w:rsidRPr="006956D2">
                              <w:rPr>
                                <w:rFonts w:ascii="Bookman Old Style" w:hAnsi="Bookman Old Style"/>
                                <w:color w:val="17365D" w:themeColor="text2" w:themeShade="BF"/>
                                <w:sz w:val="30"/>
                                <w:szCs w:val="30"/>
                              </w:rPr>
                              <w:t>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p w:rsidR="003166FA" w:rsidRPr="008644B2" w:rsidRDefault="003166FA" w:rsidP="008644B2">
                            <w:pPr>
                              <w:spacing w:after="0" w:line="240" w:lineRule="auto"/>
                              <w:jc w:val="center"/>
                              <w:rPr>
                                <w:rFonts w:ascii="Bookman Old Style" w:hAnsi="Bookman Old Style"/>
                                <w:color w:val="17365D" w:themeColor="text2" w:themeShade="BF"/>
                                <w:sz w:val="28"/>
                                <w:szCs w:val="28"/>
                              </w:rPr>
                            </w:pPr>
                            <w:r w:rsidRPr="008644B2">
                              <w:rPr>
                                <w:rFonts w:ascii="Bookman Old Style" w:hAnsi="Bookman Old Style"/>
                                <w:color w:val="17365D" w:themeColor="text2" w:themeShade="BF"/>
                                <w:sz w:val="28"/>
                                <w:szCs w:val="28"/>
                              </w:rPr>
                              <w:t>(ОМ ПСТ 02.01)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9656B97" id="_x0000_t202" coordsize="21600,21600" o:spt="202" path="m,l,21600r21600,l21600,xe">
                <v:stroke joinstyle="miter"/>
                <v:path gradientshapeok="t" o:connecttype="rect"/>
              </v:shapetype>
              <v:shape id="Text Box 24" o:spid="_x0000_s1026" type="#_x0000_t202" style="position:absolute;margin-left:205.95pt;margin-top:-461.95pt;width:285pt;height:21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" filled="f" stroked="f">
                <v:textbox>
                  <w:txbxContent>
                    <w:p w:rsidR="003166FA" w:rsidRPr="00E04E30" w:rsidRDefault="003166FA" w:rsidP="008644B2">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3166FA" w:rsidRPr="00E04E30" w:rsidRDefault="003166FA" w:rsidP="008644B2">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3166FA" w:rsidRPr="006956D2" w:rsidRDefault="003166FA" w:rsidP="008644B2">
                      <w:pPr>
                        <w:spacing w:after="0" w:line="240" w:lineRule="auto"/>
                        <w:jc w:val="center"/>
                        <w:rPr>
                          <w:rFonts w:ascii="Bookman Old Style" w:hAnsi="Bookman Old Style"/>
                          <w:color w:val="17365D" w:themeColor="text2" w:themeShade="BF"/>
                          <w:sz w:val="30"/>
                          <w:szCs w:val="30"/>
                        </w:rPr>
                      </w:pPr>
                      <w:r w:rsidRPr="006956D2">
                        <w:rPr>
                          <w:rFonts w:ascii="Bookman Old Style" w:hAnsi="Bookman Old Style"/>
                          <w:color w:val="17365D" w:themeColor="text2" w:themeShade="BF"/>
                          <w:sz w:val="30"/>
                          <w:szCs w:val="30"/>
                        </w:rPr>
                        <w:t>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p w:rsidR="003166FA" w:rsidRPr="008644B2" w:rsidRDefault="003166FA" w:rsidP="008644B2">
                      <w:pPr>
                        <w:spacing w:after="0" w:line="240" w:lineRule="auto"/>
                        <w:jc w:val="center"/>
                        <w:rPr>
                          <w:rFonts w:ascii="Bookman Old Style" w:hAnsi="Bookman Old Style"/>
                          <w:color w:val="17365D" w:themeColor="text2" w:themeShade="BF"/>
                          <w:sz w:val="28"/>
                          <w:szCs w:val="28"/>
                        </w:rPr>
                      </w:pPr>
                      <w:r w:rsidRPr="008644B2">
                        <w:rPr>
                          <w:rFonts w:ascii="Bookman Old Style" w:hAnsi="Bookman Old Style"/>
                          <w:color w:val="17365D" w:themeColor="text2" w:themeShade="BF"/>
                          <w:sz w:val="28"/>
                          <w:szCs w:val="28"/>
                        </w:rPr>
                        <w:t>(ОМ ПСТ 02.01)</w:t>
                      </w:r>
                    </w:p>
                  </w:txbxContent>
                </v:textbox>
              </v:shape>
            </w:pict>
          </mc:Fallback>
        </mc:AlternateContent>
      </w:r>
      <w:r w:rsidR="00BC7ACC" w:rsidRPr="008644B2">
        <w:rPr>
          <w:noProof/>
          <w:lang w:eastAsia="ru-RU"/>
        </w:rPr>
        <w:drawing>
          <wp:anchor distT="0" distB="0" distL="114300" distR="114300" simplePos="0" relativeHeight="251661312" behindDoc="0" locked="0" layoutInCell="1" allowOverlap="1" wp14:anchorId="7786CB03" wp14:editId="092719CB">
            <wp:simplePos x="0" y="0"/>
            <wp:positionH relativeFrom="column">
              <wp:posOffset>-434340</wp:posOffset>
            </wp:positionH>
            <wp:positionV relativeFrom="paragraph">
              <wp:posOffset>-237298</wp:posOffset>
            </wp:positionV>
            <wp:extent cx="6939915" cy="9770745"/>
            <wp:effectExtent l="152400" t="152400" r="356235" b="363855"/>
            <wp:wrapSquare wrapText="bothSides"/>
            <wp:docPr id="8"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a:extLst>
                        <a:ext uri="{28A0092B-C50C-407E-A947-70E740481C1C}">
                          <a14:useLocalDpi xmlns:a14="http://schemas.microsoft.com/office/drawing/2010/main" val="0"/>
                        </a:ext>
                      </a:extLst>
                    </a:blip>
                    <a:stretch>
                      <a:fillRect/>
                    </a:stretch>
                  </pic:blipFill>
                  <pic:spPr>
                    <a:xfrm>
                      <a:off x="0" y="0"/>
                      <a:ext cx="6939915" cy="977074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19309E" w:rsidRPr="0019309E" w:rsidRDefault="0019309E" w:rsidP="008644B2">
      <w:pPr>
        <w:pStyle w:val="a6"/>
        <w:jc w:val="center"/>
        <w:rPr>
          <w:rStyle w:val="a5"/>
          <w:rFonts w:ascii="Times New Roman" w:hAnsi="Times New Roman" w:cs="Times New Roman"/>
          <w:b/>
          <w:i w:val="0"/>
          <w:color w:val="auto"/>
        </w:rPr>
      </w:pPr>
      <w:r w:rsidRPr="0019309E">
        <w:rPr>
          <w:rStyle w:val="a5"/>
          <w:rFonts w:ascii="Times New Roman" w:hAnsi="Times New Roman" w:cs="Times New Roman"/>
          <w:b/>
          <w:i w:val="0"/>
          <w:color w:val="auto"/>
        </w:rPr>
        <w:lastRenderedPageBreak/>
        <w:t>Состав документа</w:t>
      </w:r>
    </w:p>
    <w:tbl>
      <w:tblPr>
        <w:tblW w:w="5000" w:type="pct"/>
        <w:tblLook w:val="04A0" w:firstRow="1" w:lastRow="0" w:firstColumn="1" w:lastColumn="0" w:noHBand="0" w:noVBand="1"/>
      </w:tblPr>
      <w:tblGrid>
        <w:gridCol w:w="7923"/>
        <w:gridCol w:w="2214"/>
      </w:tblGrid>
      <w:tr w:rsidR="0019309E" w:rsidRPr="0019309E" w:rsidTr="00C04BD6">
        <w:trPr>
          <w:tblHeader/>
        </w:trPr>
        <w:tc>
          <w:tcPr>
            <w:tcW w:w="3908" w:type="pct"/>
            <w:tcBorders>
              <w:top w:val="single" w:sz="4" w:space="0" w:color="auto"/>
              <w:left w:val="single" w:sz="4" w:space="0" w:color="auto"/>
              <w:bottom w:val="single" w:sz="4" w:space="0" w:color="auto"/>
              <w:right w:val="single" w:sz="4" w:space="0" w:color="auto"/>
            </w:tcBorders>
            <w:noWrap/>
            <w:vAlign w:val="center"/>
            <w:hideMark/>
          </w:tcPr>
          <w:p w:rsidR="0019309E" w:rsidRPr="0019309E" w:rsidRDefault="0019309E" w:rsidP="0019309E">
            <w:pPr>
              <w:contextualSpacing/>
              <w:jc w:val="center"/>
              <w:rPr>
                <w:rFonts w:ascii="Times New Roman" w:eastAsia="Times New Roman" w:hAnsi="Times New Roman" w:cs="Times New Roman"/>
                <w:b/>
                <w:color w:val="000000"/>
                <w:sz w:val="24"/>
                <w:szCs w:val="24"/>
                <w:lang w:eastAsia="ru-RU"/>
              </w:rPr>
            </w:pPr>
            <w:r w:rsidRPr="0019309E">
              <w:rPr>
                <w:rFonts w:ascii="Times New Roman" w:eastAsia="Times New Roman" w:hAnsi="Times New Roman" w:cs="Times New Roman"/>
                <w:b/>
                <w:color w:val="000000"/>
                <w:sz w:val="24"/>
                <w:szCs w:val="24"/>
                <w:lang w:eastAsia="ru-RU"/>
              </w:rPr>
              <w:t>Наименование документа</w:t>
            </w:r>
          </w:p>
        </w:tc>
        <w:tc>
          <w:tcPr>
            <w:tcW w:w="1092" w:type="pct"/>
            <w:tcBorders>
              <w:top w:val="single" w:sz="4" w:space="0" w:color="auto"/>
              <w:left w:val="nil"/>
              <w:bottom w:val="single" w:sz="4" w:space="0" w:color="auto"/>
              <w:right w:val="single" w:sz="4" w:space="0" w:color="auto"/>
            </w:tcBorders>
            <w:noWrap/>
            <w:vAlign w:val="center"/>
            <w:hideMark/>
          </w:tcPr>
          <w:p w:rsidR="0019309E" w:rsidRPr="0019309E" w:rsidRDefault="0019309E" w:rsidP="0019309E">
            <w:pPr>
              <w:contextualSpacing/>
              <w:jc w:val="center"/>
              <w:rPr>
                <w:rFonts w:ascii="Times New Roman" w:eastAsia="Times New Roman" w:hAnsi="Times New Roman" w:cs="Times New Roman"/>
                <w:b/>
                <w:color w:val="000000"/>
                <w:sz w:val="24"/>
                <w:szCs w:val="24"/>
                <w:lang w:eastAsia="ru-RU"/>
              </w:rPr>
            </w:pPr>
            <w:r w:rsidRPr="0019309E">
              <w:rPr>
                <w:rFonts w:ascii="Times New Roman" w:eastAsia="Times New Roman" w:hAnsi="Times New Roman" w:cs="Times New Roman"/>
                <w:b/>
                <w:color w:val="000000"/>
                <w:sz w:val="24"/>
                <w:szCs w:val="24"/>
                <w:lang w:eastAsia="ru-RU"/>
              </w:rPr>
              <w:t>Шифр</w:t>
            </w:r>
          </w:p>
        </w:tc>
      </w:tr>
      <w:tr w:rsidR="0019309E" w:rsidRPr="0019309E" w:rsidTr="00C04BD6">
        <w:tc>
          <w:tcPr>
            <w:tcW w:w="3908" w:type="pct"/>
            <w:tcBorders>
              <w:top w:val="nil"/>
              <w:left w:val="single" w:sz="4" w:space="0" w:color="auto"/>
              <w:bottom w:val="single" w:sz="4" w:space="0" w:color="auto"/>
              <w:right w:val="single" w:sz="4" w:space="0" w:color="auto"/>
            </w:tcBorders>
            <w:vAlign w:val="center"/>
          </w:tcPr>
          <w:p w:rsidR="0019309E" w:rsidRPr="0019309E" w:rsidRDefault="0019309E" w:rsidP="0019309E">
            <w:pPr>
              <w:contextualSpacing/>
              <w:rPr>
                <w:rFonts w:ascii="Times New Roman" w:eastAsia="Times New Roman" w:hAnsi="Times New Roman" w:cs="Times New Roman"/>
                <w:color w:val="000000"/>
                <w:sz w:val="24"/>
                <w:szCs w:val="24"/>
                <w:lang w:eastAsia="ru-RU"/>
              </w:rPr>
            </w:pPr>
            <w:r w:rsidRPr="0019309E">
              <w:rPr>
                <w:rFonts w:ascii="Times New Roman" w:eastAsia="Times New Roman" w:hAnsi="Times New Roman" w:cs="Times New Roman"/>
                <w:color w:val="000000"/>
                <w:sz w:val="24"/>
                <w:szCs w:val="24"/>
                <w:lang w:eastAsia="ru-RU"/>
              </w:rPr>
              <w:t>Том 1. Книга 1. Сбор и анализ исходных данных по схеме теплоснабжения г. Тобольска</w:t>
            </w:r>
          </w:p>
        </w:tc>
        <w:tc>
          <w:tcPr>
            <w:tcW w:w="1092" w:type="pct"/>
            <w:tcBorders>
              <w:top w:val="nil"/>
              <w:left w:val="nil"/>
              <w:bottom w:val="single" w:sz="4" w:space="0" w:color="auto"/>
              <w:right w:val="single" w:sz="4" w:space="0" w:color="auto"/>
            </w:tcBorders>
            <w:noWrap/>
            <w:vAlign w:val="center"/>
          </w:tcPr>
          <w:p w:rsidR="0019309E" w:rsidRPr="0019309E" w:rsidRDefault="0019309E" w:rsidP="0019309E">
            <w:pPr>
              <w:contextualSpacing/>
              <w:jc w:val="center"/>
              <w:rPr>
                <w:rFonts w:ascii="Times New Roman" w:eastAsia="Times New Roman" w:hAnsi="Times New Roman" w:cs="Times New Roman"/>
                <w:color w:val="000000"/>
                <w:sz w:val="24"/>
                <w:szCs w:val="24"/>
                <w:lang w:eastAsia="ru-RU"/>
              </w:rPr>
            </w:pPr>
            <w:r w:rsidRPr="0019309E">
              <w:rPr>
                <w:rFonts w:ascii="Times New Roman" w:eastAsia="Times New Roman" w:hAnsi="Times New Roman" w:cs="Times New Roman"/>
                <w:color w:val="000000"/>
                <w:sz w:val="24"/>
                <w:szCs w:val="24"/>
                <w:lang w:eastAsia="ru-RU"/>
              </w:rPr>
              <w:t>ОМ ПСТ 01.01</w:t>
            </w:r>
          </w:p>
        </w:tc>
      </w:tr>
      <w:tr w:rsidR="0019309E" w:rsidRPr="0019309E" w:rsidTr="00C04BD6">
        <w:tc>
          <w:tcPr>
            <w:tcW w:w="3908" w:type="pct"/>
            <w:tcBorders>
              <w:top w:val="nil"/>
              <w:left w:val="single" w:sz="4" w:space="0" w:color="auto"/>
              <w:bottom w:val="single" w:sz="4" w:space="0" w:color="auto"/>
              <w:right w:val="single" w:sz="4" w:space="0" w:color="auto"/>
            </w:tcBorders>
            <w:vAlign w:val="center"/>
            <w:hideMark/>
          </w:tcPr>
          <w:p w:rsidR="0019309E" w:rsidRPr="0019309E" w:rsidRDefault="0019309E" w:rsidP="0019309E">
            <w:pPr>
              <w:contextualSpacing/>
              <w:rPr>
                <w:rFonts w:ascii="Times New Roman" w:eastAsia="Times New Roman" w:hAnsi="Times New Roman" w:cs="Times New Roman"/>
                <w:color w:val="000000"/>
                <w:sz w:val="24"/>
                <w:szCs w:val="24"/>
                <w:lang w:eastAsia="ru-RU"/>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eastAsia="Times New Roman" w:hAnsi="Times New Roman" w:cs="Times New Roman"/>
                <w:color w:val="000000"/>
                <w:sz w:val="24"/>
                <w:szCs w:val="24"/>
                <w:lang w:eastAsia="ru-RU"/>
              </w:rPr>
              <w:t>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092" w:type="pct"/>
            <w:tcBorders>
              <w:top w:val="nil"/>
              <w:left w:val="nil"/>
              <w:bottom w:val="single" w:sz="4" w:space="0" w:color="auto"/>
              <w:right w:val="single" w:sz="4" w:space="0" w:color="auto"/>
            </w:tcBorders>
            <w:noWrap/>
            <w:vAlign w:val="center"/>
            <w:hideMark/>
          </w:tcPr>
          <w:p w:rsidR="0019309E" w:rsidRPr="0019309E" w:rsidRDefault="0019309E" w:rsidP="0019309E">
            <w:pPr>
              <w:contextualSpacing/>
              <w:jc w:val="center"/>
              <w:rPr>
                <w:rFonts w:ascii="Times New Roman" w:eastAsia="Times New Roman" w:hAnsi="Times New Roman" w:cs="Times New Roman"/>
                <w:color w:val="000000"/>
                <w:sz w:val="24"/>
                <w:szCs w:val="24"/>
                <w:lang w:eastAsia="ru-RU"/>
              </w:rPr>
            </w:pPr>
            <w:r w:rsidRPr="0019309E">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2</w:t>
            </w:r>
            <w:r w:rsidRPr="0019309E">
              <w:rPr>
                <w:rFonts w:ascii="Times New Roman" w:eastAsia="Times New Roman" w:hAnsi="Times New Roman" w:cs="Times New Roman"/>
                <w:color w:val="000000"/>
                <w:sz w:val="24"/>
                <w:szCs w:val="24"/>
                <w:lang w:eastAsia="ru-RU"/>
              </w:rPr>
              <w:t>.01</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w:t>
            </w:r>
            <w:r>
              <w:rPr>
                <w:rFonts w:ascii="Times New Roman" w:hAnsi="Times New Roman" w:cs="Times New Roman"/>
                <w:sz w:val="24"/>
                <w:szCs w:val="24"/>
              </w:rPr>
              <w:t>ния. Источники тепловой энергии</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2</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w:t>
            </w:r>
            <w:r>
              <w:rPr>
                <w:rFonts w:ascii="Times New Roman" w:hAnsi="Times New Roman" w:cs="Times New Roman"/>
                <w:sz w:val="24"/>
                <w:szCs w:val="24"/>
              </w:rPr>
              <w:t>ужения на них и тепловые пункты</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3</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w:t>
            </w:r>
            <w:r>
              <w:rPr>
                <w:rFonts w:ascii="Times New Roman" w:hAnsi="Times New Roman" w:cs="Times New Roman"/>
                <w:sz w:val="24"/>
                <w:szCs w:val="24"/>
              </w:rPr>
              <w:t>вия источников тепловой энергии</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4</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w:t>
            </w:r>
            <w:r>
              <w:rPr>
                <w:rFonts w:ascii="Times New Roman" w:hAnsi="Times New Roman" w:cs="Times New Roman"/>
                <w:sz w:val="24"/>
                <w:szCs w:val="24"/>
              </w:rPr>
              <w:t>вия источников тепловой энергии</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5</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w:t>
            </w:r>
            <w:r>
              <w:rPr>
                <w:rFonts w:ascii="Times New Roman" w:hAnsi="Times New Roman" w:cs="Times New Roman"/>
                <w:sz w:val="24"/>
                <w:szCs w:val="24"/>
              </w:rPr>
              <w:t>вия источников тепловой энергии</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6</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w:t>
            </w:r>
            <w:r>
              <w:rPr>
                <w:rFonts w:ascii="Times New Roman" w:hAnsi="Times New Roman" w:cs="Times New Roman"/>
                <w:sz w:val="24"/>
                <w:szCs w:val="24"/>
              </w:rPr>
              <w:t>набжения. Балансы теплоносителя</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7</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w:t>
            </w:r>
            <w:r>
              <w:rPr>
                <w:rFonts w:ascii="Times New Roman" w:hAnsi="Times New Roman" w:cs="Times New Roman"/>
                <w:sz w:val="24"/>
                <w:szCs w:val="24"/>
              </w:rPr>
              <w:t xml:space="preserve"> и система обеспечения топливом</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8</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02.0</w:t>
            </w:r>
            <w:r>
              <w:rPr>
                <w:rFonts w:ascii="Times New Roman" w:eastAsia="Times New Roman" w:hAnsi="Times New Roman" w:cs="Times New Roman"/>
                <w:color w:val="000000"/>
                <w:sz w:val="24"/>
                <w:szCs w:val="24"/>
                <w:lang w:eastAsia="ru-RU"/>
              </w:rPr>
              <w:t>9</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w:t>
            </w:r>
            <w:r>
              <w:rPr>
                <w:rFonts w:ascii="Times New Roman" w:hAnsi="Times New Roman" w:cs="Times New Roman"/>
                <w:sz w:val="24"/>
                <w:szCs w:val="24"/>
              </w:rPr>
              <w:t>ющих и теплосетевых организаций</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w:t>
            </w:r>
            <w:r>
              <w:rPr>
                <w:rFonts w:ascii="Times New Roman" w:eastAsia="Times New Roman" w:hAnsi="Times New Roman" w:cs="Times New Roman"/>
                <w:color w:val="000000"/>
                <w:sz w:val="24"/>
                <w:szCs w:val="24"/>
                <w:lang w:eastAsia="ru-RU"/>
              </w:rPr>
              <w:t>.10</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 xml:space="preserve">Том 2. Книга 11. Существующее положение в сфере производства, передачи и потребления тепловой энергии для целей теплоснабжения. Цены </w:t>
            </w:r>
            <w:r>
              <w:rPr>
                <w:rFonts w:ascii="Times New Roman" w:hAnsi="Times New Roman" w:cs="Times New Roman"/>
                <w:sz w:val="24"/>
                <w:szCs w:val="24"/>
              </w:rPr>
              <w:t>(тарифы) в сфере теплоснабжения</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w:t>
            </w:r>
            <w:r>
              <w:rPr>
                <w:rFonts w:ascii="Times New Roman" w:eastAsia="Times New Roman" w:hAnsi="Times New Roman" w:cs="Times New Roman"/>
                <w:color w:val="000000"/>
                <w:sz w:val="24"/>
                <w:szCs w:val="24"/>
                <w:lang w:eastAsia="ru-RU"/>
              </w:rPr>
              <w:t>.11</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w:t>
            </w:r>
            <w:r>
              <w:rPr>
                <w:rFonts w:ascii="Times New Roman" w:hAnsi="Times New Roman" w:cs="Times New Roman"/>
                <w:sz w:val="24"/>
                <w:szCs w:val="24"/>
              </w:rPr>
              <w:t>Тобольска</w:t>
            </w:r>
          </w:p>
        </w:tc>
        <w:tc>
          <w:tcPr>
            <w:tcW w:w="1092" w:type="pct"/>
            <w:tcBorders>
              <w:top w:val="nil"/>
              <w:left w:val="nil"/>
              <w:bottom w:val="single" w:sz="4" w:space="0" w:color="auto"/>
              <w:right w:val="single" w:sz="4" w:space="0" w:color="auto"/>
            </w:tcBorders>
            <w:noWrap/>
            <w:hideMark/>
          </w:tcPr>
          <w:p w:rsidR="0019309E" w:rsidRDefault="0019309E" w:rsidP="0019309E">
            <w:pPr>
              <w:jc w:val="center"/>
            </w:pPr>
            <w:r w:rsidRPr="00B05E2E">
              <w:rPr>
                <w:rFonts w:ascii="Times New Roman" w:eastAsia="Times New Roman" w:hAnsi="Times New Roman" w:cs="Times New Roman"/>
                <w:color w:val="000000"/>
                <w:sz w:val="24"/>
                <w:szCs w:val="24"/>
                <w:lang w:eastAsia="ru-RU"/>
              </w:rPr>
              <w:t>ОМ ПСТ 02.</w:t>
            </w:r>
            <w:r>
              <w:rPr>
                <w:rFonts w:ascii="Times New Roman" w:eastAsia="Times New Roman" w:hAnsi="Times New Roman" w:cs="Times New Roman"/>
                <w:color w:val="000000"/>
                <w:sz w:val="24"/>
                <w:szCs w:val="24"/>
                <w:lang w:eastAsia="ru-RU"/>
              </w:rPr>
              <w:t>12</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eastAsia="Times New Roman" w:hAnsi="Times New Roman" w:cs="Times New Roman"/>
                <w:color w:val="000000"/>
                <w:sz w:val="24"/>
                <w:szCs w:val="24"/>
                <w:lang w:eastAsia="ru-RU"/>
              </w:rPr>
              <w:lastRenderedPageBreak/>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Том 3. Перспективное потребление тепловой</w:t>
            </w:r>
            <w:r>
              <w:rPr>
                <w:rFonts w:ascii="Times New Roman" w:hAnsi="Times New Roman" w:cs="Times New Roman"/>
                <w:sz w:val="24"/>
                <w:szCs w:val="24"/>
              </w:rPr>
              <w:t xml:space="preserve"> энергии на цели теплоснабжения</w:t>
            </w:r>
          </w:p>
        </w:tc>
        <w:tc>
          <w:tcPr>
            <w:tcW w:w="1092" w:type="pct"/>
            <w:tcBorders>
              <w:top w:val="nil"/>
              <w:left w:val="nil"/>
              <w:bottom w:val="single" w:sz="4" w:space="0" w:color="auto"/>
              <w:right w:val="single" w:sz="4" w:space="0" w:color="auto"/>
            </w:tcBorders>
            <w:noWrap/>
            <w:vAlign w:val="center"/>
            <w:hideMark/>
          </w:tcPr>
          <w:p w:rsidR="0019309E" w:rsidRPr="0019309E" w:rsidRDefault="0019309E" w:rsidP="0030703F">
            <w:pPr>
              <w:contextualSpacing/>
              <w:jc w:val="center"/>
              <w:rPr>
                <w:rFonts w:ascii="Times New Roman" w:eastAsia="Times New Roman" w:hAnsi="Times New Roman" w:cs="Times New Roman"/>
                <w:color w:val="000000"/>
                <w:sz w:val="24"/>
                <w:szCs w:val="24"/>
                <w:highlight w:val="yellow"/>
                <w:lang w:eastAsia="ru-RU"/>
              </w:rPr>
            </w:pPr>
            <w:r w:rsidRPr="00B05E2E">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3</w:t>
            </w:r>
            <w:r w:rsidRPr="00B05E2E">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0</w:t>
            </w:r>
            <w:r w:rsidR="0030703F">
              <w:rPr>
                <w:rFonts w:ascii="Times New Roman" w:eastAsia="Times New Roman" w:hAnsi="Times New Roman" w:cs="Times New Roman"/>
                <w:color w:val="000000"/>
                <w:sz w:val="24"/>
                <w:szCs w:val="24"/>
                <w:lang w:eastAsia="ru-RU"/>
              </w:rPr>
              <w:t>0</w:t>
            </w:r>
          </w:p>
        </w:tc>
      </w:tr>
      <w:tr w:rsidR="0019309E" w:rsidRPr="0019309E" w:rsidTr="00C04BD6">
        <w:tc>
          <w:tcPr>
            <w:tcW w:w="3908" w:type="pct"/>
            <w:tcBorders>
              <w:top w:val="nil"/>
              <w:left w:val="single" w:sz="4" w:space="0" w:color="auto"/>
              <w:bottom w:val="single" w:sz="4" w:space="0" w:color="auto"/>
              <w:right w:val="single" w:sz="4" w:space="0" w:color="auto"/>
            </w:tcBorders>
            <w:hideMark/>
          </w:tcPr>
          <w:p w:rsidR="0019309E" w:rsidRPr="0019309E" w:rsidRDefault="0019309E"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hAnsi="Times New Roman" w:cs="Times New Roman"/>
                <w:sz w:val="24"/>
                <w:szCs w:val="24"/>
              </w:rPr>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w:t>
            </w:r>
            <w:r>
              <w:rPr>
                <w:rFonts w:ascii="Times New Roman" w:hAnsi="Times New Roman" w:cs="Times New Roman"/>
                <w:sz w:val="24"/>
                <w:szCs w:val="24"/>
              </w:rPr>
              <w:t>мы теплоснабжения г. Тобольска)</w:t>
            </w:r>
          </w:p>
        </w:tc>
        <w:tc>
          <w:tcPr>
            <w:tcW w:w="1092" w:type="pct"/>
            <w:tcBorders>
              <w:top w:val="nil"/>
              <w:left w:val="nil"/>
              <w:bottom w:val="single" w:sz="4" w:space="0" w:color="auto"/>
              <w:right w:val="single" w:sz="4" w:space="0" w:color="auto"/>
            </w:tcBorders>
            <w:noWrap/>
            <w:vAlign w:val="center"/>
            <w:hideMark/>
          </w:tcPr>
          <w:p w:rsidR="0019309E" w:rsidRPr="0019309E" w:rsidRDefault="0019309E" w:rsidP="0016796F">
            <w:pPr>
              <w:contextualSpacing/>
              <w:jc w:val="center"/>
              <w:rPr>
                <w:rFonts w:ascii="Times New Roman" w:eastAsia="Times New Roman" w:hAnsi="Times New Roman" w:cs="Times New Roman"/>
                <w:color w:val="000000"/>
                <w:sz w:val="24"/>
                <w:szCs w:val="24"/>
                <w:highlight w:val="yellow"/>
                <w:lang w:eastAsia="ru-RU"/>
              </w:rPr>
            </w:pPr>
            <w:r w:rsidRPr="00B05E2E">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4</w:t>
            </w:r>
            <w:r w:rsidRPr="00B05E2E">
              <w:rPr>
                <w:rFonts w:ascii="Times New Roman" w:eastAsia="Times New Roman" w:hAnsi="Times New Roman" w:cs="Times New Roman"/>
                <w:color w:val="000000"/>
                <w:sz w:val="24"/>
                <w:szCs w:val="24"/>
                <w:lang w:eastAsia="ru-RU"/>
              </w:rPr>
              <w:t>.</w:t>
            </w:r>
            <w:r w:rsidR="0030703F">
              <w:rPr>
                <w:rFonts w:ascii="Times New Roman" w:eastAsia="Times New Roman" w:hAnsi="Times New Roman" w:cs="Times New Roman"/>
                <w:color w:val="000000"/>
                <w:sz w:val="24"/>
                <w:szCs w:val="24"/>
                <w:lang w:eastAsia="ru-RU"/>
              </w:rPr>
              <w:t>00</w:t>
            </w:r>
          </w:p>
        </w:tc>
      </w:tr>
      <w:tr w:rsidR="0016796F" w:rsidRPr="0019309E" w:rsidTr="00C04BD6">
        <w:tc>
          <w:tcPr>
            <w:tcW w:w="3908" w:type="pct"/>
            <w:tcBorders>
              <w:top w:val="nil"/>
              <w:left w:val="single" w:sz="4" w:space="0" w:color="auto"/>
              <w:bottom w:val="single" w:sz="4" w:space="0" w:color="auto"/>
              <w:right w:val="single" w:sz="4" w:space="0" w:color="auto"/>
            </w:tcBorders>
          </w:tcPr>
          <w:p w:rsidR="0016796F" w:rsidRPr="0016796F" w:rsidRDefault="0016796F" w:rsidP="0016796F">
            <w:pPr>
              <w:tabs>
                <w:tab w:val="left" w:pos="567"/>
                <w:tab w:val="left" w:pos="9555"/>
                <w:tab w:val="right" w:pos="10602"/>
              </w:tabs>
              <w:spacing w:after="0" w:line="240" w:lineRule="auto"/>
              <w:jc w:val="both"/>
              <w:rPr>
                <w:rFonts w:ascii="Times New Roman" w:hAnsi="Times New Roman" w:cs="Times New Roman"/>
                <w:sz w:val="24"/>
                <w:szCs w:val="24"/>
                <w:highlight w:val="yellow"/>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 xml:space="preserve">Том 5. Книга </w:t>
            </w:r>
            <w:r>
              <w:rPr>
                <w:rFonts w:ascii="Times New Roman" w:hAnsi="Times New Roman" w:cs="Times New Roman"/>
                <w:sz w:val="24"/>
                <w:szCs w:val="24"/>
              </w:rPr>
              <w:t>1</w:t>
            </w:r>
            <w:r w:rsidRPr="0019309E">
              <w:rPr>
                <w:rFonts w:ascii="Times New Roman" w:hAnsi="Times New Roman" w:cs="Times New Roman"/>
                <w:sz w:val="24"/>
                <w:szCs w:val="24"/>
              </w:rPr>
              <w:t>.</w:t>
            </w:r>
            <w:r>
              <w:rPr>
                <w:rFonts w:ascii="Times New Roman" w:hAnsi="Times New Roman" w:cs="Times New Roman"/>
                <w:sz w:val="24"/>
                <w:szCs w:val="24"/>
              </w:rPr>
              <w:t>1</w:t>
            </w:r>
            <w:r w:rsidRPr="0019309E">
              <w:rPr>
                <w:rFonts w:ascii="Times New Roman" w:hAnsi="Times New Roman" w:cs="Times New Roman"/>
                <w:sz w:val="24"/>
                <w:szCs w:val="24"/>
              </w:rPr>
              <w:t xml:space="preserve"> Разработка вариантов перспективного развития системы теплоснабжения г. Тобольска. </w:t>
            </w:r>
            <w:r w:rsidRPr="0016796F">
              <w:rPr>
                <w:rFonts w:ascii="Times New Roman" w:hAnsi="Times New Roman" w:cs="Times New Roman"/>
                <w:sz w:val="24"/>
                <w:szCs w:val="24"/>
              </w:rPr>
              <w:t>Перспективные балансы  тепловой мощности источников тепловой энергии и тепловой нагрузки</w:t>
            </w:r>
          </w:p>
        </w:tc>
        <w:tc>
          <w:tcPr>
            <w:tcW w:w="1092" w:type="pct"/>
            <w:tcBorders>
              <w:top w:val="nil"/>
              <w:left w:val="nil"/>
              <w:bottom w:val="single" w:sz="4" w:space="0" w:color="auto"/>
              <w:right w:val="single" w:sz="4" w:space="0" w:color="auto"/>
            </w:tcBorders>
            <w:noWrap/>
          </w:tcPr>
          <w:p w:rsidR="0016796F" w:rsidRDefault="0016796F" w:rsidP="0030703F">
            <w:pPr>
              <w:jc w:val="center"/>
            </w:pPr>
            <w:r w:rsidRPr="00544994">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5</w:t>
            </w:r>
            <w:r w:rsidRPr="00544994">
              <w:rPr>
                <w:rFonts w:ascii="Times New Roman" w:eastAsia="Times New Roman" w:hAnsi="Times New Roman" w:cs="Times New Roman"/>
                <w:color w:val="000000"/>
                <w:sz w:val="24"/>
                <w:szCs w:val="24"/>
                <w:lang w:eastAsia="ru-RU"/>
              </w:rPr>
              <w:t>.01</w:t>
            </w:r>
            <w:r>
              <w:rPr>
                <w:rFonts w:ascii="Times New Roman" w:eastAsia="Times New Roman" w:hAnsi="Times New Roman" w:cs="Times New Roman"/>
                <w:color w:val="000000"/>
                <w:sz w:val="24"/>
                <w:szCs w:val="24"/>
                <w:lang w:eastAsia="ru-RU"/>
              </w:rPr>
              <w:t>.01</w:t>
            </w:r>
          </w:p>
        </w:tc>
      </w:tr>
      <w:tr w:rsidR="0016796F" w:rsidRPr="0019309E" w:rsidTr="00C04BD6">
        <w:tc>
          <w:tcPr>
            <w:tcW w:w="3908" w:type="pct"/>
            <w:tcBorders>
              <w:top w:val="nil"/>
              <w:left w:val="single" w:sz="4" w:space="0" w:color="auto"/>
              <w:bottom w:val="single" w:sz="4" w:space="0" w:color="auto"/>
              <w:right w:val="single" w:sz="4" w:space="0" w:color="auto"/>
            </w:tcBorders>
          </w:tcPr>
          <w:p w:rsidR="0016796F" w:rsidRPr="0016796F" w:rsidRDefault="0016796F" w:rsidP="0016796F">
            <w:pPr>
              <w:tabs>
                <w:tab w:val="left" w:pos="567"/>
                <w:tab w:val="left" w:pos="9555"/>
                <w:tab w:val="right" w:pos="10602"/>
              </w:tabs>
              <w:spacing w:after="0" w:line="240" w:lineRule="auto"/>
              <w:jc w:val="both"/>
              <w:rPr>
                <w:rFonts w:ascii="Times New Roman" w:hAnsi="Times New Roman" w:cs="Times New Roman"/>
                <w:sz w:val="24"/>
                <w:szCs w:val="24"/>
                <w:highlight w:val="yellow"/>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 xml:space="preserve">Том 5. Книга </w:t>
            </w:r>
            <w:r>
              <w:rPr>
                <w:rFonts w:ascii="Times New Roman" w:hAnsi="Times New Roman" w:cs="Times New Roman"/>
                <w:sz w:val="24"/>
                <w:szCs w:val="24"/>
              </w:rPr>
              <w:t>1</w:t>
            </w:r>
            <w:r w:rsidRPr="0019309E">
              <w:rPr>
                <w:rFonts w:ascii="Times New Roman" w:hAnsi="Times New Roman" w:cs="Times New Roman"/>
                <w:sz w:val="24"/>
                <w:szCs w:val="24"/>
              </w:rPr>
              <w:t>.</w:t>
            </w:r>
            <w:r>
              <w:rPr>
                <w:rFonts w:ascii="Times New Roman" w:hAnsi="Times New Roman" w:cs="Times New Roman"/>
                <w:sz w:val="24"/>
                <w:szCs w:val="24"/>
              </w:rPr>
              <w:t>2</w:t>
            </w:r>
            <w:r w:rsidRPr="0019309E">
              <w:rPr>
                <w:rFonts w:ascii="Times New Roman" w:hAnsi="Times New Roman" w:cs="Times New Roman"/>
                <w:sz w:val="24"/>
                <w:szCs w:val="24"/>
              </w:rPr>
              <w:t xml:space="preserve"> Разработка вариантов перспективного развития системы теплоснабжения г. Тобольска. </w:t>
            </w:r>
            <w:r w:rsidRPr="0016796F">
              <w:rPr>
                <w:rFonts w:ascii="Times New Roman" w:hAnsi="Times New Roman" w:cs="Times New Roman"/>
                <w:sz w:val="24"/>
                <w:szCs w:val="24"/>
              </w:rPr>
              <w:t>Перспективные балансы  тепловой мощности источников тепловой энергии и тепловой нагрузки</w:t>
            </w:r>
          </w:p>
        </w:tc>
        <w:tc>
          <w:tcPr>
            <w:tcW w:w="1092" w:type="pct"/>
            <w:tcBorders>
              <w:top w:val="nil"/>
              <w:left w:val="nil"/>
              <w:bottom w:val="single" w:sz="4" w:space="0" w:color="auto"/>
              <w:right w:val="single" w:sz="4" w:space="0" w:color="auto"/>
            </w:tcBorders>
            <w:noWrap/>
          </w:tcPr>
          <w:p w:rsidR="0016796F" w:rsidRDefault="0016796F" w:rsidP="0030703F">
            <w:pPr>
              <w:jc w:val="center"/>
            </w:pPr>
            <w:r w:rsidRPr="00544994">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5</w:t>
            </w:r>
            <w:r w:rsidRPr="00544994">
              <w:rPr>
                <w:rFonts w:ascii="Times New Roman" w:eastAsia="Times New Roman" w:hAnsi="Times New Roman" w:cs="Times New Roman"/>
                <w:color w:val="000000"/>
                <w:sz w:val="24"/>
                <w:szCs w:val="24"/>
                <w:lang w:eastAsia="ru-RU"/>
              </w:rPr>
              <w:t>.01</w:t>
            </w:r>
            <w:r>
              <w:rPr>
                <w:rFonts w:ascii="Times New Roman" w:eastAsia="Times New Roman" w:hAnsi="Times New Roman" w:cs="Times New Roman"/>
                <w:color w:val="000000"/>
                <w:sz w:val="24"/>
                <w:szCs w:val="24"/>
                <w:lang w:eastAsia="ru-RU"/>
              </w:rPr>
              <w:t>.02</w:t>
            </w:r>
          </w:p>
        </w:tc>
      </w:tr>
      <w:tr w:rsidR="0016796F" w:rsidRPr="0019309E" w:rsidTr="00C04BD6">
        <w:tc>
          <w:tcPr>
            <w:tcW w:w="3908" w:type="pct"/>
            <w:tcBorders>
              <w:top w:val="nil"/>
              <w:left w:val="single" w:sz="4" w:space="0" w:color="auto"/>
              <w:bottom w:val="single" w:sz="4" w:space="0" w:color="auto"/>
              <w:right w:val="single" w:sz="4" w:space="0" w:color="auto"/>
            </w:tcBorders>
          </w:tcPr>
          <w:p w:rsidR="0016796F" w:rsidRPr="0016796F" w:rsidRDefault="0016796F" w:rsidP="0016796F">
            <w:pPr>
              <w:tabs>
                <w:tab w:val="left" w:pos="567"/>
                <w:tab w:val="left" w:pos="9555"/>
                <w:tab w:val="right" w:pos="10602"/>
              </w:tabs>
              <w:spacing w:after="0" w:line="240" w:lineRule="auto"/>
              <w:jc w:val="both"/>
              <w:rPr>
                <w:rFonts w:ascii="Times New Roman" w:hAnsi="Times New Roman" w:cs="Times New Roman"/>
                <w:sz w:val="24"/>
                <w:szCs w:val="24"/>
                <w:highlight w:val="yellow"/>
              </w:rPr>
            </w:pPr>
            <w:r w:rsidRPr="0019309E">
              <w:rPr>
                <w:rFonts w:ascii="Times New Roman" w:eastAsia="Times New Roman" w:hAnsi="Times New Roman" w:cs="Times New Roman"/>
                <w:color w:val="000000"/>
                <w:sz w:val="24"/>
                <w:szCs w:val="24"/>
                <w:lang w:eastAsia="ru-RU"/>
              </w:rPr>
              <w:t>Обосновывающие материалы</w:t>
            </w:r>
            <w:r>
              <w:rPr>
                <w:rFonts w:ascii="Times New Roman" w:eastAsia="Times New Roman" w:hAnsi="Times New Roman" w:cs="Times New Roman"/>
                <w:color w:val="000000"/>
                <w:sz w:val="24"/>
                <w:szCs w:val="24"/>
                <w:lang w:eastAsia="ru-RU"/>
              </w:rPr>
              <w:t xml:space="preserve">. </w:t>
            </w:r>
            <w:r w:rsidRPr="0019309E">
              <w:rPr>
                <w:rFonts w:ascii="Times New Roman" w:hAnsi="Times New Roman" w:cs="Times New Roman"/>
                <w:sz w:val="24"/>
                <w:szCs w:val="24"/>
              </w:rPr>
              <w:t xml:space="preserve">Том 5. Книга </w:t>
            </w:r>
            <w:r>
              <w:rPr>
                <w:rFonts w:ascii="Times New Roman" w:hAnsi="Times New Roman" w:cs="Times New Roman"/>
                <w:sz w:val="24"/>
                <w:szCs w:val="24"/>
              </w:rPr>
              <w:t>2</w:t>
            </w:r>
            <w:r w:rsidRPr="0019309E">
              <w:rPr>
                <w:rFonts w:ascii="Times New Roman" w:hAnsi="Times New Roman" w:cs="Times New Roman"/>
                <w:sz w:val="24"/>
                <w:szCs w:val="24"/>
              </w:rPr>
              <w:t xml:space="preserve">. Разработка вариантов перспективного развития системы теплоснабжения г. Тобольска. </w:t>
            </w:r>
            <w:r w:rsidRPr="0016796F">
              <w:rPr>
                <w:rFonts w:ascii="Times New Roman" w:hAnsi="Times New Roman" w:cs="Times New Roman"/>
                <w:sz w:val="24"/>
                <w:szCs w:val="24"/>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092" w:type="pct"/>
            <w:tcBorders>
              <w:top w:val="nil"/>
              <w:left w:val="nil"/>
              <w:bottom w:val="single" w:sz="4" w:space="0" w:color="auto"/>
              <w:right w:val="single" w:sz="4" w:space="0" w:color="auto"/>
            </w:tcBorders>
            <w:noWrap/>
          </w:tcPr>
          <w:p w:rsidR="0016796F" w:rsidRDefault="0016796F" w:rsidP="0030703F">
            <w:pPr>
              <w:jc w:val="center"/>
            </w:pPr>
            <w:r w:rsidRPr="001049D4">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5</w:t>
            </w:r>
            <w:r w:rsidRPr="001049D4">
              <w:rPr>
                <w:rFonts w:ascii="Times New Roman" w:eastAsia="Times New Roman" w:hAnsi="Times New Roman" w:cs="Times New Roman"/>
                <w:color w:val="000000"/>
                <w:sz w:val="24"/>
                <w:szCs w:val="24"/>
                <w:lang w:eastAsia="ru-RU"/>
              </w:rPr>
              <w:t>.0</w:t>
            </w:r>
            <w:r>
              <w:rPr>
                <w:rFonts w:ascii="Times New Roman" w:eastAsia="Times New Roman" w:hAnsi="Times New Roman" w:cs="Times New Roman"/>
                <w:color w:val="000000"/>
                <w:sz w:val="24"/>
                <w:szCs w:val="24"/>
                <w:lang w:eastAsia="ru-RU"/>
              </w:rPr>
              <w:t>2</w:t>
            </w:r>
          </w:p>
        </w:tc>
      </w:tr>
      <w:tr w:rsidR="0016796F" w:rsidRPr="0019309E" w:rsidTr="00C04BD6">
        <w:tc>
          <w:tcPr>
            <w:tcW w:w="3908" w:type="pct"/>
            <w:tcBorders>
              <w:top w:val="nil"/>
              <w:left w:val="single" w:sz="4" w:space="0" w:color="auto"/>
              <w:bottom w:val="single" w:sz="4" w:space="0" w:color="auto"/>
              <w:right w:val="single" w:sz="4" w:space="0" w:color="auto"/>
            </w:tcBorders>
            <w:hideMark/>
          </w:tcPr>
          <w:p w:rsidR="0016796F" w:rsidRPr="0019309E" w:rsidRDefault="0016796F"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092" w:type="pct"/>
            <w:tcBorders>
              <w:top w:val="nil"/>
              <w:left w:val="nil"/>
              <w:bottom w:val="single" w:sz="4" w:space="0" w:color="auto"/>
              <w:right w:val="single" w:sz="4" w:space="0" w:color="auto"/>
            </w:tcBorders>
            <w:noWrap/>
            <w:hideMark/>
          </w:tcPr>
          <w:p w:rsidR="0016796F" w:rsidRDefault="0016796F" w:rsidP="0030703F">
            <w:pPr>
              <w:jc w:val="center"/>
            </w:pPr>
            <w:r w:rsidRPr="001049D4">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5</w:t>
            </w:r>
            <w:r w:rsidRPr="001049D4">
              <w:rPr>
                <w:rFonts w:ascii="Times New Roman" w:eastAsia="Times New Roman" w:hAnsi="Times New Roman" w:cs="Times New Roman"/>
                <w:color w:val="000000"/>
                <w:sz w:val="24"/>
                <w:szCs w:val="24"/>
                <w:lang w:eastAsia="ru-RU"/>
              </w:rPr>
              <w:t>.0</w:t>
            </w:r>
            <w:r>
              <w:rPr>
                <w:rFonts w:ascii="Times New Roman" w:eastAsia="Times New Roman" w:hAnsi="Times New Roman" w:cs="Times New Roman"/>
                <w:color w:val="000000"/>
                <w:sz w:val="24"/>
                <w:szCs w:val="24"/>
                <w:lang w:eastAsia="ru-RU"/>
              </w:rPr>
              <w:t>3</w:t>
            </w:r>
          </w:p>
        </w:tc>
      </w:tr>
      <w:tr w:rsidR="0016796F" w:rsidRPr="0019309E" w:rsidTr="00C04BD6">
        <w:tc>
          <w:tcPr>
            <w:tcW w:w="3908" w:type="pct"/>
            <w:tcBorders>
              <w:top w:val="nil"/>
              <w:left w:val="single" w:sz="4" w:space="0" w:color="auto"/>
              <w:bottom w:val="single" w:sz="4" w:space="0" w:color="auto"/>
              <w:right w:val="single" w:sz="4" w:space="0" w:color="auto"/>
            </w:tcBorders>
            <w:hideMark/>
          </w:tcPr>
          <w:p w:rsidR="0016796F" w:rsidRPr="0019309E" w:rsidRDefault="0016796F"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092" w:type="pct"/>
            <w:tcBorders>
              <w:top w:val="nil"/>
              <w:left w:val="nil"/>
              <w:bottom w:val="single" w:sz="4" w:space="0" w:color="auto"/>
              <w:right w:val="single" w:sz="4" w:space="0" w:color="auto"/>
            </w:tcBorders>
            <w:noWrap/>
            <w:hideMark/>
          </w:tcPr>
          <w:p w:rsidR="0016796F" w:rsidRDefault="0016796F" w:rsidP="0030703F">
            <w:pPr>
              <w:jc w:val="center"/>
            </w:pPr>
            <w:r w:rsidRPr="001049D4">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5</w:t>
            </w:r>
            <w:r w:rsidRPr="001049D4">
              <w:rPr>
                <w:rFonts w:ascii="Times New Roman" w:eastAsia="Times New Roman" w:hAnsi="Times New Roman" w:cs="Times New Roman"/>
                <w:color w:val="000000"/>
                <w:sz w:val="24"/>
                <w:szCs w:val="24"/>
                <w:lang w:eastAsia="ru-RU"/>
              </w:rPr>
              <w:t>.0</w:t>
            </w:r>
            <w:r>
              <w:rPr>
                <w:rFonts w:ascii="Times New Roman" w:eastAsia="Times New Roman" w:hAnsi="Times New Roman" w:cs="Times New Roman"/>
                <w:color w:val="000000"/>
                <w:sz w:val="24"/>
                <w:szCs w:val="24"/>
                <w:lang w:eastAsia="ru-RU"/>
              </w:rPr>
              <w:t>4</w:t>
            </w:r>
          </w:p>
        </w:tc>
      </w:tr>
      <w:tr w:rsidR="0016796F" w:rsidRPr="0019309E" w:rsidTr="00C04BD6">
        <w:tc>
          <w:tcPr>
            <w:tcW w:w="3908" w:type="pct"/>
            <w:tcBorders>
              <w:top w:val="nil"/>
              <w:left w:val="single" w:sz="4" w:space="0" w:color="auto"/>
              <w:bottom w:val="single" w:sz="4" w:space="0" w:color="auto"/>
              <w:right w:val="single" w:sz="4" w:space="0" w:color="auto"/>
            </w:tcBorders>
            <w:hideMark/>
          </w:tcPr>
          <w:p w:rsidR="0016796F" w:rsidRPr="0019309E" w:rsidRDefault="0016796F"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092" w:type="pct"/>
            <w:tcBorders>
              <w:top w:val="nil"/>
              <w:left w:val="nil"/>
              <w:bottom w:val="single" w:sz="4" w:space="0" w:color="auto"/>
              <w:right w:val="single" w:sz="4" w:space="0" w:color="auto"/>
            </w:tcBorders>
            <w:noWrap/>
            <w:hideMark/>
          </w:tcPr>
          <w:p w:rsidR="0016796F" w:rsidRDefault="0016796F" w:rsidP="0030703F">
            <w:pPr>
              <w:jc w:val="center"/>
            </w:pPr>
            <w:r w:rsidRPr="001049D4">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5</w:t>
            </w:r>
            <w:r w:rsidRPr="001049D4">
              <w:rPr>
                <w:rFonts w:ascii="Times New Roman" w:eastAsia="Times New Roman" w:hAnsi="Times New Roman" w:cs="Times New Roman"/>
                <w:color w:val="000000"/>
                <w:sz w:val="24"/>
                <w:szCs w:val="24"/>
                <w:lang w:eastAsia="ru-RU"/>
              </w:rPr>
              <w:t>.0</w:t>
            </w:r>
            <w:r>
              <w:rPr>
                <w:rFonts w:ascii="Times New Roman" w:eastAsia="Times New Roman" w:hAnsi="Times New Roman" w:cs="Times New Roman"/>
                <w:color w:val="000000"/>
                <w:sz w:val="24"/>
                <w:szCs w:val="24"/>
                <w:lang w:eastAsia="ru-RU"/>
              </w:rPr>
              <w:t>5</w:t>
            </w:r>
          </w:p>
        </w:tc>
      </w:tr>
      <w:tr w:rsidR="0016796F" w:rsidRPr="0019309E" w:rsidTr="00C04BD6">
        <w:tc>
          <w:tcPr>
            <w:tcW w:w="3908" w:type="pct"/>
            <w:tcBorders>
              <w:top w:val="nil"/>
              <w:left w:val="single" w:sz="4" w:space="0" w:color="auto"/>
              <w:bottom w:val="single" w:sz="4" w:space="0" w:color="auto"/>
              <w:right w:val="single" w:sz="4" w:space="0" w:color="auto"/>
            </w:tcBorders>
            <w:hideMark/>
          </w:tcPr>
          <w:p w:rsidR="0016796F" w:rsidRPr="0019309E" w:rsidRDefault="0016796F"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092" w:type="pct"/>
            <w:tcBorders>
              <w:top w:val="nil"/>
              <w:left w:val="nil"/>
              <w:bottom w:val="single" w:sz="4" w:space="0" w:color="auto"/>
              <w:right w:val="single" w:sz="4" w:space="0" w:color="auto"/>
            </w:tcBorders>
            <w:noWrap/>
            <w:hideMark/>
          </w:tcPr>
          <w:p w:rsidR="0016796F" w:rsidRDefault="0016796F" w:rsidP="0030703F">
            <w:pPr>
              <w:jc w:val="center"/>
            </w:pPr>
            <w:r w:rsidRPr="001049D4">
              <w:rPr>
                <w:rFonts w:ascii="Times New Roman" w:eastAsia="Times New Roman" w:hAnsi="Times New Roman" w:cs="Times New Roman"/>
                <w:color w:val="000000"/>
                <w:sz w:val="24"/>
                <w:szCs w:val="24"/>
                <w:lang w:eastAsia="ru-RU"/>
              </w:rPr>
              <w:t>ОМ ПСТ 0</w:t>
            </w:r>
            <w:r>
              <w:rPr>
                <w:rFonts w:ascii="Times New Roman" w:eastAsia="Times New Roman" w:hAnsi="Times New Roman" w:cs="Times New Roman"/>
                <w:color w:val="000000"/>
                <w:sz w:val="24"/>
                <w:szCs w:val="24"/>
                <w:lang w:eastAsia="ru-RU"/>
              </w:rPr>
              <w:t>5</w:t>
            </w:r>
            <w:r w:rsidRPr="001049D4">
              <w:rPr>
                <w:rFonts w:ascii="Times New Roman" w:eastAsia="Times New Roman" w:hAnsi="Times New Roman" w:cs="Times New Roman"/>
                <w:color w:val="000000"/>
                <w:sz w:val="24"/>
                <w:szCs w:val="24"/>
                <w:lang w:eastAsia="ru-RU"/>
              </w:rPr>
              <w:t>.0</w:t>
            </w:r>
            <w:r>
              <w:rPr>
                <w:rFonts w:ascii="Times New Roman" w:eastAsia="Times New Roman" w:hAnsi="Times New Roman" w:cs="Times New Roman"/>
                <w:color w:val="000000"/>
                <w:sz w:val="24"/>
                <w:szCs w:val="24"/>
                <w:lang w:eastAsia="ru-RU"/>
              </w:rPr>
              <w:t>6</w:t>
            </w:r>
          </w:p>
        </w:tc>
      </w:tr>
      <w:tr w:rsidR="0016796F" w:rsidRPr="0019309E" w:rsidTr="00C04BD6">
        <w:tc>
          <w:tcPr>
            <w:tcW w:w="3908" w:type="pct"/>
            <w:tcBorders>
              <w:top w:val="nil"/>
              <w:left w:val="single" w:sz="4" w:space="0" w:color="auto"/>
              <w:bottom w:val="single" w:sz="4" w:space="0" w:color="auto"/>
              <w:right w:val="single" w:sz="4" w:space="0" w:color="auto"/>
            </w:tcBorders>
            <w:hideMark/>
          </w:tcPr>
          <w:p w:rsidR="0016796F" w:rsidRPr="0019309E" w:rsidRDefault="0016796F"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092" w:type="pct"/>
            <w:tcBorders>
              <w:top w:val="nil"/>
              <w:left w:val="nil"/>
              <w:bottom w:val="single" w:sz="4" w:space="0" w:color="auto"/>
              <w:right w:val="single" w:sz="4" w:space="0" w:color="auto"/>
            </w:tcBorders>
            <w:noWrap/>
            <w:hideMark/>
          </w:tcPr>
          <w:p w:rsidR="0016796F" w:rsidRDefault="0016796F" w:rsidP="0030703F">
            <w:pPr>
              <w:jc w:val="center"/>
            </w:pPr>
            <w:r w:rsidRPr="001049D4">
              <w:rPr>
                <w:rFonts w:ascii="Times New Roman" w:eastAsia="Times New Roman" w:hAnsi="Times New Roman" w:cs="Times New Roman"/>
                <w:color w:val="000000"/>
                <w:sz w:val="24"/>
                <w:szCs w:val="24"/>
                <w:lang w:eastAsia="ru-RU"/>
              </w:rPr>
              <w:t>ОМ ПСТ 0</w:t>
            </w:r>
            <w:r w:rsidR="0030703F">
              <w:rPr>
                <w:rFonts w:ascii="Times New Roman" w:eastAsia="Times New Roman" w:hAnsi="Times New Roman" w:cs="Times New Roman"/>
                <w:color w:val="000000"/>
                <w:sz w:val="24"/>
                <w:szCs w:val="24"/>
                <w:lang w:eastAsia="ru-RU"/>
              </w:rPr>
              <w:t>6</w:t>
            </w:r>
            <w:r w:rsidRPr="001049D4">
              <w:rPr>
                <w:rFonts w:ascii="Times New Roman" w:eastAsia="Times New Roman" w:hAnsi="Times New Roman" w:cs="Times New Roman"/>
                <w:color w:val="000000"/>
                <w:sz w:val="24"/>
                <w:szCs w:val="24"/>
                <w:lang w:eastAsia="ru-RU"/>
              </w:rPr>
              <w:t>.0</w:t>
            </w:r>
            <w:r w:rsidR="0030703F">
              <w:rPr>
                <w:rFonts w:ascii="Times New Roman" w:eastAsia="Times New Roman" w:hAnsi="Times New Roman" w:cs="Times New Roman"/>
                <w:color w:val="000000"/>
                <w:sz w:val="24"/>
                <w:szCs w:val="24"/>
                <w:lang w:eastAsia="ru-RU"/>
              </w:rPr>
              <w:t>0</w:t>
            </w:r>
          </w:p>
        </w:tc>
      </w:tr>
      <w:tr w:rsidR="0016796F" w:rsidRPr="0019309E" w:rsidTr="00C04BD6">
        <w:tc>
          <w:tcPr>
            <w:tcW w:w="3908" w:type="pct"/>
            <w:tcBorders>
              <w:top w:val="nil"/>
              <w:left w:val="single" w:sz="4" w:space="0" w:color="auto"/>
              <w:bottom w:val="single" w:sz="4" w:space="0" w:color="auto"/>
              <w:right w:val="single" w:sz="4" w:space="0" w:color="auto"/>
            </w:tcBorders>
            <w:hideMark/>
          </w:tcPr>
          <w:p w:rsidR="0016796F" w:rsidRPr="0019309E" w:rsidRDefault="0016796F" w:rsidP="0019309E">
            <w:pPr>
              <w:tabs>
                <w:tab w:val="left" w:pos="567"/>
                <w:tab w:val="left" w:pos="9555"/>
                <w:tab w:val="right" w:pos="10602"/>
              </w:tabs>
              <w:spacing w:after="0" w:line="240" w:lineRule="auto"/>
              <w:jc w:val="both"/>
              <w:rPr>
                <w:rFonts w:ascii="Times New Roman" w:hAnsi="Times New Roman" w:cs="Times New Roman"/>
                <w:sz w:val="24"/>
                <w:szCs w:val="24"/>
              </w:rPr>
            </w:pPr>
            <w:r w:rsidRPr="0019309E">
              <w:rPr>
                <w:rFonts w:ascii="Times New Roman" w:hAnsi="Times New Roman" w:cs="Times New Roman"/>
                <w:sz w:val="24"/>
                <w:szCs w:val="24"/>
              </w:rPr>
              <w:t>Том 7. Обоснование предложения по определению единой теплоснабжающей организации.</w:t>
            </w:r>
          </w:p>
        </w:tc>
        <w:tc>
          <w:tcPr>
            <w:tcW w:w="1092" w:type="pct"/>
            <w:tcBorders>
              <w:top w:val="nil"/>
              <w:left w:val="nil"/>
              <w:bottom w:val="single" w:sz="4" w:space="0" w:color="auto"/>
              <w:right w:val="single" w:sz="4" w:space="0" w:color="auto"/>
            </w:tcBorders>
            <w:noWrap/>
            <w:hideMark/>
          </w:tcPr>
          <w:p w:rsidR="0016796F" w:rsidRDefault="0016796F" w:rsidP="0030703F">
            <w:pPr>
              <w:jc w:val="center"/>
            </w:pPr>
            <w:r w:rsidRPr="001049D4">
              <w:rPr>
                <w:rFonts w:ascii="Times New Roman" w:eastAsia="Times New Roman" w:hAnsi="Times New Roman" w:cs="Times New Roman"/>
                <w:color w:val="000000"/>
                <w:sz w:val="24"/>
                <w:szCs w:val="24"/>
                <w:lang w:eastAsia="ru-RU"/>
              </w:rPr>
              <w:t>ОМ ПСТ 0</w:t>
            </w:r>
            <w:r w:rsidR="0030703F">
              <w:rPr>
                <w:rFonts w:ascii="Times New Roman" w:eastAsia="Times New Roman" w:hAnsi="Times New Roman" w:cs="Times New Roman"/>
                <w:color w:val="000000"/>
                <w:sz w:val="24"/>
                <w:szCs w:val="24"/>
                <w:lang w:eastAsia="ru-RU"/>
              </w:rPr>
              <w:t>7</w:t>
            </w:r>
            <w:r w:rsidRPr="001049D4">
              <w:rPr>
                <w:rFonts w:ascii="Times New Roman" w:eastAsia="Times New Roman" w:hAnsi="Times New Roman" w:cs="Times New Roman"/>
                <w:color w:val="000000"/>
                <w:sz w:val="24"/>
                <w:szCs w:val="24"/>
                <w:lang w:eastAsia="ru-RU"/>
              </w:rPr>
              <w:t>.0</w:t>
            </w:r>
            <w:r w:rsidR="0030703F">
              <w:rPr>
                <w:rFonts w:ascii="Times New Roman" w:eastAsia="Times New Roman" w:hAnsi="Times New Roman" w:cs="Times New Roman"/>
                <w:color w:val="000000"/>
                <w:sz w:val="24"/>
                <w:szCs w:val="24"/>
                <w:lang w:eastAsia="ru-RU"/>
              </w:rPr>
              <w:t>0</w:t>
            </w:r>
          </w:p>
        </w:tc>
      </w:tr>
      <w:tr w:rsidR="0030703F" w:rsidRPr="0016796F" w:rsidTr="00C04BD6">
        <w:tc>
          <w:tcPr>
            <w:tcW w:w="3908" w:type="pct"/>
            <w:tcBorders>
              <w:top w:val="nil"/>
              <w:left w:val="single" w:sz="4" w:space="0" w:color="auto"/>
              <w:bottom w:val="single" w:sz="4" w:space="0" w:color="auto"/>
              <w:right w:val="single" w:sz="4" w:space="0" w:color="auto"/>
            </w:tcBorders>
            <w:vAlign w:val="center"/>
            <w:hideMark/>
          </w:tcPr>
          <w:p w:rsidR="0030703F" w:rsidRPr="0016796F" w:rsidRDefault="0030703F" w:rsidP="0030703F">
            <w:pPr>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Том 8. С</w:t>
            </w:r>
            <w:r w:rsidRPr="0016796F">
              <w:rPr>
                <w:rFonts w:ascii="Times New Roman" w:eastAsia="Times New Roman" w:hAnsi="Times New Roman" w:cs="Times New Roman"/>
                <w:color w:val="000000"/>
                <w:sz w:val="24"/>
                <w:szCs w:val="24"/>
                <w:lang w:eastAsia="ru-RU"/>
              </w:rPr>
              <w:t>хем</w:t>
            </w:r>
            <w:r>
              <w:rPr>
                <w:rFonts w:ascii="Times New Roman" w:eastAsia="Times New Roman" w:hAnsi="Times New Roman" w:cs="Times New Roman"/>
                <w:color w:val="000000"/>
                <w:sz w:val="24"/>
                <w:szCs w:val="24"/>
                <w:lang w:eastAsia="ru-RU"/>
              </w:rPr>
              <w:t>а</w:t>
            </w:r>
            <w:r w:rsidRPr="0016796F">
              <w:rPr>
                <w:rFonts w:ascii="Times New Roman" w:eastAsia="Times New Roman" w:hAnsi="Times New Roman" w:cs="Times New Roman"/>
                <w:color w:val="000000"/>
                <w:sz w:val="24"/>
                <w:szCs w:val="24"/>
                <w:lang w:eastAsia="ru-RU"/>
              </w:rPr>
              <w:t xml:space="preserve"> теплоснабжения г. Тобольска на 2014-2028 годы и соответствующей электронной модели</w:t>
            </w:r>
            <w:r>
              <w:rPr>
                <w:rFonts w:ascii="Times New Roman" w:eastAsia="Times New Roman" w:hAnsi="Times New Roman" w:cs="Times New Roman"/>
                <w:color w:val="000000"/>
                <w:sz w:val="24"/>
                <w:szCs w:val="24"/>
                <w:lang w:eastAsia="ru-RU"/>
              </w:rPr>
              <w:t>. Утверждаемая часть</w:t>
            </w:r>
          </w:p>
        </w:tc>
        <w:tc>
          <w:tcPr>
            <w:tcW w:w="1092" w:type="pct"/>
            <w:tcBorders>
              <w:top w:val="nil"/>
              <w:left w:val="nil"/>
              <w:bottom w:val="single" w:sz="4" w:space="0" w:color="auto"/>
              <w:right w:val="single" w:sz="4" w:space="0" w:color="auto"/>
            </w:tcBorders>
            <w:noWrap/>
            <w:vAlign w:val="center"/>
            <w:hideMark/>
          </w:tcPr>
          <w:p w:rsidR="0030703F" w:rsidRPr="0016796F" w:rsidRDefault="0030703F" w:rsidP="0030703F">
            <w:pPr>
              <w:contextualSpacing/>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УЧ</w:t>
            </w:r>
            <w:r w:rsidRPr="0016796F">
              <w:rPr>
                <w:rFonts w:ascii="Times New Roman" w:eastAsia="Times New Roman" w:hAnsi="Times New Roman" w:cs="Times New Roman"/>
                <w:color w:val="000000"/>
                <w:sz w:val="24"/>
                <w:szCs w:val="24"/>
                <w:lang w:eastAsia="ru-RU"/>
              </w:rPr>
              <w:t xml:space="preserve"> ПСТ 0</w:t>
            </w:r>
            <w:r>
              <w:rPr>
                <w:rFonts w:ascii="Times New Roman" w:eastAsia="Times New Roman" w:hAnsi="Times New Roman" w:cs="Times New Roman"/>
                <w:color w:val="000000"/>
                <w:sz w:val="24"/>
                <w:szCs w:val="24"/>
                <w:lang w:eastAsia="ru-RU"/>
              </w:rPr>
              <w:t>8</w:t>
            </w:r>
            <w:r w:rsidRPr="0016796F">
              <w:rPr>
                <w:rFonts w:ascii="Times New Roman" w:eastAsia="Times New Roman" w:hAnsi="Times New Roman" w:cs="Times New Roman"/>
                <w:color w:val="000000"/>
                <w:sz w:val="24"/>
                <w:szCs w:val="24"/>
                <w:lang w:eastAsia="ru-RU"/>
              </w:rPr>
              <w:t>.00</w:t>
            </w:r>
          </w:p>
        </w:tc>
      </w:tr>
    </w:tbl>
    <w:p w:rsidR="0019309E" w:rsidRDefault="0019309E">
      <w:pPr>
        <w:rPr>
          <w:rStyle w:val="a5"/>
          <w:rFonts w:ascii="Times New Roman" w:eastAsiaTheme="majorEastAsia" w:hAnsi="Times New Roman" w:cs="Times New Roman"/>
          <w:i w:val="0"/>
          <w:iCs w:val="0"/>
          <w:color w:val="auto"/>
          <w:sz w:val="28"/>
          <w:szCs w:val="28"/>
        </w:rPr>
      </w:pPr>
      <w:r>
        <w:rPr>
          <w:rStyle w:val="a5"/>
          <w:rFonts w:ascii="Times New Roman" w:hAnsi="Times New Roman" w:cs="Times New Roman"/>
          <w:b w:val="0"/>
          <w:bCs w:val="0"/>
          <w:i w:val="0"/>
          <w:iCs w:val="0"/>
          <w:color w:val="auto"/>
        </w:rPr>
        <w:br w:type="page"/>
      </w:r>
    </w:p>
    <w:p w:rsidR="0030703F" w:rsidRPr="00A81526" w:rsidRDefault="0030703F" w:rsidP="0030703F">
      <w:pPr>
        <w:pStyle w:val="a6"/>
        <w:jc w:val="center"/>
        <w:rPr>
          <w:rFonts w:ascii="Times New Roman" w:hAnsi="Times New Roman" w:cs="Times New Roman"/>
          <w:color w:val="auto"/>
        </w:rPr>
      </w:pPr>
      <w:r w:rsidRPr="00A81526">
        <w:rPr>
          <w:rFonts w:ascii="Times New Roman" w:hAnsi="Times New Roman" w:cs="Times New Roman"/>
          <w:color w:val="auto"/>
        </w:rPr>
        <w:lastRenderedPageBreak/>
        <w:t>Содержание</w:t>
      </w:r>
    </w:p>
    <w:p w:rsidR="0030703F" w:rsidRPr="00A81526" w:rsidRDefault="0030703F" w:rsidP="00C270AE">
      <w:pPr>
        <w:pStyle w:val="16"/>
        <w:rPr>
          <w:lang w:val="en-US"/>
        </w:rPr>
      </w:pPr>
    </w:p>
    <w:p w:rsidR="00C52EE3" w:rsidRDefault="0030703F" w:rsidP="00C270AE">
      <w:pPr>
        <w:pStyle w:val="16"/>
        <w:rPr>
          <w:rFonts w:asciiTheme="minorHAnsi" w:eastAsiaTheme="minorEastAsia" w:hAnsiTheme="minorHAnsi"/>
          <w:noProof/>
          <w:sz w:val="22"/>
          <w:lang w:eastAsia="ru-RU"/>
        </w:rPr>
      </w:pPr>
      <w:r w:rsidRPr="00A81526">
        <w:rPr>
          <w:szCs w:val="28"/>
        </w:rPr>
        <w:fldChar w:fldCharType="begin"/>
      </w:r>
      <w:r w:rsidRPr="00A81526">
        <w:rPr>
          <w:szCs w:val="28"/>
        </w:rPr>
        <w:instrText xml:space="preserve"> TOC \o "1-3" \h \z \u </w:instrText>
      </w:r>
      <w:r w:rsidRPr="00A81526">
        <w:rPr>
          <w:szCs w:val="28"/>
        </w:rPr>
        <w:fldChar w:fldCharType="separate"/>
      </w:r>
      <w:hyperlink w:anchor="_Toc444692825" w:history="1">
        <w:r w:rsidR="00C52EE3" w:rsidRPr="00BA3AA4">
          <w:rPr>
            <w:rStyle w:val="a7"/>
            <w:rFonts w:cs="Times New Roman"/>
            <w:iCs/>
            <w:noProof/>
          </w:rPr>
          <w:t>Перечень принятых сокращений</w:t>
        </w:r>
        <w:r w:rsidR="00C52EE3">
          <w:rPr>
            <w:noProof/>
            <w:webHidden/>
          </w:rPr>
          <w:tab/>
        </w:r>
        <w:r w:rsidR="00C52EE3">
          <w:rPr>
            <w:noProof/>
            <w:webHidden/>
          </w:rPr>
          <w:fldChar w:fldCharType="begin"/>
        </w:r>
        <w:r w:rsidR="00C52EE3">
          <w:rPr>
            <w:noProof/>
            <w:webHidden/>
          </w:rPr>
          <w:instrText xml:space="preserve"> PAGEREF _Toc444692825 \h </w:instrText>
        </w:r>
        <w:r w:rsidR="00C52EE3">
          <w:rPr>
            <w:noProof/>
            <w:webHidden/>
          </w:rPr>
        </w:r>
        <w:r w:rsidR="00C52EE3">
          <w:rPr>
            <w:noProof/>
            <w:webHidden/>
          </w:rPr>
          <w:fldChar w:fldCharType="separate"/>
        </w:r>
        <w:r w:rsidR="001A0648">
          <w:rPr>
            <w:noProof/>
            <w:webHidden/>
          </w:rPr>
          <w:t>5</w:t>
        </w:r>
        <w:r w:rsidR="00C52EE3">
          <w:rPr>
            <w:noProof/>
            <w:webHidden/>
          </w:rPr>
          <w:fldChar w:fldCharType="end"/>
        </w:r>
      </w:hyperlink>
    </w:p>
    <w:p w:rsidR="00C52EE3" w:rsidRDefault="00640943" w:rsidP="00C270AE">
      <w:pPr>
        <w:pStyle w:val="16"/>
        <w:rPr>
          <w:rFonts w:asciiTheme="minorHAnsi" w:eastAsiaTheme="minorEastAsia" w:hAnsiTheme="minorHAnsi"/>
          <w:noProof/>
          <w:sz w:val="22"/>
          <w:lang w:eastAsia="ru-RU"/>
        </w:rPr>
      </w:pPr>
      <w:hyperlink w:anchor="_Toc444692826" w:history="1">
        <w:r w:rsidR="00C52EE3" w:rsidRPr="00BA3AA4">
          <w:rPr>
            <w:rStyle w:val="a7"/>
            <w:rFonts w:cs="Times New Roman"/>
            <w:noProof/>
          </w:rPr>
          <w:t>Общие положения</w:t>
        </w:r>
        <w:r w:rsidR="00C52EE3">
          <w:rPr>
            <w:noProof/>
            <w:webHidden/>
          </w:rPr>
          <w:tab/>
        </w:r>
        <w:r w:rsidR="00C52EE3">
          <w:rPr>
            <w:noProof/>
            <w:webHidden/>
          </w:rPr>
          <w:fldChar w:fldCharType="begin"/>
        </w:r>
        <w:r w:rsidR="00C52EE3">
          <w:rPr>
            <w:noProof/>
            <w:webHidden/>
          </w:rPr>
          <w:instrText xml:space="preserve"> PAGEREF _Toc444692826 \h </w:instrText>
        </w:r>
        <w:r w:rsidR="00C52EE3">
          <w:rPr>
            <w:noProof/>
            <w:webHidden/>
          </w:rPr>
        </w:r>
        <w:r w:rsidR="00C52EE3">
          <w:rPr>
            <w:noProof/>
            <w:webHidden/>
          </w:rPr>
          <w:fldChar w:fldCharType="separate"/>
        </w:r>
        <w:r w:rsidR="001A0648">
          <w:rPr>
            <w:noProof/>
            <w:webHidden/>
          </w:rPr>
          <w:t>7</w:t>
        </w:r>
        <w:r w:rsidR="00C52EE3">
          <w:rPr>
            <w:noProof/>
            <w:webHidden/>
          </w:rPr>
          <w:fldChar w:fldCharType="end"/>
        </w:r>
      </w:hyperlink>
    </w:p>
    <w:p w:rsidR="00C52EE3" w:rsidRDefault="00640943" w:rsidP="00C270AE">
      <w:pPr>
        <w:pStyle w:val="16"/>
        <w:rPr>
          <w:rFonts w:asciiTheme="minorHAnsi" w:eastAsiaTheme="minorEastAsia" w:hAnsiTheme="minorHAnsi"/>
          <w:noProof/>
          <w:sz w:val="22"/>
          <w:lang w:eastAsia="ru-RU"/>
        </w:rPr>
      </w:pPr>
      <w:hyperlink w:anchor="_Toc444692827" w:history="1">
        <w:r w:rsidR="00C52EE3" w:rsidRPr="00BA3AA4">
          <w:rPr>
            <w:rStyle w:val="a7"/>
            <w:rFonts w:cs="Times New Roman"/>
            <w:iCs/>
            <w:noProof/>
          </w:rPr>
          <w:t>Общая часть</w:t>
        </w:r>
        <w:r w:rsidR="00C52EE3">
          <w:rPr>
            <w:noProof/>
            <w:webHidden/>
          </w:rPr>
          <w:tab/>
        </w:r>
        <w:r w:rsidR="00C52EE3">
          <w:rPr>
            <w:noProof/>
            <w:webHidden/>
          </w:rPr>
          <w:fldChar w:fldCharType="begin"/>
        </w:r>
        <w:r w:rsidR="00C52EE3">
          <w:rPr>
            <w:noProof/>
            <w:webHidden/>
          </w:rPr>
          <w:instrText xml:space="preserve"> PAGEREF _Toc444692827 \h </w:instrText>
        </w:r>
        <w:r w:rsidR="00C52EE3">
          <w:rPr>
            <w:noProof/>
            <w:webHidden/>
          </w:rPr>
        </w:r>
        <w:r w:rsidR="00C52EE3">
          <w:rPr>
            <w:noProof/>
            <w:webHidden/>
          </w:rPr>
          <w:fldChar w:fldCharType="separate"/>
        </w:r>
        <w:r w:rsidR="001A0648">
          <w:rPr>
            <w:noProof/>
            <w:webHidden/>
          </w:rPr>
          <w:t>18</w:t>
        </w:r>
        <w:r w:rsidR="00C52EE3">
          <w:rPr>
            <w:noProof/>
            <w:webHidden/>
          </w:rPr>
          <w:fldChar w:fldCharType="end"/>
        </w:r>
      </w:hyperlink>
    </w:p>
    <w:p w:rsidR="00C52EE3" w:rsidRDefault="00640943" w:rsidP="00C270AE">
      <w:pPr>
        <w:pStyle w:val="16"/>
        <w:rPr>
          <w:rFonts w:asciiTheme="minorHAnsi" w:eastAsiaTheme="minorEastAsia" w:hAnsiTheme="minorHAnsi"/>
          <w:noProof/>
          <w:sz w:val="22"/>
          <w:lang w:eastAsia="ru-RU"/>
        </w:rPr>
      </w:pPr>
      <w:hyperlink w:anchor="_Toc444692828" w:history="1">
        <w:r w:rsidR="00C52EE3" w:rsidRPr="00BA3AA4">
          <w:rPr>
            <w:rStyle w:val="a7"/>
            <w:rFonts w:cs="Times New Roman"/>
            <w:iCs/>
            <w:noProof/>
          </w:rPr>
          <w:t>Глава 1 Существующее положение в сфере производства, передачи и потребления тепловой энергии для целей теплоснабжения</w:t>
        </w:r>
        <w:r w:rsidR="00C52EE3">
          <w:rPr>
            <w:noProof/>
            <w:webHidden/>
          </w:rPr>
          <w:tab/>
        </w:r>
        <w:r w:rsidR="00C52EE3">
          <w:rPr>
            <w:noProof/>
            <w:webHidden/>
          </w:rPr>
          <w:fldChar w:fldCharType="begin"/>
        </w:r>
        <w:r w:rsidR="00C52EE3">
          <w:rPr>
            <w:noProof/>
            <w:webHidden/>
          </w:rPr>
          <w:instrText xml:space="preserve"> PAGEREF _Toc444692828 \h </w:instrText>
        </w:r>
        <w:r w:rsidR="00C52EE3">
          <w:rPr>
            <w:noProof/>
            <w:webHidden/>
          </w:rPr>
        </w:r>
        <w:r w:rsidR="00C52EE3">
          <w:rPr>
            <w:noProof/>
            <w:webHidden/>
          </w:rPr>
          <w:fldChar w:fldCharType="separate"/>
        </w:r>
        <w:r w:rsidR="001A0648">
          <w:rPr>
            <w:noProof/>
            <w:webHidden/>
          </w:rPr>
          <w:t>23</w:t>
        </w:r>
        <w:r w:rsidR="00C52EE3">
          <w:rPr>
            <w:noProof/>
            <w:webHidden/>
          </w:rPr>
          <w:fldChar w:fldCharType="end"/>
        </w:r>
      </w:hyperlink>
    </w:p>
    <w:p w:rsidR="00C52EE3" w:rsidRDefault="00640943" w:rsidP="00C270AE">
      <w:pPr>
        <w:pStyle w:val="23"/>
        <w:tabs>
          <w:tab w:val="right" w:leader="dot" w:pos="9921"/>
        </w:tabs>
        <w:rPr>
          <w:rFonts w:asciiTheme="minorHAnsi" w:eastAsiaTheme="minorEastAsia" w:hAnsiTheme="minorHAnsi"/>
          <w:noProof/>
          <w:sz w:val="22"/>
          <w:lang w:eastAsia="ru-RU"/>
        </w:rPr>
      </w:pPr>
      <w:hyperlink w:anchor="_Toc444692829" w:history="1">
        <w:r w:rsidR="00C52EE3" w:rsidRPr="00BA3AA4">
          <w:rPr>
            <w:rStyle w:val="a7"/>
            <w:rFonts w:cs="Times New Roman"/>
            <w:noProof/>
          </w:rPr>
          <w:t>Часть 1 Функциональная структура теплоснабжения</w:t>
        </w:r>
        <w:r w:rsidR="00C52EE3">
          <w:rPr>
            <w:noProof/>
            <w:webHidden/>
          </w:rPr>
          <w:tab/>
        </w:r>
        <w:r w:rsidR="00C52EE3">
          <w:rPr>
            <w:noProof/>
            <w:webHidden/>
          </w:rPr>
          <w:fldChar w:fldCharType="begin"/>
        </w:r>
        <w:r w:rsidR="00C52EE3">
          <w:rPr>
            <w:noProof/>
            <w:webHidden/>
          </w:rPr>
          <w:instrText xml:space="preserve"> PAGEREF _Toc444692829 \h </w:instrText>
        </w:r>
        <w:r w:rsidR="00C52EE3">
          <w:rPr>
            <w:noProof/>
            <w:webHidden/>
          </w:rPr>
        </w:r>
        <w:r w:rsidR="00C52EE3">
          <w:rPr>
            <w:noProof/>
            <w:webHidden/>
          </w:rPr>
          <w:fldChar w:fldCharType="separate"/>
        </w:r>
        <w:r w:rsidR="001A0648">
          <w:rPr>
            <w:noProof/>
            <w:webHidden/>
          </w:rPr>
          <w:t>23</w:t>
        </w:r>
        <w:r w:rsidR="00C52EE3">
          <w:rPr>
            <w:noProof/>
            <w:webHidden/>
          </w:rPr>
          <w:fldChar w:fldCharType="end"/>
        </w:r>
      </w:hyperlink>
    </w:p>
    <w:p w:rsidR="00C52EE3" w:rsidRDefault="00640943" w:rsidP="00C270AE">
      <w:pPr>
        <w:pStyle w:val="31"/>
        <w:tabs>
          <w:tab w:val="right" w:leader="dot" w:pos="9921"/>
        </w:tabs>
        <w:rPr>
          <w:rFonts w:asciiTheme="minorHAnsi" w:eastAsiaTheme="minorEastAsia" w:hAnsiTheme="minorHAnsi"/>
          <w:noProof/>
          <w:sz w:val="22"/>
          <w:lang w:eastAsia="ru-RU"/>
        </w:rPr>
      </w:pPr>
      <w:hyperlink w:anchor="_Toc444692830" w:history="1">
        <w:r w:rsidR="00C52EE3" w:rsidRPr="00BA3AA4">
          <w:rPr>
            <w:rStyle w:val="a7"/>
            <w:rFonts w:cs="Times New Roman"/>
            <w:noProof/>
          </w:rPr>
          <w:t>а) Описание зон действия (эксплуатационной ответственности) теплоснабжающих и теплосетевых организаций</w:t>
        </w:r>
        <w:r w:rsidR="00C52EE3">
          <w:rPr>
            <w:noProof/>
            <w:webHidden/>
          </w:rPr>
          <w:tab/>
        </w:r>
        <w:r w:rsidR="00C52EE3">
          <w:rPr>
            <w:noProof/>
            <w:webHidden/>
          </w:rPr>
          <w:fldChar w:fldCharType="begin"/>
        </w:r>
        <w:r w:rsidR="00C52EE3">
          <w:rPr>
            <w:noProof/>
            <w:webHidden/>
          </w:rPr>
          <w:instrText xml:space="preserve"> PAGEREF _Toc444692830 \h </w:instrText>
        </w:r>
        <w:r w:rsidR="00C52EE3">
          <w:rPr>
            <w:noProof/>
            <w:webHidden/>
          </w:rPr>
        </w:r>
        <w:r w:rsidR="00C52EE3">
          <w:rPr>
            <w:noProof/>
            <w:webHidden/>
          </w:rPr>
          <w:fldChar w:fldCharType="separate"/>
        </w:r>
        <w:r w:rsidR="001A0648">
          <w:rPr>
            <w:noProof/>
            <w:webHidden/>
          </w:rPr>
          <w:t>24</w:t>
        </w:r>
        <w:r w:rsidR="00C52EE3">
          <w:rPr>
            <w:noProof/>
            <w:webHidden/>
          </w:rPr>
          <w:fldChar w:fldCharType="end"/>
        </w:r>
      </w:hyperlink>
    </w:p>
    <w:p w:rsidR="00C52EE3" w:rsidRDefault="00640943" w:rsidP="00C270AE">
      <w:pPr>
        <w:pStyle w:val="31"/>
        <w:tabs>
          <w:tab w:val="right" w:leader="dot" w:pos="9921"/>
        </w:tabs>
        <w:rPr>
          <w:rFonts w:asciiTheme="minorHAnsi" w:eastAsiaTheme="minorEastAsia" w:hAnsiTheme="minorHAnsi"/>
          <w:noProof/>
          <w:sz w:val="22"/>
          <w:lang w:eastAsia="ru-RU"/>
        </w:rPr>
      </w:pPr>
      <w:hyperlink w:anchor="_Toc444692831" w:history="1">
        <w:r w:rsidR="00C52EE3" w:rsidRPr="00BA3AA4">
          <w:rPr>
            <w:rStyle w:val="a7"/>
            <w:rFonts w:cs="Times New Roman"/>
            <w:noProof/>
          </w:rPr>
          <w:t>б) Зоны действия производственных котельных</w:t>
        </w:r>
        <w:r w:rsidR="00C52EE3">
          <w:rPr>
            <w:noProof/>
            <w:webHidden/>
          </w:rPr>
          <w:tab/>
        </w:r>
        <w:r w:rsidR="00C52EE3">
          <w:rPr>
            <w:noProof/>
            <w:webHidden/>
          </w:rPr>
          <w:fldChar w:fldCharType="begin"/>
        </w:r>
        <w:r w:rsidR="00C52EE3">
          <w:rPr>
            <w:noProof/>
            <w:webHidden/>
          </w:rPr>
          <w:instrText xml:space="preserve"> PAGEREF _Toc444692831 \h </w:instrText>
        </w:r>
        <w:r w:rsidR="00C52EE3">
          <w:rPr>
            <w:noProof/>
            <w:webHidden/>
          </w:rPr>
        </w:r>
        <w:r w:rsidR="00C52EE3">
          <w:rPr>
            <w:noProof/>
            <w:webHidden/>
          </w:rPr>
          <w:fldChar w:fldCharType="separate"/>
        </w:r>
        <w:r w:rsidR="001A0648">
          <w:rPr>
            <w:noProof/>
            <w:webHidden/>
          </w:rPr>
          <w:t>31</w:t>
        </w:r>
        <w:r w:rsidR="00C52EE3">
          <w:rPr>
            <w:noProof/>
            <w:webHidden/>
          </w:rPr>
          <w:fldChar w:fldCharType="end"/>
        </w:r>
      </w:hyperlink>
    </w:p>
    <w:p w:rsidR="00C52EE3" w:rsidRDefault="00640943" w:rsidP="00C270AE">
      <w:pPr>
        <w:pStyle w:val="31"/>
        <w:tabs>
          <w:tab w:val="right" w:leader="dot" w:pos="9921"/>
        </w:tabs>
        <w:rPr>
          <w:rFonts w:asciiTheme="minorHAnsi" w:eastAsiaTheme="minorEastAsia" w:hAnsiTheme="minorHAnsi"/>
          <w:noProof/>
          <w:sz w:val="22"/>
          <w:lang w:eastAsia="ru-RU"/>
        </w:rPr>
      </w:pPr>
      <w:hyperlink w:anchor="_Toc444692832" w:history="1">
        <w:r w:rsidR="00C52EE3" w:rsidRPr="00BA3AA4">
          <w:rPr>
            <w:rStyle w:val="a7"/>
            <w:rFonts w:cs="Times New Roman"/>
            <w:noProof/>
          </w:rPr>
          <w:t>в) Зоны действия индивидуального теплоснабжения</w:t>
        </w:r>
        <w:r w:rsidR="00C52EE3">
          <w:rPr>
            <w:noProof/>
            <w:webHidden/>
          </w:rPr>
          <w:tab/>
        </w:r>
        <w:r w:rsidR="00C52EE3">
          <w:rPr>
            <w:noProof/>
            <w:webHidden/>
          </w:rPr>
          <w:fldChar w:fldCharType="begin"/>
        </w:r>
        <w:r w:rsidR="00C52EE3">
          <w:rPr>
            <w:noProof/>
            <w:webHidden/>
          </w:rPr>
          <w:instrText xml:space="preserve"> PAGEREF _Toc444692832 \h </w:instrText>
        </w:r>
        <w:r w:rsidR="00C52EE3">
          <w:rPr>
            <w:noProof/>
            <w:webHidden/>
          </w:rPr>
        </w:r>
        <w:r w:rsidR="00C52EE3">
          <w:rPr>
            <w:noProof/>
            <w:webHidden/>
          </w:rPr>
          <w:fldChar w:fldCharType="separate"/>
        </w:r>
        <w:r w:rsidR="001A0648">
          <w:rPr>
            <w:noProof/>
            <w:webHidden/>
          </w:rPr>
          <w:t>32</w:t>
        </w:r>
        <w:r w:rsidR="00C52EE3">
          <w:rPr>
            <w:noProof/>
            <w:webHidden/>
          </w:rPr>
          <w:fldChar w:fldCharType="end"/>
        </w:r>
      </w:hyperlink>
    </w:p>
    <w:p w:rsidR="00205C88" w:rsidRPr="005307E6" w:rsidRDefault="0030703F" w:rsidP="00205C88">
      <w:pPr>
        <w:pStyle w:val="14"/>
        <w:spacing w:before="0" w:line="240" w:lineRule="auto"/>
        <w:jc w:val="center"/>
        <w:rPr>
          <w:rFonts w:ascii="Times New Roman" w:eastAsia="Times New Roman" w:hAnsi="Times New Roman" w:cs="Times New Roman"/>
          <w:b w:val="0"/>
          <w:bCs w:val="0"/>
          <w:color w:val="000000"/>
          <w:sz w:val="24"/>
          <w:szCs w:val="24"/>
          <w:lang w:eastAsia="ru-RU"/>
        </w:rPr>
      </w:pPr>
      <w:r w:rsidRPr="00A81526">
        <w:rPr>
          <w:rFonts w:ascii="Times New Roman" w:hAnsi="Times New Roman"/>
        </w:rPr>
        <w:fldChar w:fldCharType="end"/>
      </w:r>
      <w:bookmarkStart w:id="1" w:name="_Toc367207539"/>
      <w:bookmarkStart w:id="2" w:name="_Toc422310216"/>
    </w:p>
    <w:p w:rsidR="00205C88" w:rsidRPr="00205C88" w:rsidRDefault="00205C88">
      <w:pPr>
        <w:rPr>
          <w:rFonts w:ascii="Times New Roman" w:eastAsia="Times New Roman" w:hAnsi="Times New Roman" w:cs="Times New Roman"/>
          <w:color w:val="000000"/>
          <w:sz w:val="24"/>
          <w:szCs w:val="24"/>
          <w:lang w:eastAsia="ru-RU"/>
        </w:rPr>
      </w:pPr>
      <w:r w:rsidRPr="00205C88">
        <w:rPr>
          <w:rFonts w:ascii="Times New Roman" w:eastAsia="Times New Roman" w:hAnsi="Times New Roman" w:cs="Times New Roman"/>
          <w:color w:val="000000"/>
          <w:sz w:val="24"/>
          <w:szCs w:val="24"/>
          <w:lang w:eastAsia="ru-RU"/>
        </w:rPr>
        <w:br w:type="page"/>
      </w:r>
    </w:p>
    <w:p w:rsidR="008644B2" w:rsidRPr="008644B2" w:rsidRDefault="008644B2" w:rsidP="00205C88">
      <w:pPr>
        <w:pStyle w:val="14"/>
        <w:spacing w:before="0" w:line="240" w:lineRule="auto"/>
        <w:jc w:val="center"/>
        <w:rPr>
          <w:rStyle w:val="a5"/>
          <w:rFonts w:ascii="Times New Roman" w:hAnsi="Times New Roman" w:cs="Times New Roman"/>
          <w:b/>
          <w:i w:val="0"/>
          <w:color w:val="auto"/>
        </w:rPr>
      </w:pPr>
      <w:bookmarkStart w:id="3" w:name="_Toc444692825"/>
      <w:r w:rsidRPr="008644B2">
        <w:rPr>
          <w:rStyle w:val="a5"/>
          <w:rFonts w:ascii="Times New Roman" w:hAnsi="Times New Roman" w:cs="Times New Roman"/>
          <w:b/>
          <w:i w:val="0"/>
          <w:color w:val="auto"/>
        </w:rPr>
        <w:lastRenderedPageBreak/>
        <w:t>Перечень принятых сокращений</w:t>
      </w:r>
      <w:bookmarkEnd w:id="1"/>
      <w:bookmarkEnd w:id="2"/>
      <w:bookmarkEnd w:id="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7100"/>
      </w:tblGrid>
      <w:tr w:rsidR="008644B2" w:rsidRPr="008644B2" w:rsidTr="008644B2">
        <w:trPr>
          <w:trHeight w:val="20"/>
          <w:tblHeader/>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Сокращение</w:t>
            </w:r>
          </w:p>
        </w:tc>
        <w:tc>
          <w:tcPr>
            <w:tcW w:w="3502" w:type="pct"/>
            <w:vAlign w:val="center"/>
            <w:hideMark/>
          </w:tcPr>
          <w:p w:rsidR="008644B2" w:rsidRPr="008644B2" w:rsidRDefault="008644B2" w:rsidP="008644B2">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Пояснение</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АСКУТЭ</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Автоматическая система контроля и учета тепловой энергии</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АСКУЭ</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контроля и учета электроэнергии</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АСУТП</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управления технологическими процессами</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БМК</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Блочно-модульная котельная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ВК</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Ведомственная котельная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ВПУ</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Водоподготовительная установка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ГВС</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Горячее водоснабжение</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ГТУ</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Газотурбинная установка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ЕТО</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Единая теплоснабжающая организация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ИП</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Инвестиционная программа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ИТП</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Индивидуальный тепловой пункт</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МК, КМ</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Муниципальная котельная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МО ГО город Тобольск, город Тобольск,  г. Тобольск, Тобольск</w:t>
            </w:r>
          </w:p>
        </w:tc>
        <w:tc>
          <w:tcPr>
            <w:tcW w:w="3502" w:type="pct"/>
            <w:vAlign w:val="center"/>
            <w:hideMark/>
          </w:tcPr>
          <w:p w:rsidR="008644B2" w:rsidRPr="008644B2" w:rsidRDefault="008644B2" w:rsidP="00220318">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Муниципальное образование городской округ город То</w:t>
            </w:r>
            <w:r w:rsidR="00220318">
              <w:rPr>
                <w:rFonts w:ascii="Times New Roman" w:eastAsia="Times New Roman" w:hAnsi="Times New Roman" w:cs="Times New Roman"/>
                <w:color w:val="000000"/>
                <w:sz w:val="24"/>
                <w:szCs w:val="24"/>
                <w:lang w:eastAsia="ru-RU"/>
              </w:rPr>
              <w:t>б</w:t>
            </w:r>
            <w:r w:rsidRPr="008644B2">
              <w:rPr>
                <w:rFonts w:ascii="Times New Roman" w:eastAsia="Times New Roman" w:hAnsi="Times New Roman" w:cs="Times New Roman"/>
                <w:color w:val="000000"/>
                <w:sz w:val="24"/>
                <w:szCs w:val="24"/>
                <w:lang w:eastAsia="ru-RU"/>
              </w:rPr>
              <w:t>ольск</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НВВ</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Необходимая валовая выручка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НДС</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Налог на добавленную стоимость</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ННЗТ</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Неснижаемый нормативный запас топлива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НС</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Насосная станция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НТД</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Нормативная техническая документация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НЭЗТ</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Нормативный эксплуатационный запас основного или резервного видов топлива</w:t>
            </w:r>
          </w:p>
        </w:tc>
      </w:tr>
      <w:tr w:rsidR="008644B2" w:rsidRPr="008644B2" w:rsidTr="008644B2">
        <w:trPr>
          <w:trHeight w:val="20"/>
        </w:trPr>
        <w:tc>
          <w:tcPr>
            <w:tcW w:w="1498" w:type="pct"/>
            <w:vAlign w:val="center"/>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ОАО «Тепло Тюмени»</w:t>
            </w:r>
          </w:p>
        </w:tc>
        <w:tc>
          <w:tcPr>
            <w:tcW w:w="3502" w:type="pct"/>
            <w:vAlign w:val="center"/>
          </w:tcPr>
          <w:p w:rsidR="008644B2" w:rsidRPr="008644B2" w:rsidRDefault="00E764D6" w:rsidP="00A338A9">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 01.07.2014 г. - </w:t>
            </w:r>
            <w:r w:rsidR="008644B2" w:rsidRPr="008644B2">
              <w:rPr>
                <w:rFonts w:ascii="Times New Roman" w:eastAsia="Times New Roman" w:hAnsi="Times New Roman" w:cs="Times New Roman"/>
                <w:color w:val="000000"/>
                <w:sz w:val="24"/>
                <w:szCs w:val="24"/>
                <w:lang w:eastAsia="ru-RU"/>
              </w:rPr>
              <w:t>Открытое акцио</w:t>
            </w:r>
            <w:r w:rsidR="00C04BD6">
              <w:rPr>
                <w:rFonts w:ascii="Times New Roman" w:eastAsia="Times New Roman" w:hAnsi="Times New Roman" w:cs="Times New Roman"/>
                <w:color w:val="000000"/>
                <w:sz w:val="24"/>
                <w:szCs w:val="24"/>
                <w:lang w:eastAsia="ru-RU"/>
              </w:rPr>
              <w:t>нерное обществ</w:t>
            </w:r>
            <w:r>
              <w:rPr>
                <w:rFonts w:ascii="Times New Roman" w:eastAsia="Times New Roman" w:hAnsi="Times New Roman" w:cs="Times New Roman"/>
                <w:color w:val="000000"/>
                <w:sz w:val="24"/>
                <w:szCs w:val="24"/>
                <w:lang w:eastAsia="ru-RU"/>
              </w:rPr>
              <w:t>о «Тепло Тюмени»</w:t>
            </w:r>
            <w:r w:rsidR="00C04BD6">
              <w:rPr>
                <w:rFonts w:ascii="Times New Roman" w:eastAsia="Times New Roman" w:hAnsi="Times New Roman" w:cs="Times New Roman"/>
                <w:color w:val="000000"/>
                <w:sz w:val="24"/>
                <w:szCs w:val="24"/>
                <w:lang w:eastAsia="ru-RU"/>
              </w:rPr>
              <w:t xml:space="preserve">. </w:t>
            </w:r>
            <w:r w:rsidR="008644B2" w:rsidRPr="008644B2">
              <w:rPr>
                <w:rFonts w:ascii="Times New Roman" w:eastAsia="Times New Roman" w:hAnsi="Times New Roman" w:cs="Times New Roman"/>
                <w:color w:val="000000"/>
                <w:sz w:val="24"/>
                <w:szCs w:val="24"/>
                <w:lang w:eastAsia="ru-RU"/>
              </w:rPr>
              <w:t xml:space="preserve">С </w:t>
            </w:r>
            <w:r w:rsidR="008644B2">
              <w:rPr>
                <w:rFonts w:ascii="Times New Roman" w:eastAsia="Times New Roman" w:hAnsi="Times New Roman" w:cs="Times New Roman"/>
                <w:color w:val="000000"/>
                <w:sz w:val="24"/>
                <w:szCs w:val="24"/>
                <w:lang w:eastAsia="ru-RU"/>
              </w:rPr>
              <w:t>0</w:t>
            </w:r>
            <w:r w:rsidR="008644B2" w:rsidRPr="008644B2">
              <w:rPr>
                <w:rFonts w:ascii="Times New Roman" w:eastAsia="Times New Roman" w:hAnsi="Times New Roman" w:cs="Times New Roman"/>
                <w:color w:val="000000"/>
                <w:sz w:val="24"/>
                <w:szCs w:val="24"/>
                <w:lang w:eastAsia="ru-RU"/>
              </w:rPr>
              <w:t>1</w:t>
            </w:r>
            <w:r w:rsidR="008644B2">
              <w:rPr>
                <w:rFonts w:ascii="Times New Roman" w:eastAsia="Times New Roman" w:hAnsi="Times New Roman" w:cs="Times New Roman"/>
                <w:color w:val="000000"/>
                <w:sz w:val="24"/>
                <w:szCs w:val="24"/>
                <w:lang w:eastAsia="ru-RU"/>
              </w:rPr>
              <w:t>.07.</w:t>
            </w:r>
            <w:r w:rsidR="008644B2" w:rsidRPr="008644B2">
              <w:rPr>
                <w:rFonts w:ascii="Times New Roman" w:eastAsia="Times New Roman" w:hAnsi="Times New Roman" w:cs="Times New Roman"/>
                <w:color w:val="000000"/>
                <w:sz w:val="24"/>
                <w:szCs w:val="24"/>
                <w:lang w:eastAsia="ru-RU"/>
              </w:rPr>
              <w:t>2014 г</w:t>
            </w:r>
            <w:r w:rsidR="008644B2">
              <w:rPr>
                <w:rFonts w:ascii="Times New Roman" w:eastAsia="Times New Roman" w:hAnsi="Times New Roman" w:cs="Times New Roman"/>
                <w:color w:val="000000"/>
                <w:sz w:val="24"/>
                <w:szCs w:val="24"/>
                <w:lang w:eastAsia="ru-RU"/>
              </w:rPr>
              <w:t>.</w:t>
            </w:r>
            <w:r w:rsidR="008644B2" w:rsidRPr="008644B2">
              <w:rPr>
                <w:rFonts w:ascii="Times New Roman" w:eastAsia="Times New Roman" w:hAnsi="Times New Roman" w:cs="Times New Roman"/>
                <w:color w:val="000000"/>
                <w:sz w:val="24"/>
                <w:szCs w:val="24"/>
                <w:lang w:eastAsia="ru-RU"/>
              </w:rPr>
              <w:t xml:space="preserve"> - «Тепло Тюмени» - филиал ОАО «СУЭНКО».</w:t>
            </w:r>
            <w:r>
              <w:rPr>
                <w:rFonts w:ascii="Times New Roman" w:eastAsia="Times New Roman" w:hAnsi="Times New Roman" w:cs="Times New Roman"/>
                <w:color w:val="000000"/>
                <w:sz w:val="24"/>
                <w:szCs w:val="24"/>
                <w:lang w:eastAsia="ru-RU"/>
              </w:rPr>
              <w:t xml:space="preserve"> </w:t>
            </w:r>
            <w:r w:rsidR="008644B2" w:rsidRPr="008644B2">
              <w:rPr>
                <w:rFonts w:ascii="Times New Roman" w:eastAsia="Times New Roman" w:hAnsi="Times New Roman" w:cs="Times New Roman"/>
                <w:color w:val="000000"/>
                <w:sz w:val="24"/>
                <w:szCs w:val="24"/>
                <w:lang w:eastAsia="ru-RU"/>
              </w:rPr>
              <w:t>С января 2015 г</w:t>
            </w:r>
            <w:r w:rsidR="008644B2">
              <w:rPr>
                <w:rFonts w:ascii="Times New Roman" w:eastAsia="Times New Roman" w:hAnsi="Times New Roman" w:cs="Times New Roman"/>
                <w:color w:val="000000"/>
                <w:sz w:val="24"/>
                <w:szCs w:val="24"/>
                <w:lang w:eastAsia="ru-RU"/>
              </w:rPr>
              <w:t>.</w:t>
            </w:r>
            <w:r w:rsidR="008644B2" w:rsidRPr="008644B2">
              <w:rPr>
                <w:rFonts w:ascii="Times New Roman" w:eastAsia="Times New Roman" w:hAnsi="Times New Roman" w:cs="Times New Roman"/>
                <w:color w:val="000000"/>
                <w:sz w:val="24"/>
                <w:szCs w:val="24"/>
                <w:lang w:eastAsia="ru-RU"/>
              </w:rPr>
              <w:t xml:space="preserve"> - </w:t>
            </w:r>
            <w:r w:rsidR="00A338A9" w:rsidRPr="008644B2">
              <w:rPr>
                <w:rFonts w:ascii="Times New Roman" w:eastAsia="Times New Roman" w:hAnsi="Times New Roman" w:cs="Times New Roman"/>
                <w:color w:val="000000"/>
                <w:sz w:val="24"/>
                <w:szCs w:val="24"/>
                <w:lang w:eastAsia="ru-RU"/>
              </w:rPr>
              <w:t>«Тепло Тюмени»</w:t>
            </w:r>
            <w:r w:rsidR="00A338A9">
              <w:rPr>
                <w:rFonts w:ascii="Times New Roman" w:eastAsia="Times New Roman" w:hAnsi="Times New Roman" w:cs="Times New Roman"/>
                <w:color w:val="000000"/>
                <w:sz w:val="24"/>
                <w:szCs w:val="24"/>
                <w:lang w:eastAsia="ru-RU"/>
              </w:rPr>
              <w:t xml:space="preserve"> - филиал </w:t>
            </w:r>
            <w:r w:rsidR="008644B2" w:rsidRPr="008644B2">
              <w:rPr>
                <w:rFonts w:ascii="Times New Roman" w:eastAsia="Times New Roman" w:hAnsi="Times New Roman" w:cs="Times New Roman"/>
                <w:color w:val="000000"/>
                <w:sz w:val="24"/>
                <w:szCs w:val="24"/>
                <w:lang w:eastAsia="ru-RU"/>
              </w:rPr>
              <w:t>Публично</w:t>
            </w:r>
            <w:r w:rsidR="00A338A9">
              <w:rPr>
                <w:rFonts w:ascii="Times New Roman" w:eastAsia="Times New Roman" w:hAnsi="Times New Roman" w:cs="Times New Roman"/>
                <w:color w:val="000000"/>
                <w:sz w:val="24"/>
                <w:szCs w:val="24"/>
                <w:lang w:eastAsia="ru-RU"/>
              </w:rPr>
              <w:t>го</w:t>
            </w:r>
            <w:r w:rsidR="008644B2" w:rsidRPr="008644B2">
              <w:rPr>
                <w:rFonts w:ascii="Times New Roman" w:eastAsia="Times New Roman" w:hAnsi="Times New Roman" w:cs="Times New Roman"/>
                <w:color w:val="000000"/>
                <w:sz w:val="24"/>
                <w:szCs w:val="24"/>
                <w:lang w:eastAsia="ru-RU"/>
              </w:rPr>
              <w:t xml:space="preserve"> акционерно</w:t>
            </w:r>
            <w:r w:rsidR="00A338A9">
              <w:rPr>
                <w:rFonts w:ascii="Times New Roman" w:eastAsia="Times New Roman" w:hAnsi="Times New Roman" w:cs="Times New Roman"/>
                <w:color w:val="000000"/>
                <w:sz w:val="24"/>
                <w:szCs w:val="24"/>
                <w:lang w:eastAsia="ru-RU"/>
              </w:rPr>
              <w:t>го</w:t>
            </w:r>
            <w:r w:rsidR="008644B2" w:rsidRPr="008644B2">
              <w:rPr>
                <w:rFonts w:ascii="Times New Roman" w:eastAsia="Times New Roman" w:hAnsi="Times New Roman" w:cs="Times New Roman"/>
                <w:color w:val="000000"/>
                <w:sz w:val="24"/>
                <w:szCs w:val="24"/>
                <w:lang w:eastAsia="ru-RU"/>
              </w:rPr>
              <w:t xml:space="preserve"> обществ</w:t>
            </w:r>
            <w:r w:rsidR="00A338A9">
              <w:rPr>
                <w:rFonts w:ascii="Times New Roman" w:eastAsia="Times New Roman" w:hAnsi="Times New Roman" w:cs="Times New Roman"/>
                <w:color w:val="000000"/>
                <w:sz w:val="24"/>
                <w:szCs w:val="24"/>
                <w:lang w:eastAsia="ru-RU"/>
              </w:rPr>
              <w:t>а</w:t>
            </w:r>
            <w:r w:rsidR="008644B2" w:rsidRPr="008644B2">
              <w:rPr>
                <w:rFonts w:ascii="Times New Roman" w:eastAsia="Times New Roman" w:hAnsi="Times New Roman" w:cs="Times New Roman"/>
                <w:color w:val="000000"/>
                <w:sz w:val="24"/>
                <w:szCs w:val="24"/>
                <w:lang w:eastAsia="ru-RU"/>
              </w:rPr>
              <w:t xml:space="preserve"> «Сибирско-Ура</w:t>
            </w:r>
            <w:r w:rsidR="00A338A9">
              <w:rPr>
                <w:rFonts w:ascii="Times New Roman" w:eastAsia="Times New Roman" w:hAnsi="Times New Roman" w:cs="Times New Roman"/>
                <w:color w:val="000000"/>
                <w:sz w:val="24"/>
                <w:szCs w:val="24"/>
                <w:lang w:eastAsia="ru-RU"/>
              </w:rPr>
              <w:t>льская энергетическая компания»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ОАО «УТСК»</w:t>
            </w:r>
          </w:p>
        </w:tc>
        <w:tc>
          <w:tcPr>
            <w:tcW w:w="3502" w:type="pct"/>
            <w:vAlign w:val="center"/>
            <w:hideMark/>
          </w:tcPr>
          <w:p w:rsidR="008644B2" w:rsidRPr="008644B2" w:rsidRDefault="008644B2" w:rsidP="00220318">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 xml:space="preserve">ОАО «Уральская теплосетевая компания» </w:t>
            </w:r>
            <w:r w:rsidR="00220318">
              <w:rPr>
                <w:rFonts w:ascii="Times New Roman" w:eastAsia="Times New Roman" w:hAnsi="Times New Roman" w:cs="Times New Roman"/>
                <w:color w:val="000000"/>
                <w:sz w:val="24"/>
                <w:szCs w:val="24"/>
                <w:lang w:eastAsia="ru-RU"/>
              </w:rPr>
              <w:t>Тобольский</w:t>
            </w:r>
            <w:r w:rsidRPr="008644B2">
              <w:rPr>
                <w:rFonts w:ascii="Times New Roman" w:eastAsia="Times New Roman" w:hAnsi="Times New Roman" w:cs="Times New Roman"/>
                <w:color w:val="000000"/>
                <w:sz w:val="24"/>
                <w:szCs w:val="24"/>
                <w:lang w:eastAsia="ru-RU"/>
              </w:rPr>
              <w:t xml:space="preserve"> филиал</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ОВ</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Отопление и вентиляция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ОДЗ</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Общественно-деловая застройка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ОДС</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Оперативная диспетчерская служба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ОИК</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Оперативный информационный комплекс</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ОКК</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Организация коммунального комплекса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ОНЗТ</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Общий нормативный запас топлива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ОЭТС</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Отдел эксплуатации тепловых сетей</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ПВК</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Пиковая водогрейная котельная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ПГУ</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Парогазовая установка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ПИР</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Проектные и изыскательские работы</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ПНС</w:t>
            </w:r>
          </w:p>
        </w:tc>
        <w:tc>
          <w:tcPr>
            <w:tcW w:w="3502" w:type="pct"/>
            <w:vAlign w:val="center"/>
            <w:hideMark/>
          </w:tcPr>
          <w:p w:rsidR="008644B2" w:rsidRPr="008644B2" w:rsidRDefault="008644B2" w:rsidP="007B1BF4">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Повысительн</w:t>
            </w:r>
            <w:r w:rsidR="007B1BF4">
              <w:rPr>
                <w:rFonts w:ascii="Times New Roman" w:eastAsia="Times New Roman" w:hAnsi="Times New Roman" w:cs="Times New Roman"/>
                <w:color w:val="000000"/>
                <w:sz w:val="24"/>
                <w:szCs w:val="24"/>
                <w:lang w:eastAsia="ru-RU"/>
              </w:rPr>
              <w:t xml:space="preserve">ая </w:t>
            </w:r>
            <w:r w:rsidRPr="008644B2">
              <w:rPr>
                <w:rFonts w:ascii="Times New Roman" w:eastAsia="Times New Roman" w:hAnsi="Times New Roman" w:cs="Times New Roman"/>
                <w:color w:val="000000"/>
                <w:sz w:val="24"/>
                <w:szCs w:val="24"/>
                <w:lang w:eastAsia="ru-RU"/>
              </w:rPr>
              <w:t>насосная станция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 РФ</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Постановление Правительства Российской Федерации</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ППМ</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Пенополиминерал</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ППУ</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Пенополиуретан</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ПСД</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Проектно-сметная документация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СМР</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Строительно-монтажные работы</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lastRenderedPageBreak/>
              <w:t>СЦТ</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Система централизованного теплоснабжения</w:t>
            </w:r>
          </w:p>
        </w:tc>
      </w:tr>
      <w:tr w:rsidR="00A92506" w:rsidRPr="008644B2" w:rsidTr="008644B2">
        <w:trPr>
          <w:trHeight w:val="20"/>
        </w:trPr>
        <w:tc>
          <w:tcPr>
            <w:tcW w:w="1498" w:type="pct"/>
            <w:vAlign w:val="center"/>
          </w:tcPr>
          <w:p w:rsidR="00A92506" w:rsidRPr="008644B2" w:rsidRDefault="00A92506" w:rsidP="008644B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ТРО</w:t>
            </w:r>
          </w:p>
        </w:tc>
        <w:tc>
          <w:tcPr>
            <w:tcW w:w="3502" w:type="pct"/>
            <w:vAlign w:val="center"/>
          </w:tcPr>
          <w:p w:rsidR="00A92506" w:rsidRPr="008644B2" w:rsidRDefault="00A92506" w:rsidP="008644B2">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Тобольское региональное отделение</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ТФУ</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Теплофикационная установка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Тепловая энергия</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ТЭО</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Технико-экономическое обоснование</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ТЭЦ</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Теплоэлектроцентраль</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УРУТ</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Удельный расход условного топлива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УСС</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Укрупненный показатель сметной стоимости</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ФОТ</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Фонд оплаты труда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ФСТ</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Федеральная служба по тарифам</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ХВО</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Химводоочистка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ХВП</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Химводоподготовка</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ЦТП</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Центральный тепловой пункт</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ЭБ</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Энергоблок</w:t>
            </w:r>
          </w:p>
        </w:tc>
      </w:tr>
      <w:tr w:rsidR="008644B2" w:rsidRPr="008644B2" w:rsidTr="008644B2">
        <w:trPr>
          <w:trHeight w:val="20"/>
        </w:trPr>
        <w:tc>
          <w:tcPr>
            <w:tcW w:w="1498" w:type="pct"/>
            <w:vAlign w:val="center"/>
            <w:hideMark/>
          </w:tcPr>
          <w:p w:rsidR="008644B2" w:rsidRPr="008644B2" w:rsidRDefault="008644B2" w:rsidP="008644B2">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ЭМ</w:t>
            </w:r>
          </w:p>
        </w:tc>
        <w:tc>
          <w:tcPr>
            <w:tcW w:w="3502" w:type="pct"/>
            <w:vAlign w:val="center"/>
            <w:hideMark/>
          </w:tcPr>
          <w:p w:rsidR="008644B2" w:rsidRPr="008644B2" w:rsidRDefault="008644B2" w:rsidP="008644B2">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Электронная модель системы теплоснабжения г. Т</w:t>
            </w:r>
            <w:r>
              <w:rPr>
                <w:rFonts w:ascii="Times New Roman" w:eastAsia="Times New Roman" w:hAnsi="Times New Roman" w:cs="Times New Roman"/>
                <w:color w:val="000000"/>
                <w:sz w:val="24"/>
                <w:szCs w:val="24"/>
                <w:lang w:eastAsia="ru-RU"/>
              </w:rPr>
              <w:t>обольска</w:t>
            </w:r>
          </w:p>
        </w:tc>
      </w:tr>
    </w:tbl>
    <w:p w:rsidR="008644B2" w:rsidRDefault="008644B2">
      <w:pPr>
        <w:rPr>
          <w:rStyle w:val="a5"/>
          <w:rFonts w:ascii="Times New Roman" w:eastAsiaTheme="majorEastAsia" w:hAnsi="Times New Roman" w:cs="Times New Roman"/>
          <w:i w:val="0"/>
          <w:iCs w:val="0"/>
          <w:color w:val="auto"/>
          <w:sz w:val="28"/>
          <w:szCs w:val="28"/>
        </w:rPr>
      </w:pPr>
      <w:r>
        <w:rPr>
          <w:rStyle w:val="a5"/>
          <w:rFonts w:ascii="Times New Roman" w:hAnsi="Times New Roman" w:cs="Times New Roman"/>
          <w:b w:val="0"/>
          <w:bCs w:val="0"/>
          <w:i w:val="0"/>
          <w:iCs w:val="0"/>
          <w:color w:val="auto"/>
        </w:rPr>
        <w:br w:type="page"/>
      </w:r>
    </w:p>
    <w:p w:rsidR="0052103D" w:rsidRPr="00A81526" w:rsidRDefault="002F734D" w:rsidP="0030703F">
      <w:pPr>
        <w:pStyle w:val="14"/>
        <w:spacing w:before="0" w:after="240"/>
        <w:jc w:val="center"/>
        <w:rPr>
          <w:rStyle w:val="a5"/>
          <w:rFonts w:ascii="Times New Roman" w:hAnsi="Times New Roman" w:cs="Times New Roman"/>
          <w:b/>
          <w:bCs/>
          <w:i w:val="0"/>
          <w:iCs w:val="0"/>
          <w:color w:val="auto"/>
        </w:rPr>
      </w:pPr>
      <w:bookmarkStart w:id="4" w:name="_Toc444692826"/>
      <w:r w:rsidRPr="00A81526">
        <w:rPr>
          <w:rStyle w:val="a5"/>
          <w:rFonts w:ascii="Times New Roman" w:hAnsi="Times New Roman" w:cs="Times New Roman"/>
          <w:b/>
          <w:bCs/>
          <w:i w:val="0"/>
          <w:iCs w:val="0"/>
          <w:color w:val="auto"/>
        </w:rPr>
        <w:lastRenderedPageBreak/>
        <w:t>Общие положения</w:t>
      </w:r>
      <w:bookmarkEnd w:id="4"/>
    </w:p>
    <w:p w:rsidR="00A30060" w:rsidRPr="00CD0116" w:rsidRDefault="00A30060" w:rsidP="00A30060">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Схема теплоснабжения г. Тобольска на 2014-2028 г</w:t>
      </w:r>
      <w:r w:rsidR="00CD0116">
        <w:rPr>
          <w:rFonts w:ascii="Times New Roman" w:hAnsi="Times New Roman" w:cs="Times New Roman"/>
          <w:sz w:val="28"/>
          <w:szCs w:val="28"/>
        </w:rPr>
        <w:t>оды</w:t>
      </w:r>
      <w:r w:rsidRPr="00A81526">
        <w:rPr>
          <w:rFonts w:ascii="Times New Roman" w:hAnsi="Times New Roman" w:cs="Times New Roman"/>
          <w:sz w:val="28"/>
          <w:szCs w:val="28"/>
        </w:rPr>
        <w:t xml:space="preserve"> (далее – Схема </w:t>
      </w:r>
      <w:r w:rsidRPr="003E17C1">
        <w:rPr>
          <w:rFonts w:ascii="Times New Roman" w:hAnsi="Times New Roman" w:cs="Times New Roman"/>
          <w:sz w:val="28"/>
          <w:szCs w:val="28"/>
        </w:rPr>
        <w:t xml:space="preserve">теплоснабжения) и соответствующая электронная модель разработаны </w:t>
      </w:r>
      <w:r w:rsidR="0019309E">
        <w:rPr>
          <w:rFonts w:ascii="Times New Roman" w:hAnsi="Times New Roman" w:cs="Times New Roman"/>
          <w:sz w:val="28"/>
          <w:szCs w:val="28"/>
        </w:rPr>
        <w:t xml:space="preserve"> </w:t>
      </w:r>
      <w:r w:rsidR="00303E9F" w:rsidRPr="00303E9F">
        <w:rPr>
          <w:rFonts w:ascii="Times New Roman" w:hAnsi="Times New Roman" w:cs="Times New Roman"/>
          <w:sz w:val="28"/>
          <w:szCs w:val="28"/>
        </w:rPr>
        <w:t>«Тепл</w:t>
      </w:r>
      <w:r w:rsidR="00303E9F">
        <w:rPr>
          <w:rFonts w:ascii="Times New Roman" w:hAnsi="Times New Roman" w:cs="Times New Roman"/>
          <w:sz w:val="28"/>
          <w:szCs w:val="28"/>
        </w:rPr>
        <w:t>о Тюмени» –</w:t>
      </w:r>
      <w:r w:rsidR="00303E9F" w:rsidRPr="00303E9F">
        <w:rPr>
          <w:rFonts w:ascii="Times New Roman" w:hAnsi="Times New Roman" w:cs="Times New Roman"/>
          <w:sz w:val="28"/>
          <w:szCs w:val="28"/>
        </w:rPr>
        <w:t xml:space="preserve"> филиал </w:t>
      </w:r>
      <w:r w:rsidR="00012A6D">
        <w:rPr>
          <w:rFonts w:ascii="Times New Roman" w:hAnsi="Times New Roman" w:cs="Times New Roman"/>
          <w:sz w:val="28"/>
          <w:szCs w:val="28"/>
        </w:rPr>
        <w:t>П</w:t>
      </w:r>
      <w:r w:rsidR="00303E9F" w:rsidRPr="00303E9F">
        <w:rPr>
          <w:rFonts w:ascii="Times New Roman" w:hAnsi="Times New Roman" w:cs="Times New Roman"/>
          <w:sz w:val="28"/>
          <w:szCs w:val="28"/>
        </w:rPr>
        <w:t xml:space="preserve">АО «СУЭНКО» </w:t>
      </w:r>
      <w:r w:rsidRPr="003E17C1">
        <w:rPr>
          <w:rFonts w:ascii="Times New Roman" w:hAnsi="Times New Roman" w:cs="Times New Roman"/>
          <w:sz w:val="28"/>
          <w:szCs w:val="28"/>
        </w:rPr>
        <w:t xml:space="preserve">на основании </w:t>
      </w:r>
      <w:r w:rsidR="00F55D6C" w:rsidRPr="003E17C1">
        <w:rPr>
          <w:rFonts w:ascii="Times New Roman" w:hAnsi="Times New Roman" w:cs="Times New Roman"/>
          <w:sz w:val="28"/>
          <w:szCs w:val="28"/>
        </w:rPr>
        <w:t>муниципального контракта</w:t>
      </w:r>
      <w:r w:rsidRPr="003E17C1">
        <w:rPr>
          <w:rFonts w:ascii="Times New Roman" w:hAnsi="Times New Roman" w:cs="Times New Roman"/>
          <w:sz w:val="28"/>
          <w:szCs w:val="28"/>
        </w:rPr>
        <w:t xml:space="preserve"> «Разработка схемы теплоснаб</w:t>
      </w:r>
      <w:r w:rsidR="00933164">
        <w:rPr>
          <w:rFonts w:ascii="Times New Roman" w:hAnsi="Times New Roman" w:cs="Times New Roman"/>
          <w:sz w:val="28"/>
          <w:szCs w:val="28"/>
        </w:rPr>
        <w:t>жения г. Тобольска на 2014-2028 </w:t>
      </w:r>
      <w:r w:rsidRPr="003E17C1">
        <w:rPr>
          <w:rFonts w:ascii="Times New Roman" w:hAnsi="Times New Roman" w:cs="Times New Roman"/>
          <w:sz w:val="28"/>
          <w:szCs w:val="28"/>
        </w:rPr>
        <w:t>годы и соответствующей</w:t>
      </w:r>
      <w:r w:rsidRPr="00A81526">
        <w:rPr>
          <w:rFonts w:ascii="Times New Roman" w:hAnsi="Times New Roman" w:cs="Times New Roman"/>
          <w:sz w:val="28"/>
          <w:szCs w:val="28"/>
        </w:rPr>
        <w:t xml:space="preserve"> электронной модели» №  32-к от 10</w:t>
      </w:r>
      <w:r w:rsidRPr="00CD0116">
        <w:rPr>
          <w:rFonts w:ascii="Times New Roman" w:hAnsi="Times New Roman" w:cs="Times New Roman"/>
          <w:sz w:val="28"/>
          <w:szCs w:val="28"/>
        </w:rPr>
        <w:t xml:space="preserve">.06.2013. </w:t>
      </w:r>
    </w:p>
    <w:p w:rsidR="00B23EEF" w:rsidRPr="00500AC6" w:rsidRDefault="00B23EEF" w:rsidP="00B23EEF">
      <w:pPr>
        <w:tabs>
          <w:tab w:val="left" w:pos="567"/>
          <w:tab w:val="left" w:pos="9555"/>
          <w:tab w:val="right" w:pos="10602"/>
        </w:tabs>
        <w:spacing w:after="0" w:line="240" w:lineRule="auto"/>
        <w:ind w:firstLine="709"/>
        <w:jc w:val="both"/>
        <w:rPr>
          <w:rFonts w:ascii="Times New Roman" w:hAnsi="Times New Roman" w:cs="Times New Roman"/>
          <w:b/>
          <w:sz w:val="28"/>
          <w:szCs w:val="28"/>
        </w:rPr>
      </w:pPr>
      <w:r w:rsidRPr="00500AC6">
        <w:rPr>
          <w:rFonts w:ascii="Times New Roman" w:hAnsi="Times New Roman" w:cs="Times New Roman"/>
          <w:b/>
          <w:sz w:val="28"/>
          <w:szCs w:val="28"/>
        </w:rPr>
        <w:t>Характеристика существующего положения в системе теплоснабжения г. Тобольска актуальна по состояни</w:t>
      </w:r>
      <w:r>
        <w:rPr>
          <w:rFonts w:ascii="Times New Roman" w:hAnsi="Times New Roman" w:cs="Times New Roman"/>
          <w:b/>
          <w:sz w:val="28"/>
          <w:szCs w:val="28"/>
        </w:rPr>
        <w:t>ю на февраль 2016 </w:t>
      </w:r>
      <w:r w:rsidRPr="00500AC6">
        <w:rPr>
          <w:rFonts w:ascii="Times New Roman" w:hAnsi="Times New Roman" w:cs="Times New Roman"/>
          <w:b/>
          <w:sz w:val="28"/>
          <w:szCs w:val="28"/>
        </w:rPr>
        <w:t>г. В 2017 г. необходимо провести актуализацию Схемы теплоснабжения с изменением периода на 2018-2032 гг.</w:t>
      </w:r>
    </w:p>
    <w:p w:rsidR="00B34EFA" w:rsidRPr="00FF158F" w:rsidRDefault="00B23EEF" w:rsidP="00F66984">
      <w:pPr>
        <w:spacing w:after="0" w:line="240" w:lineRule="auto"/>
        <w:ind w:firstLine="709"/>
        <w:jc w:val="both"/>
        <w:rPr>
          <w:rFonts w:ascii="Times New Roman" w:hAnsi="Times New Roman" w:cs="Times New Roman"/>
          <w:sz w:val="28"/>
          <w:szCs w:val="28"/>
        </w:rPr>
      </w:pPr>
      <w:r w:rsidRPr="00B34EFA">
        <w:rPr>
          <w:rFonts w:ascii="Times New Roman" w:hAnsi="Times New Roman" w:cs="Times New Roman"/>
          <w:sz w:val="28"/>
          <w:szCs w:val="28"/>
        </w:rPr>
        <w:t xml:space="preserve">В Схеме теплоснабжения система теплоснабжения г. Тобольска описана в ретроспективе </w:t>
      </w:r>
      <w:r>
        <w:rPr>
          <w:rFonts w:ascii="Times New Roman" w:hAnsi="Times New Roman" w:cs="Times New Roman"/>
          <w:sz w:val="28"/>
          <w:szCs w:val="28"/>
        </w:rPr>
        <w:t xml:space="preserve">с 2013 г. </w:t>
      </w:r>
      <w:r w:rsidRPr="00B34EFA">
        <w:rPr>
          <w:rFonts w:ascii="Times New Roman" w:hAnsi="Times New Roman" w:cs="Times New Roman"/>
          <w:sz w:val="28"/>
          <w:szCs w:val="28"/>
        </w:rPr>
        <w:t xml:space="preserve">с учетом изменения функциональной структуры. </w:t>
      </w:r>
      <w:r>
        <w:rPr>
          <w:rFonts w:ascii="Times New Roman" w:hAnsi="Times New Roman" w:cs="Times New Roman"/>
          <w:sz w:val="28"/>
          <w:szCs w:val="28"/>
        </w:rPr>
        <w:t>А</w:t>
      </w:r>
      <w:r w:rsidR="00F66984" w:rsidRPr="00FF158F">
        <w:rPr>
          <w:rFonts w:ascii="Times New Roman" w:hAnsi="Times New Roman" w:cs="Times New Roman"/>
          <w:sz w:val="28"/>
          <w:szCs w:val="28"/>
        </w:rPr>
        <w:t xml:space="preserve">нализ основных технико-экономических показателей теплосетевых </w:t>
      </w:r>
      <w:r w:rsidR="005C3651" w:rsidRPr="00FF158F">
        <w:rPr>
          <w:rFonts w:ascii="Times New Roman" w:hAnsi="Times New Roman" w:cs="Times New Roman"/>
          <w:sz w:val="28"/>
          <w:szCs w:val="28"/>
        </w:rPr>
        <w:t xml:space="preserve">организаций приведен </w:t>
      </w:r>
      <w:r w:rsidR="00B34EFA" w:rsidRPr="00FF158F">
        <w:rPr>
          <w:rFonts w:ascii="Times New Roman" w:hAnsi="Times New Roman" w:cs="Times New Roman"/>
          <w:sz w:val="28"/>
          <w:szCs w:val="28"/>
        </w:rPr>
        <w:t>по фактическим данным за</w:t>
      </w:r>
      <w:r w:rsidR="005C3651" w:rsidRPr="00FF158F">
        <w:rPr>
          <w:rFonts w:ascii="Times New Roman" w:hAnsi="Times New Roman" w:cs="Times New Roman"/>
          <w:sz w:val="28"/>
          <w:szCs w:val="28"/>
        </w:rPr>
        <w:t xml:space="preserve"> 201</w:t>
      </w:r>
      <w:r w:rsidR="00B34EFA" w:rsidRPr="00FF158F">
        <w:rPr>
          <w:rFonts w:ascii="Times New Roman" w:hAnsi="Times New Roman" w:cs="Times New Roman"/>
          <w:sz w:val="28"/>
          <w:szCs w:val="28"/>
        </w:rPr>
        <w:t>4</w:t>
      </w:r>
      <w:r w:rsidR="005C3651" w:rsidRPr="00FF158F">
        <w:rPr>
          <w:rFonts w:ascii="Times New Roman" w:hAnsi="Times New Roman" w:cs="Times New Roman"/>
          <w:sz w:val="28"/>
          <w:szCs w:val="28"/>
        </w:rPr>
        <w:t xml:space="preserve"> г.</w:t>
      </w:r>
      <w:r w:rsidR="00B34EFA" w:rsidRPr="00FF158F">
        <w:rPr>
          <w:rFonts w:ascii="Times New Roman" w:hAnsi="Times New Roman" w:cs="Times New Roman"/>
          <w:sz w:val="28"/>
          <w:szCs w:val="28"/>
        </w:rPr>
        <w:t xml:space="preserve"> </w:t>
      </w:r>
    </w:p>
    <w:p w:rsidR="00EA79A8" w:rsidRPr="009A2DDA" w:rsidRDefault="00B23EEF" w:rsidP="00F66984">
      <w:pPr>
        <w:spacing w:after="0" w:line="240" w:lineRule="auto"/>
        <w:ind w:firstLine="709"/>
        <w:jc w:val="both"/>
        <w:rPr>
          <w:rFonts w:ascii="Times New Roman" w:hAnsi="Times New Roman" w:cs="Times New Roman"/>
          <w:b/>
          <w:sz w:val="28"/>
          <w:szCs w:val="28"/>
        </w:rPr>
      </w:pPr>
      <w:r>
        <w:rPr>
          <w:rFonts w:ascii="Times New Roman" w:hAnsi="Times New Roman" w:cs="Times New Roman"/>
          <w:sz w:val="28"/>
          <w:szCs w:val="28"/>
        </w:rPr>
        <w:t>Н</w:t>
      </w:r>
      <w:r w:rsidRPr="00FF158F">
        <w:rPr>
          <w:rFonts w:ascii="Times New Roman" w:hAnsi="Times New Roman" w:cs="Times New Roman"/>
          <w:sz w:val="28"/>
          <w:szCs w:val="28"/>
        </w:rPr>
        <w:t xml:space="preserve">а период 2015-2016 гг. </w:t>
      </w:r>
      <w:r>
        <w:rPr>
          <w:rFonts w:ascii="Times New Roman" w:hAnsi="Times New Roman" w:cs="Times New Roman"/>
          <w:sz w:val="28"/>
          <w:szCs w:val="28"/>
        </w:rPr>
        <w:t xml:space="preserve"> приняты плановые данные</w:t>
      </w:r>
      <w:r w:rsidR="00EA79A8" w:rsidRPr="00FF158F">
        <w:rPr>
          <w:rFonts w:ascii="Times New Roman" w:hAnsi="Times New Roman" w:cs="Times New Roman"/>
          <w:sz w:val="28"/>
          <w:szCs w:val="28"/>
        </w:rPr>
        <w:t xml:space="preserve"> основных технико-экономических показателей </w:t>
      </w:r>
      <w:r w:rsidR="00F66984" w:rsidRPr="00FF158F">
        <w:rPr>
          <w:rFonts w:ascii="Times New Roman" w:hAnsi="Times New Roman" w:cs="Times New Roman"/>
          <w:sz w:val="28"/>
          <w:szCs w:val="28"/>
        </w:rPr>
        <w:t xml:space="preserve">теплосетевых организаций </w:t>
      </w:r>
      <w:r w:rsidR="00EA79A8" w:rsidRPr="00FF158F">
        <w:rPr>
          <w:rFonts w:ascii="Times New Roman" w:hAnsi="Times New Roman" w:cs="Times New Roman"/>
          <w:sz w:val="28"/>
          <w:szCs w:val="28"/>
        </w:rPr>
        <w:t xml:space="preserve">в соответствии с данными </w:t>
      </w:r>
      <w:r w:rsidR="00F66984" w:rsidRPr="00FF158F">
        <w:rPr>
          <w:rFonts w:ascii="Times New Roman" w:hAnsi="Times New Roman" w:cs="Times New Roman"/>
          <w:sz w:val="28"/>
          <w:szCs w:val="28"/>
        </w:rPr>
        <w:t xml:space="preserve">протоколов </w:t>
      </w:r>
      <w:r>
        <w:rPr>
          <w:rFonts w:ascii="Times New Roman" w:hAnsi="Times New Roman" w:cs="Times New Roman"/>
          <w:sz w:val="28"/>
          <w:szCs w:val="28"/>
        </w:rPr>
        <w:t>Д</w:t>
      </w:r>
      <w:r w:rsidR="00F66984" w:rsidRPr="00FF158F">
        <w:rPr>
          <w:rFonts w:ascii="Times New Roman" w:hAnsi="Times New Roman" w:cs="Times New Roman"/>
          <w:sz w:val="28"/>
          <w:szCs w:val="28"/>
        </w:rPr>
        <w:t>епартамента ценовой и тарифной политики Тюменской области об установлении тарифов на тепловую энергию, размещенных на официальном сайте в сети Интернет:</w:t>
      </w:r>
      <w:r w:rsidR="00F66984">
        <w:rPr>
          <w:rFonts w:ascii="Times New Roman" w:hAnsi="Times New Roman" w:cs="Times New Roman"/>
          <w:b/>
          <w:sz w:val="28"/>
          <w:szCs w:val="28"/>
        </w:rPr>
        <w:t xml:space="preserve"> </w:t>
      </w:r>
      <w:hyperlink r:id="rId9" w:history="1">
        <w:r w:rsidR="009A2DDA" w:rsidRPr="009A2DDA">
          <w:rPr>
            <w:rStyle w:val="a7"/>
            <w:rFonts w:ascii="Times New Roman" w:hAnsi="Times New Roman" w:cs="Times New Roman"/>
            <w:color w:val="auto"/>
            <w:sz w:val="28"/>
            <w:szCs w:val="28"/>
          </w:rPr>
          <w:t>http://admtyumen.ru/ogv_ru/gov/administrative/ tarif_department/ongoing/ras/ras_teplo/ras_organ_reg/protokol.htm</w:t>
        </w:r>
      </w:hyperlink>
      <w:r w:rsidR="00F66984" w:rsidRPr="009A2DDA">
        <w:rPr>
          <w:rFonts w:ascii="Times New Roman" w:hAnsi="Times New Roman" w:cs="Times New Roman"/>
          <w:sz w:val="28"/>
          <w:szCs w:val="28"/>
        </w:rPr>
        <w:t>.</w:t>
      </w:r>
    </w:p>
    <w:p w:rsidR="00933164" w:rsidRPr="00CD0116" w:rsidRDefault="00303E9F" w:rsidP="00B67DE7">
      <w:pPr>
        <w:pStyle w:val="aa"/>
        <w:tabs>
          <w:tab w:val="left" w:pos="0"/>
          <w:tab w:val="left" w:pos="993"/>
        </w:tabs>
        <w:spacing w:after="0" w:line="240" w:lineRule="auto"/>
        <w:ind w:left="0" w:firstLine="709"/>
        <w:jc w:val="both"/>
        <w:rPr>
          <w:rFonts w:ascii="Times New Roman" w:hAnsi="Times New Roman" w:cs="Times New Roman"/>
          <w:sz w:val="44"/>
          <w:szCs w:val="28"/>
        </w:rPr>
      </w:pPr>
      <w:r w:rsidRPr="00CD0116">
        <w:rPr>
          <w:rFonts w:ascii="Times New Roman" w:hAnsi="Times New Roman" w:cs="Times New Roman"/>
          <w:sz w:val="28"/>
          <w:szCs w:val="28"/>
        </w:rPr>
        <w:t>С 01.07.2014 г. ОАО «Тепло Тюмени» реорганизовалось в форме присоединения к Открытому акционерному обществу «Сибирско – Ураль</w:t>
      </w:r>
      <w:r w:rsidR="00012A6D" w:rsidRPr="00CD0116">
        <w:rPr>
          <w:rFonts w:ascii="Times New Roman" w:hAnsi="Times New Roman" w:cs="Times New Roman"/>
          <w:sz w:val="28"/>
          <w:szCs w:val="28"/>
        </w:rPr>
        <w:t xml:space="preserve">ская энергетическая компания». </w:t>
      </w:r>
      <w:r w:rsidRPr="00CD0116">
        <w:rPr>
          <w:rFonts w:ascii="Times New Roman" w:hAnsi="Times New Roman" w:cs="Times New Roman"/>
          <w:sz w:val="28"/>
          <w:szCs w:val="28"/>
        </w:rPr>
        <w:t>«Тепл</w:t>
      </w:r>
      <w:r w:rsidR="00933164" w:rsidRPr="00CD0116">
        <w:rPr>
          <w:rFonts w:ascii="Times New Roman" w:hAnsi="Times New Roman" w:cs="Times New Roman"/>
          <w:sz w:val="28"/>
          <w:szCs w:val="28"/>
        </w:rPr>
        <w:t>о Тюмени»</w:t>
      </w:r>
      <w:r w:rsidR="005C77D1" w:rsidRPr="00CD0116">
        <w:rPr>
          <w:rFonts w:ascii="Times New Roman" w:hAnsi="Times New Roman" w:cs="Times New Roman"/>
          <w:sz w:val="28"/>
          <w:szCs w:val="28"/>
        </w:rPr>
        <w:t xml:space="preserve"> – </w:t>
      </w:r>
      <w:r w:rsidR="00933164" w:rsidRPr="00CD0116">
        <w:rPr>
          <w:rFonts w:ascii="Times New Roman" w:hAnsi="Times New Roman" w:cs="Times New Roman"/>
          <w:sz w:val="28"/>
          <w:szCs w:val="28"/>
        </w:rPr>
        <w:t xml:space="preserve">филиал </w:t>
      </w:r>
      <w:r w:rsidR="0019309E" w:rsidRPr="00CD0116">
        <w:rPr>
          <w:rFonts w:ascii="Times New Roman" w:hAnsi="Times New Roman" w:cs="Times New Roman"/>
          <w:sz w:val="28"/>
          <w:szCs w:val="28"/>
        </w:rPr>
        <w:t>О</w:t>
      </w:r>
      <w:r w:rsidR="00933164" w:rsidRPr="00CD0116">
        <w:rPr>
          <w:rFonts w:ascii="Times New Roman" w:hAnsi="Times New Roman" w:cs="Times New Roman"/>
          <w:sz w:val="28"/>
          <w:szCs w:val="28"/>
        </w:rPr>
        <w:t>АО </w:t>
      </w:r>
      <w:r w:rsidR="00012A6D" w:rsidRPr="00CD0116">
        <w:rPr>
          <w:rFonts w:ascii="Times New Roman" w:hAnsi="Times New Roman" w:cs="Times New Roman"/>
          <w:sz w:val="28"/>
          <w:szCs w:val="28"/>
        </w:rPr>
        <w:t>«СУЭНКО»</w:t>
      </w:r>
      <w:r w:rsidRPr="00CD0116">
        <w:rPr>
          <w:rFonts w:ascii="Times New Roman" w:hAnsi="Times New Roman" w:cs="Times New Roman"/>
          <w:sz w:val="28"/>
          <w:szCs w:val="28"/>
        </w:rPr>
        <w:t xml:space="preserve"> согласно ст. 58 ГК РФ становится полным правопреемником по всем правам и обязанностям Открытого акционерного общества «Тепло Тюмени». </w:t>
      </w:r>
      <w:r w:rsidR="00B67DE7" w:rsidRPr="00CD0116">
        <w:rPr>
          <w:rFonts w:ascii="Times New Roman" w:hAnsi="Times New Roman" w:cs="Times New Roman"/>
          <w:sz w:val="28"/>
          <w:szCs w:val="28"/>
        </w:rPr>
        <w:t xml:space="preserve">Далее после внеочередного общего собрания акционеров, прошедшего в декабре 2014 г., </w:t>
      </w:r>
      <w:r w:rsidR="00B67DE7" w:rsidRPr="00CD0116">
        <w:rPr>
          <w:rFonts w:ascii="Times New Roman" w:hAnsi="Times New Roman" w:cs="Times New Roman"/>
          <w:sz w:val="28"/>
          <w:szCs w:val="18"/>
          <w:shd w:val="clear" w:color="auto" w:fill="FFFFFF"/>
        </w:rPr>
        <w:t>было принято решение  об изменении наименования Общества в целях приведения его в соответствие с требованиями новой редакции Гражданского кодекса РФ.</w:t>
      </w:r>
      <w:r w:rsidR="00B67DE7" w:rsidRPr="00CD0116">
        <w:rPr>
          <w:rFonts w:ascii="Times New Roman" w:hAnsi="Times New Roman" w:cs="Times New Roman"/>
          <w:sz w:val="44"/>
          <w:szCs w:val="28"/>
        </w:rPr>
        <w:t xml:space="preserve"> </w:t>
      </w:r>
    </w:p>
    <w:p w:rsidR="00B67DE7" w:rsidRPr="00CD0116" w:rsidRDefault="00933164" w:rsidP="00B67DE7">
      <w:pPr>
        <w:pStyle w:val="aa"/>
        <w:tabs>
          <w:tab w:val="left" w:pos="0"/>
          <w:tab w:val="left" w:pos="993"/>
        </w:tabs>
        <w:spacing w:after="0" w:line="240" w:lineRule="auto"/>
        <w:ind w:left="0" w:firstLine="709"/>
        <w:jc w:val="both"/>
        <w:rPr>
          <w:rFonts w:ascii="Times New Roman" w:hAnsi="Times New Roman" w:cs="Times New Roman"/>
          <w:sz w:val="28"/>
          <w:szCs w:val="28"/>
        </w:rPr>
      </w:pPr>
      <w:r w:rsidRPr="00CD0116">
        <w:rPr>
          <w:rFonts w:ascii="Times New Roman" w:hAnsi="Times New Roman" w:cs="Times New Roman"/>
          <w:sz w:val="28"/>
          <w:szCs w:val="28"/>
        </w:rPr>
        <w:t xml:space="preserve">С </w:t>
      </w:r>
      <w:r w:rsidR="000E6F56">
        <w:rPr>
          <w:rFonts w:ascii="Times New Roman" w:hAnsi="Times New Roman" w:cs="Times New Roman"/>
          <w:sz w:val="28"/>
          <w:szCs w:val="28"/>
        </w:rPr>
        <w:t>января</w:t>
      </w:r>
      <w:r w:rsidRPr="00CD0116">
        <w:rPr>
          <w:rFonts w:ascii="Times New Roman" w:hAnsi="Times New Roman" w:cs="Times New Roman"/>
          <w:sz w:val="28"/>
          <w:szCs w:val="28"/>
        </w:rPr>
        <w:t xml:space="preserve"> 201</w:t>
      </w:r>
      <w:r w:rsidR="000E6F56">
        <w:rPr>
          <w:rFonts w:ascii="Times New Roman" w:hAnsi="Times New Roman" w:cs="Times New Roman"/>
          <w:sz w:val="28"/>
          <w:szCs w:val="28"/>
        </w:rPr>
        <w:t>5</w:t>
      </w:r>
      <w:r w:rsidRPr="00CD0116">
        <w:rPr>
          <w:rFonts w:ascii="Times New Roman" w:hAnsi="Times New Roman" w:cs="Times New Roman"/>
          <w:sz w:val="28"/>
          <w:szCs w:val="28"/>
        </w:rPr>
        <w:t xml:space="preserve"> г. общество переименовано в</w:t>
      </w:r>
      <w:r w:rsidR="00B67DE7" w:rsidRPr="00CD0116">
        <w:rPr>
          <w:rFonts w:ascii="Times New Roman" w:hAnsi="Times New Roman" w:cs="Times New Roman"/>
          <w:sz w:val="28"/>
          <w:szCs w:val="28"/>
        </w:rPr>
        <w:t xml:space="preserve"> «Тепло Тюмени» </w:t>
      </w:r>
      <w:r w:rsidR="00CD0116" w:rsidRPr="00CD0116">
        <w:rPr>
          <w:rFonts w:ascii="Times New Roman" w:hAnsi="Times New Roman" w:cs="Times New Roman"/>
          <w:sz w:val="28"/>
          <w:szCs w:val="28"/>
        </w:rPr>
        <w:t xml:space="preserve">– </w:t>
      </w:r>
      <w:r w:rsidR="00B67DE7" w:rsidRPr="00CD0116">
        <w:rPr>
          <w:rFonts w:ascii="Times New Roman" w:hAnsi="Times New Roman" w:cs="Times New Roman"/>
          <w:sz w:val="28"/>
          <w:szCs w:val="28"/>
        </w:rPr>
        <w:t xml:space="preserve"> филиал Публичного акционерного общества «Сибирско – Уральская энергетическая компания» </w:t>
      </w:r>
      <w:r w:rsidR="00B67DE7" w:rsidRPr="00CD0116">
        <w:rPr>
          <w:rFonts w:ascii="Times New Roman" w:hAnsi="Times New Roman" w:cs="Times New Roman"/>
          <w:sz w:val="28"/>
          <w:szCs w:val="28"/>
          <w:shd w:val="clear" w:color="auto" w:fill="FFFFFF"/>
        </w:rPr>
        <w:t xml:space="preserve"> (</w:t>
      </w:r>
      <w:r w:rsidR="00CD0116" w:rsidRPr="00CD0116">
        <w:rPr>
          <w:rFonts w:ascii="Times New Roman" w:hAnsi="Times New Roman" w:cs="Times New Roman"/>
          <w:sz w:val="28"/>
          <w:szCs w:val="28"/>
          <w:shd w:val="clear" w:color="auto" w:fill="FFFFFF"/>
        </w:rPr>
        <w:t>«Тепло Тюмени» – филиал ПАО </w:t>
      </w:r>
      <w:r w:rsidR="00B67DE7" w:rsidRPr="00CD0116">
        <w:rPr>
          <w:rFonts w:ascii="Times New Roman" w:hAnsi="Times New Roman" w:cs="Times New Roman"/>
          <w:sz w:val="28"/>
          <w:szCs w:val="28"/>
          <w:shd w:val="clear" w:color="auto" w:fill="FFFFFF"/>
        </w:rPr>
        <w:t xml:space="preserve">«СУЭНКО»). </w:t>
      </w:r>
      <w:r w:rsidR="00B67DE7" w:rsidRPr="00CD0116">
        <w:rPr>
          <w:rFonts w:ascii="Times New Roman" w:hAnsi="Times New Roman" w:cs="Times New Roman"/>
          <w:sz w:val="28"/>
          <w:szCs w:val="28"/>
        </w:rPr>
        <w:t xml:space="preserve"> </w:t>
      </w:r>
    </w:p>
    <w:p w:rsidR="00CD0116" w:rsidRPr="00CD0116" w:rsidRDefault="00CD0116" w:rsidP="00B67DE7">
      <w:pPr>
        <w:pStyle w:val="aa"/>
        <w:tabs>
          <w:tab w:val="left" w:pos="0"/>
          <w:tab w:val="left" w:pos="993"/>
        </w:tabs>
        <w:spacing w:after="0" w:line="240" w:lineRule="auto"/>
        <w:ind w:left="0" w:firstLine="709"/>
        <w:jc w:val="both"/>
        <w:rPr>
          <w:rFonts w:ascii="Times New Roman" w:eastAsia="Times New Roman" w:hAnsi="Times New Roman" w:cs="Times New Roman"/>
          <w:sz w:val="44"/>
          <w:szCs w:val="28"/>
          <w:lang w:eastAsia="ru-RU"/>
        </w:rPr>
      </w:pPr>
      <w:r w:rsidRPr="00CD0116">
        <w:rPr>
          <w:rFonts w:ascii="Times New Roman" w:hAnsi="Times New Roman" w:cs="Times New Roman"/>
          <w:sz w:val="28"/>
          <w:szCs w:val="28"/>
        </w:rPr>
        <w:t>В г. Тобольске выделено</w:t>
      </w:r>
      <w:r w:rsidR="00205C88">
        <w:rPr>
          <w:rFonts w:ascii="Times New Roman" w:hAnsi="Times New Roman" w:cs="Times New Roman"/>
          <w:sz w:val="28"/>
          <w:szCs w:val="28"/>
        </w:rPr>
        <w:t xml:space="preserve"> подразделени</w:t>
      </w:r>
      <w:r w:rsidR="007B1BF4">
        <w:rPr>
          <w:rFonts w:ascii="Times New Roman" w:hAnsi="Times New Roman" w:cs="Times New Roman"/>
          <w:sz w:val="28"/>
          <w:szCs w:val="28"/>
        </w:rPr>
        <w:t xml:space="preserve">е общества – </w:t>
      </w:r>
      <w:r w:rsidRPr="00CD0116">
        <w:rPr>
          <w:rFonts w:ascii="Times New Roman" w:hAnsi="Times New Roman" w:cs="Times New Roman"/>
          <w:sz w:val="28"/>
          <w:szCs w:val="28"/>
        </w:rPr>
        <w:t xml:space="preserve"> Тобольское региональное отделение </w:t>
      </w:r>
      <w:r w:rsidRPr="00CD0116">
        <w:rPr>
          <w:rFonts w:ascii="Times New Roman" w:hAnsi="Times New Roman" w:cs="Times New Roman"/>
          <w:sz w:val="28"/>
          <w:szCs w:val="28"/>
          <w:shd w:val="clear" w:color="auto" w:fill="FFFFFF"/>
        </w:rPr>
        <w:t>«Тепло Тюмени» – филиал ПАО «СУЭНКО» (далее – ТРО «Тепло Тюмени» – филиал ПАО «СУЭНКО»).</w:t>
      </w:r>
    </w:p>
    <w:p w:rsidR="00657E4B" w:rsidRPr="00A81526" w:rsidRDefault="00657E4B" w:rsidP="00657E4B">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CD0116">
        <w:rPr>
          <w:rFonts w:ascii="Times New Roman" w:hAnsi="Times New Roman" w:cs="Times New Roman"/>
          <w:sz w:val="28"/>
          <w:szCs w:val="28"/>
        </w:rPr>
        <w:t xml:space="preserve">Схема теплоснабжения </w:t>
      </w:r>
      <w:r w:rsidRPr="00A81526">
        <w:rPr>
          <w:rFonts w:ascii="Times New Roman" w:hAnsi="Times New Roman" w:cs="Times New Roman"/>
          <w:sz w:val="28"/>
          <w:szCs w:val="28"/>
        </w:rPr>
        <w:t xml:space="preserve">разработана в соответствии с требованиями следующих нормативных документов: </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pacing w:val="-3"/>
          <w:sz w:val="28"/>
          <w:szCs w:val="28"/>
        </w:rPr>
      </w:pPr>
      <w:r w:rsidRPr="00A81526">
        <w:rPr>
          <w:rFonts w:ascii="Times New Roman" w:hAnsi="Times New Roman" w:cs="Times New Roman"/>
          <w:spacing w:val="-3"/>
          <w:sz w:val="28"/>
          <w:szCs w:val="28"/>
        </w:rPr>
        <w:t xml:space="preserve">Жилищный кодекс Российской Федерации; </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pacing w:val="-3"/>
          <w:sz w:val="28"/>
          <w:szCs w:val="28"/>
        </w:rPr>
      </w:pPr>
      <w:r w:rsidRPr="00A81526">
        <w:rPr>
          <w:rFonts w:ascii="Times New Roman" w:hAnsi="Times New Roman" w:cs="Times New Roman"/>
          <w:spacing w:val="-3"/>
          <w:sz w:val="28"/>
          <w:szCs w:val="28"/>
        </w:rPr>
        <w:t>Градостроительный кодекс Российской Федерации;</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pacing w:val="-3"/>
          <w:sz w:val="28"/>
          <w:szCs w:val="28"/>
        </w:rPr>
      </w:pPr>
      <w:r w:rsidRPr="00A81526">
        <w:rPr>
          <w:rFonts w:ascii="Times New Roman" w:hAnsi="Times New Roman" w:cs="Times New Roman"/>
          <w:sz w:val="28"/>
          <w:szCs w:val="28"/>
        </w:rPr>
        <w:t xml:space="preserve">Федеральный закон от 27.07.2010 № 190-ФЗ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 теплоснабжении</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pacing w:val="-3"/>
          <w:sz w:val="28"/>
          <w:szCs w:val="28"/>
        </w:rPr>
      </w:pPr>
      <w:r w:rsidRPr="00A81526">
        <w:rPr>
          <w:rFonts w:ascii="Times New Roman" w:hAnsi="Times New Roman" w:cs="Times New Roman"/>
          <w:sz w:val="28"/>
          <w:szCs w:val="28"/>
        </w:rPr>
        <w:lastRenderedPageBreak/>
        <w:t xml:space="preserve">Федеральный закон от 23.11.2009 № 261-ФЗ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pacing w:val="-3"/>
          <w:sz w:val="28"/>
          <w:szCs w:val="28"/>
        </w:rPr>
      </w:pPr>
      <w:r w:rsidRPr="00A81526">
        <w:rPr>
          <w:rFonts w:ascii="Times New Roman" w:hAnsi="Times New Roman" w:cs="Times New Roman"/>
          <w:sz w:val="28"/>
          <w:szCs w:val="28"/>
        </w:rPr>
        <w:t>Постановление Правительства Российской Федерации от 08.08.2012 №</w:t>
      </w:r>
      <w:r w:rsidR="00EA1327" w:rsidRPr="00A81526">
        <w:rPr>
          <w:rFonts w:ascii="Times New Roman" w:hAnsi="Times New Roman" w:cs="Times New Roman"/>
          <w:sz w:val="28"/>
          <w:szCs w:val="28"/>
        </w:rPr>
        <w:t> </w:t>
      </w:r>
      <w:r w:rsidRPr="00A81526">
        <w:rPr>
          <w:rFonts w:ascii="Times New Roman" w:hAnsi="Times New Roman" w:cs="Times New Roman"/>
          <w:sz w:val="28"/>
          <w:szCs w:val="28"/>
        </w:rPr>
        <w:t xml:space="preserve">808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Об организации теплоснабжения в Российской Федерации и о внесении изменений в некоторые акты Правительства Российской Федерации</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7758B4" w:rsidRPr="00A81526" w:rsidRDefault="007758B4"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Постановление Правительства Российской Федерации от 06.09.2012 № 889 «О выводе в ремонт и из эксплуатации источников тепловой энергии и тепловых сетей»;</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pacing w:val="-3"/>
          <w:sz w:val="28"/>
          <w:szCs w:val="28"/>
        </w:rPr>
      </w:pPr>
      <w:r w:rsidRPr="00A81526">
        <w:rPr>
          <w:rFonts w:ascii="Times New Roman" w:hAnsi="Times New Roman" w:cs="Times New Roman"/>
          <w:sz w:val="28"/>
          <w:szCs w:val="28"/>
        </w:rPr>
        <w:t>Постановление Правительства Российской Федерации от 16.04.2012 №</w:t>
      </w:r>
      <w:r w:rsidR="00EA1327" w:rsidRPr="00A81526">
        <w:rPr>
          <w:rFonts w:ascii="Times New Roman" w:hAnsi="Times New Roman" w:cs="Times New Roman"/>
          <w:sz w:val="28"/>
          <w:szCs w:val="28"/>
        </w:rPr>
        <w:t> </w:t>
      </w:r>
      <w:r w:rsidRPr="00A81526">
        <w:rPr>
          <w:rFonts w:ascii="Times New Roman" w:hAnsi="Times New Roman" w:cs="Times New Roman"/>
          <w:sz w:val="28"/>
          <w:szCs w:val="28"/>
        </w:rPr>
        <w:t xml:space="preserve">307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 порядке подключения к системам теплоснабжения и о внесении изменений в некоторые акты Правительства Российской Федерации</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pacing w:val="-3"/>
          <w:sz w:val="28"/>
          <w:szCs w:val="28"/>
        </w:rPr>
      </w:pPr>
      <w:r w:rsidRPr="00A81526">
        <w:rPr>
          <w:rFonts w:ascii="Times New Roman" w:hAnsi="Times New Roman" w:cs="Times New Roman"/>
          <w:sz w:val="28"/>
          <w:szCs w:val="28"/>
        </w:rPr>
        <w:t>Постановление Правительства Российской Федерации от 22.02.2012 №</w:t>
      </w:r>
      <w:r w:rsidRPr="00A81526">
        <w:rPr>
          <w:rFonts w:ascii="Times New Roman" w:hAnsi="Times New Roman" w:cs="Times New Roman"/>
          <w:sz w:val="28"/>
          <w:szCs w:val="28"/>
          <w:lang w:val="en-US"/>
        </w:rPr>
        <w:t> </w:t>
      </w:r>
      <w:r w:rsidR="007758B4" w:rsidRPr="00A81526">
        <w:rPr>
          <w:rFonts w:ascii="Times New Roman" w:hAnsi="Times New Roman" w:cs="Times New Roman"/>
          <w:sz w:val="28"/>
          <w:szCs w:val="28"/>
        </w:rPr>
        <w:t>154</w:t>
      </w:r>
      <w:r w:rsidR="00A63621" w:rsidRPr="00A81526">
        <w:rPr>
          <w:rFonts w:ascii="Times New Roman" w:hAnsi="Times New Roman" w:cs="Times New Roman"/>
          <w:sz w:val="28"/>
          <w:szCs w:val="28"/>
        </w:rPr>
        <w:t>»</w:t>
      </w:r>
      <w:r w:rsidR="00C72D45" w:rsidRPr="00A81526">
        <w:rPr>
          <w:rFonts w:ascii="Times New Roman" w:hAnsi="Times New Roman" w:cs="Times New Roman"/>
          <w:sz w:val="28"/>
          <w:szCs w:val="28"/>
        </w:rPr>
        <w:t xml:space="preserve"> </w:t>
      </w:r>
      <w:r w:rsidRPr="00A81526">
        <w:rPr>
          <w:rFonts w:ascii="Times New Roman" w:hAnsi="Times New Roman" w:cs="Times New Roman"/>
          <w:sz w:val="28"/>
          <w:szCs w:val="28"/>
        </w:rPr>
        <w:t>О требованиях к схемам теплоснабжения, порядку их разработки и утверждения</w:t>
      </w:r>
      <w:r w:rsidR="00A63621" w:rsidRPr="00A81526">
        <w:rPr>
          <w:rFonts w:ascii="Times New Roman" w:hAnsi="Times New Roman" w:cs="Times New Roman"/>
          <w:sz w:val="28"/>
          <w:szCs w:val="28"/>
        </w:rPr>
        <w:t>»</w:t>
      </w:r>
      <w:r w:rsidR="00305EF8" w:rsidRPr="00A81526">
        <w:rPr>
          <w:rFonts w:ascii="Times New Roman" w:hAnsi="Times New Roman" w:cs="Times New Roman"/>
          <w:sz w:val="28"/>
          <w:szCs w:val="28"/>
        </w:rPr>
        <w:t xml:space="preserve"> (далее – Требования)</w:t>
      </w:r>
      <w:r w:rsidRPr="00A81526">
        <w:rPr>
          <w:rFonts w:ascii="Times New Roman" w:hAnsi="Times New Roman" w:cs="Times New Roman"/>
          <w:spacing w:val="-3"/>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 xml:space="preserve">Постановление Правительства Российской Федерации от 06.05.2011 № 354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 предоставлении коммунальных услуг собственникам и пользователям помещений в многоквартирных дома</w:t>
      </w:r>
      <w:r w:rsidR="00305EF8" w:rsidRPr="00A81526">
        <w:rPr>
          <w:rFonts w:ascii="Times New Roman" w:hAnsi="Times New Roman" w:cs="Times New Roman"/>
          <w:sz w:val="28"/>
          <w:szCs w:val="28"/>
        </w:rPr>
        <w:t>х и жилых домов</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Постановление Правительства Российской Федерации от 03.11.2011 №</w:t>
      </w:r>
      <w:r w:rsidR="00EA1327" w:rsidRPr="00A81526">
        <w:rPr>
          <w:rFonts w:ascii="Times New Roman" w:hAnsi="Times New Roman" w:cs="Times New Roman"/>
          <w:sz w:val="28"/>
          <w:szCs w:val="28"/>
        </w:rPr>
        <w:t> </w:t>
      </w:r>
      <w:r w:rsidRPr="00A81526">
        <w:rPr>
          <w:rFonts w:ascii="Times New Roman" w:hAnsi="Times New Roman" w:cs="Times New Roman"/>
          <w:sz w:val="28"/>
          <w:szCs w:val="28"/>
        </w:rPr>
        <w:t xml:space="preserve">882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 xml:space="preserve">Об утверждении </w:t>
      </w:r>
      <w:hyperlink r:id="rId10" w:history="1">
        <w:r w:rsidRPr="00A81526">
          <w:rPr>
            <w:rFonts w:ascii="Times New Roman" w:hAnsi="Times New Roman" w:cs="Times New Roman"/>
            <w:sz w:val="28"/>
            <w:szCs w:val="28"/>
          </w:rPr>
          <w:t>Правил</w:t>
        </w:r>
      </w:hyperlink>
      <w:r w:rsidRPr="00A81526">
        <w:rPr>
          <w:rFonts w:ascii="Times New Roman" w:hAnsi="Times New Roman" w:cs="Times New Roman"/>
          <w:sz w:val="28"/>
          <w:szCs w:val="28"/>
        </w:rPr>
        <w:t xml:space="preserve"> рассмотрения разногласий, возникающих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и актуализации схем теплоснабжения</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Постановление Правительства Российской Федерации от 25.01.2011 №</w:t>
      </w:r>
      <w:r w:rsidRPr="00A81526">
        <w:rPr>
          <w:rFonts w:ascii="Times New Roman" w:hAnsi="Times New Roman" w:cs="Times New Roman"/>
          <w:sz w:val="28"/>
          <w:szCs w:val="28"/>
          <w:lang w:val="en-US"/>
        </w:rPr>
        <w:t> </w:t>
      </w:r>
      <w:r w:rsidRPr="00A81526">
        <w:rPr>
          <w:rFonts w:ascii="Times New Roman" w:hAnsi="Times New Roman" w:cs="Times New Roman"/>
          <w:sz w:val="28"/>
          <w:szCs w:val="28"/>
        </w:rPr>
        <w:t xml:space="preserve">18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Об утверждении правил установления требований энергетической эффективности для зданий, строений, сооружений и требования к правилам определения класса энергетической эффективности многоквартирных домов</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Постановление Правительства Российской Федерации от 23.05.2006 №</w:t>
      </w:r>
      <w:r w:rsidR="00EA1327" w:rsidRPr="00A81526">
        <w:rPr>
          <w:rFonts w:ascii="Times New Roman" w:hAnsi="Times New Roman" w:cs="Times New Roman"/>
          <w:sz w:val="28"/>
          <w:szCs w:val="28"/>
        </w:rPr>
        <w:t> </w:t>
      </w:r>
      <w:r w:rsidRPr="00A81526">
        <w:rPr>
          <w:rFonts w:ascii="Times New Roman" w:hAnsi="Times New Roman" w:cs="Times New Roman"/>
          <w:sz w:val="28"/>
          <w:szCs w:val="28"/>
        </w:rPr>
        <w:t xml:space="preserve">306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Об утверждении правил установления и определения нормативов потребления коммунальных услуг</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904AC3" w:rsidRDefault="00657E4B" w:rsidP="00904AC3">
      <w:pPr>
        <w:numPr>
          <w:ilvl w:val="0"/>
          <w:numId w:val="5"/>
        </w:numPr>
        <w:tabs>
          <w:tab w:val="left" w:pos="0"/>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Распоряжение Правительства Российской Федерации от 13.11.2009 №</w:t>
      </w:r>
      <w:r w:rsidRPr="00A81526">
        <w:rPr>
          <w:rFonts w:ascii="Times New Roman" w:hAnsi="Times New Roman" w:cs="Times New Roman"/>
          <w:sz w:val="28"/>
          <w:szCs w:val="28"/>
          <w:lang w:val="en-US"/>
        </w:rPr>
        <w:t> </w:t>
      </w:r>
      <w:r w:rsidRPr="00A81526">
        <w:rPr>
          <w:rFonts w:ascii="Times New Roman" w:hAnsi="Times New Roman" w:cs="Times New Roman"/>
          <w:sz w:val="28"/>
          <w:szCs w:val="28"/>
        </w:rPr>
        <w:t xml:space="preserve">1715-р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Об утверждении Энергетической стратегии России на период до 2030 г</w:t>
      </w:r>
      <w:r w:rsidR="00EA1327" w:rsidRPr="00A81526">
        <w:rPr>
          <w:rFonts w:ascii="Times New Roman" w:hAnsi="Times New Roman" w:cs="Times New Roman"/>
          <w:sz w:val="28"/>
          <w:szCs w:val="28"/>
        </w:rPr>
        <w:t>.</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904AC3" w:rsidRDefault="00657E4B" w:rsidP="00904AC3">
      <w:pPr>
        <w:numPr>
          <w:ilvl w:val="0"/>
          <w:numId w:val="5"/>
        </w:numPr>
        <w:tabs>
          <w:tab w:val="left" w:pos="0"/>
          <w:tab w:val="left" w:pos="993"/>
        </w:tabs>
        <w:spacing w:after="0" w:line="240" w:lineRule="auto"/>
        <w:ind w:left="0" w:firstLine="709"/>
        <w:jc w:val="both"/>
        <w:rPr>
          <w:rFonts w:ascii="Times New Roman" w:hAnsi="Times New Roman" w:cs="Times New Roman"/>
          <w:sz w:val="28"/>
          <w:szCs w:val="28"/>
        </w:rPr>
      </w:pPr>
      <w:r w:rsidRPr="00904AC3">
        <w:rPr>
          <w:rFonts w:ascii="Times New Roman" w:hAnsi="Times New Roman" w:cs="Times New Roman"/>
          <w:sz w:val="28"/>
          <w:szCs w:val="28"/>
        </w:rPr>
        <w:t xml:space="preserve">Приказ Минэнерго России и Минрегиона России от 29.12.2012 № 565/667 </w:t>
      </w:r>
      <w:r w:rsidR="00A63621" w:rsidRPr="00904AC3">
        <w:rPr>
          <w:rFonts w:ascii="Times New Roman" w:hAnsi="Times New Roman" w:cs="Times New Roman"/>
          <w:sz w:val="28"/>
          <w:szCs w:val="28"/>
        </w:rPr>
        <w:t>«</w:t>
      </w:r>
      <w:r w:rsidRPr="00904AC3">
        <w:rPr>
          <w:rFonts w:ascii="Times New Roman" w:hAnsi="Times New Roman" w:cs="Times New Roman"/>
          <w:bCs/>
          <w:sz w:val="28"/>
          <w:szCs w:val="28"/>
        </w:rPr>
        <w:t>Об утверждении методических рекомендаций по разработке схем теплоснабжения</w:t>
      </w:r>
      <w:r w:rsidR="00A63621" w:rsidRPr="00904AC3">
        <w:rPr>
          <w:rFonts w:ascii="Times New Roman" w:hAnsi="Times New Roman" w:cs="Times New Roman"/>
          <w:bCs/>
          <w:sz w:val="28"/>
          <w:szCs w:val="28"/>
        </w:rPr>
        <w:t>»</w:t>
      </w:r>
      <w:r w:rsidRPr="00904AC3">
        <w:rPr>
          <w:rFonts w:ascii="Times New Roman" w:hAnsi="Times New Roman" w:cs="Times New Roman"/>
          <w:bCs/>
          <w:sz w:val="28"/>
          <w:szCs w:val="28"/>
        </w:rPr>
        <w:t>;</w:t>
      </w:r>
    </w:p>
    <w:p w:rsidR="00904AC3" w:rsidRDefault="00904AC3" w:rsidP="00904AC3">
      <w:pPr>
        <w:numPr>
          <w:ilvl w:val="0"/>
          <w:numId w:val="5"/>
        </w:numPr>
        <w:tabs>
          <w:tab w:val="left" w:pos="0"/>
          <w:tab w:val="left" w:pos="993"/>
        </w:tabs>
        <w:spacing w:after="0" w:line="240" w:lineRule="auto"/>
        <w:ind w:left="0" w:firstLine="709"/>
        <w:jc w:val="both"/>
        <w:rPr>
          <w:rFonts w:ascii="Times New Roman" w:hAnsi="Times New Roman" w:cs="Times New Roman"/>
          <w:sz w:val="28"/>
          <w:szCs w:val="28"/>
        </w:rPr>
      </w:pPr>
      <w:r w:rsidRPr="00904AC3">
        <w:rPr>
          <w:rFonts w:ascii="Times New Roman" w:hAnsi="Times New Roman" w:cs="Times New Roman"/>
          <w:bCs/>
          <w:sz w:val="28"/>
          <w:szCs w:val="28"/>
        </w:rPr>
        <w:t>Приказ Минэнерго России от 01.08.2014 N 495 «Об утверждении схемы и программы развития Единой энергетической системы России на 2014 - 2020 годы»;</w:t>
      </w:r>
    </w:p>
    <w:p w:rsidR="00657E4B" w:rsidRPr="00904AC3" w:rsidRDefault="00657E4B" w:rsidP="00904AC3">
      <w:pPr>
        <w:numPr>
          <w:ilvl w:val="0"/>
          <w:numId w:val="5"/>
        </w:numPr>
        <w:tabs>
          <w:tab w:val="left" w:pos="0"/>
          <w:tab w:val="left" w:pos="993"/>
        </w:tabs>
        <w:spacing w:after="0" w:line="240" w:lineRule="auto"/>
        <w:ind w:left="0" w:firstLine="709"/>
        <w:jc w:val="both"/>
        <w:rPr>
          <w:rFonts w:ascii="Times New Roman" w:hAnsi="Times New Roman" w:cs="Times New Roman"/>
          <w:sz w:val="28"/>
          <w:szCs w:val="28"/>
        </w:rPr>
      </w:pPr>
      <w:r w:rsidRPr="00904AC3">
        <w:rPr>
          <w:rFonts w:ascii="Times New Roman" w:hAnsi="Times New Roman" w:cs="Times New Roman"/>
          <w:bCs/>
          <w:sz w:val="28"/>
          <w:szCs w:val="28"/>
        </w:rPr>
        <w:lastRenderedPageBreak/>
        <w:t xml:space="preserve">Приказ Минэкономразвития от 19.12.2009 </w:t>
      </w:r>
      <w:r w:rsidR="00EA1327" w:rsidRPr="00904AC3">
        <w:rPr>
          <w:rFonts w:ascii="Times New Roman" w:hAnsi="Times New Roman" w:cs="Times New Roman"/>
          <w:bCs/>
          <w:sz w:val="28"/>
          <w:szCs w:val="28"/>
        </w:rPr>
        <w:t xml:space="preserve">№ 416 </w:t>
      </w:r>
      <w:r w:rsidR="00A63621" w:rsidRPr="00904AC3">
        <w:rPr>
          <w:rFonts w:ascii="Times New Roman" w:hAnsi="Times New Roman" w:cs="Times New Roman"/>
          <w:bCs/>
          <w:sz w:val="28"/>
          <w:szCs w:val="28"/>
        </w:rPr>
        <w:t>«</w:t>
      </w:r>
      <w:r w:rsidRPr="00904AC3">
        <w:rPr>
          <w:rFonts w:ascii="Times New Roman" w:hAnsi="Times New Roman" w:cs="Times New Roman"/>
          <w:bCs/>
          <w:sz w:val="28"/>
          <w:szCs w:val="28"/>
        </w:rPr>
        <w:t>Об установлении перечня видов и состава сведений публичных кадастровых карт</w:t>
      </w:r>
      <w:r w:rsidR="00A63621" w:rsidRPr="00904AC3">
        <w:rPr>
          <w:rFonts w:ascii="Times New Roman" w:hAnsi="Times New Roman" w:cs="Times New Roman"/>
          <w:bCs/>
          <w:sz w:val="28"/>
          <w:szCs w:val="28"/>
        </w:rPr>
        <w:t>»</w:t>
      </w:r>
      <w:r w:rsidRPr="00904AC3">
        <w:rPr>
          <w:rFonts w:ascii="Times New Roman" w:hAnsi="Times New Roman" w:cs="Times New Roman"/>
          <w:bCs/>
          <w:sz w:val="28"/>
          <w:szCs w:val="28"/>
        </w:rPr>
        <w:t>;</w:t>
      </w:r>
    </w:p>
    <w:p w:rsidR="00657E4B" w:rsidRPr="00A81526" w:rsidRDefault="00657E4B" w:rsidP="00904AC3">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 xml:space="preserve">Приказ Минэнерго России от 30.12.2008 № 325 (ред. от 10.08.2012)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Об утверждении порядка определения нормативов технологических потерь при передаче тепловой энергии, теплоносителя</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 xml:space="preserve"> (вместе с </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Порядком определения нормативов технологических потерь при передаче тепловой энергии, теплоносителя</w:t>
      </w:r>
      <w:r w:rsidR="00A63621" w:rsidRPr="00A81526">
        <w:rPr>
          <w:rFonts w:ascii="Times New Roman" w:hAnsi="Times New Roman" w:cs="Times New Roman"/>
          <w:sz w:val="28"/>
          <w:szCs w:val="28"/>
        </w:rPr>
        <w:t>»</w:t>
      </w:r>
      <w:r w:rsidRPr="00A81526">
        <w:rPr>
          <w:rFonts w:ascii="Times New Roman" w:hAnsi="Times New Roman" w:cs="Times New Roman"/>
          <w:sz w:val="28"/>
          <w:szCs w:val="28"/>
        </w:rPr>
        <w:t>);</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 xml:space="preserve">Методика определения количеств тепловой энергии и теплоносителя в водяных системах коммунального теплоснабжения, утв. </w:t>
      </w:r>
      <w:r w:rsidR="002801DF" w:rsidRPr="00A81526">
        <w:rPr>
          <w:rFonts w:ascii="Times New Roman" w:hAnsi="Times New Roman" w:cs="Times New Roman"/>
          <w:sz w:val="28"/>
          <w:szCs w:val="28"/>
        </w:rPr>
        <w:t>п</w:t>
      </w:r>
      <w:r w:rsidRPr="00A81526">
        <w:rPr>
          <w:rFonts w:ascii="Times New Roman" w:hAnsi="Times New Roman" w:cs="Times New Roman"/>
          <w:sz w:val="28"/>
          <w:szCs w:val="28"/>
        </w:rPr>
        <w:t>риказом Госстроя России от 06.05.2000 № 105;</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МДК 4-05.2004. Методика определения потребности в топливе, электрической энергии и воде при производстве и подаче тепловой энергии и теплоносителей в системах коммунального теплоснабжения, утв. заместителем председателя Госстроя России 12.08.2003, согл. Федеральной энергетической комиссией Российской Федерации 22.04.2003 № ЕЯ-1357/2;</w:t>
      </w:r>
    </w:p>
    <w:p w:rsidR="00657E4B" w:rsidRPr="00A81526" w:rsidRDefault="00657E4B"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ГОСТ Р 51617-2000 Жилищно-коммунальные услуги. Общие технические условия;</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СанПиН 2.1.4.2496-09 «Гигиенические требования к обеспечению безопасности систем горячего водоснабжения»;</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СП 124.13330.2012 «СНиП 41-02-2003 Тепловые сети»;</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СП 50.13330.2012 «СНиП 23-02-2003 Тепловая защита зданий»;</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Строительные нормы и правила СНиП 31-01-2003 «Здания жилые многоквартирные»;</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СП 131.13330.2012 «СНиП 23-01-99* Строительная климатология»;</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 xml:space="preserve">СП 61.13330.2012 «СНиП 41-03-2003 Тепловая изоляция оборудования и трубопроводов»; </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СП 89.13330.2012 «СНиП II-35-76 Котельные установки»;</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Свод правил СП 41-108-2004 «Поквартирное теплоснабжение жилых зданий с теплогенераторами на газовом топливе»;</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Свод правил СП 41-101-95 «Проектирование тепловых пунктов»;</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МДС 81-35.2004 «Методика определения стоимости строительной продукции на территории Российской Федерации»;</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МДС 81-33.2004 «Методические указания по определению величины накладных расходов в строительстве»;</w:t>
      </w:r>
    </w:p>
    <w:p w:rsidR="00C72D45" w:rsidRPr="00A81526" w:rsidRDefault="00C72D45" w:rsidP="00C72D45">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МДС 81-25.2001 «Методические указания по определению величины сметной прибыли в строительстве»;</w:t>
      </w:r>
    </w:p>
    <w:p w:rsidR="00657E4B" w:rsidRPr="00A81526" w:rsidRDefault="00657E4B" w:rsidP="00305EF8">
      <w:pPr>
        <w:pStyle w:val="aa"/>
        <w:tabs>
          <w:tab w:val="left" w:pos="993"/>
        </w:tabs>
        <w:spacing w:after="0" w:line="240" w:lineRule="auto"/>
        <w:ind w:left="709"/>
        <w:jc w:val="both"/>
        <w:rPr>
          <w:rFonts w:ascii="Times New Roman" w:hAnsi="Times New Roman" w:cs="Times New Roman"/>
          <w:bCs/>
          <w:sz w:val="28"/>
          <w:szCs w:val="28"/>
        </w:rPr>
      </w:pPr>
      <w:r w:rsidRPr="00A81526">
        <w:rPr>
          <w:rFonts w:ascii="Times New Roman" w:hAnsi="Times New Roman" w:cs="Times New Roman"/>
          <w:bCs/>
          <w:sz w:val="28"/>
          <w:szCs w:val="28"/>
        </w:rPr>
        <w:t>Иные документы:</w:t>
      </w:r>
    </w:p>
    <w:p w:rsidR="00446CA6" w:rsidRPr="00A81526" w:rsidRDefault="00446CA6"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Устав города Тобольска</w:t>
      </w:r>
      <w:r w:rsidR="00AB6A76" w:rsidRPr="00A81526">
        <w:rPr>
          <w:rFonts w:ascii="Times New Roman" w:hAnsi="Times New Roman" w:cs="Times New Roman"/>
          <w:sz w:val="28"/>
          <w:szCs w:val="28"/>
        </w:rPr>
        <w:t>, утвержденный решением Тобольской городской Думы от 24.09.2013 № 121</w:t>
      </w:r>
      <w:r w:rsidRPr="00A81526">
        <w:rPr>
          <w:rFonts w:ascii="Times New Roman" w:hAnsi="Times New Roman" w:cs="Times New Roman"/>
          <w:sz w:val="28"/>
          <w:szCs w:val="28"/>
        </w:rPr>
        <w:t>;</w:t>
      </w:r>
    </w:p>
    <w:p w:rsidR="00305EF8" w:rsidRPr="0019309E" w:rsidRDefault="00305EF8"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 xml:space="preserve">Программа комплексного развития систем коммунальной инфраструктуры городского округа город Тобольск на 2009-2012 годы и на </w:t>
      </w:r>
      <w:r w:rsidRPr="00A81526">
        <w:rPr>
          <w:rFonts w:ascii="Times New Roman" w:hAnsi="Times New Roman" w:cs="Times New Roman"/>
          <w:sz w:val="28"/>
          <w:szCs w:val="28"/>
        </w:rPr>
        <w:lastRenderedPageBreak/>
        <w:t xml:space="preserve">период до </w:t>
      </w:r>
      <w:smartTag w:uri="urn:schemas-microsoft-com:office:smarttags" w:element="metricconverter">
        <w:smartTagPr>
          <w:attr w:name="ProductID" w:val="2020 г"/>
        </w:smartTagPr>
        <w:r w:rsidRPr="00A81526">
          <w:rPr>
            <w:rFonts w:ascii="Times New Roman" w:hAnsi="Times New Roman" w:cs="Times New Roman"/>
            <w:sz w:val="28"/>
            <w:szCs w:val="28"/>
          </w:rPr>
          <w:t>2020 года</w:t>
        </w:r>
      </w:smartTag>
      <w:r w:rsidRPr="00A81526">
        <w:rPr>
          <w:rFonts w:ascii="Times New Roman" w:hAnsi="Times New Roman" w:cs="Times New Roman"/>
          <w:sz w:val="28"/>
          <w:szCs w:val="28"/>
        </w:rPr>
        <w:t>, утвержденная решением Тобольской городской Думы от 20</w:t>
      </w:r>
      <w:r w:rsidRPr="0019309E">
        <w:rPr>
          <w:rFonts w:ascii="Times New Roman" w:hAnsi="Times New Roman" w:cs="Times New Roman"/>
          <w:sz w:val="28"/>
          <w:szCs w:val="28"/>
        </w:rPr>
        <w:t>.07.2010 № 115;</w:t>
      </w:r>
    </w:p>
    <w:p w:rsidR="00305EF8" w:rsidRDefault="00305EF8"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19309E">
        <w:rPr>
          <w:rFonts w:ascii="Times New Roman" w:hAnsi="Times New Roman" w:cs="Times New Roman"/>
          <w:sz w:val="28"/>
          <w:szCs w:val="28"/>
        </w:rPr>
        <w:t>Генеральный план городского округа города Тобольска, утвержденный решением Тобольской городс</w:t>
      </w:r>
      <w:r w:rsidR="009E28CC" w:rsidRPr="0019309E">
        <w:rPr>
          <w:rFonts w:ascii="Times New Roman" w:hAnsi="Times New Roman" w:cs="Times New Roman"/>
          <w:sz w:val="28"/>
          <w:szCs w:val="28"/>
        </w:rPr>
        <w:t>кой Думы от 30.10.2007 № 196 (с </w:t>
      </w:r>
      <w:r w:rsidRPr="0019309E">
        <w:rPr>
          <w:rFonts w:ascii="Times New Roman" w:hAnsi="Times New Roman" w:cs="Times New Roman"/>
          <w:sz w:val="28"/>
          <w:szCs w:val="28"/>
        </w:rPr>
        <w:t>учетом внесенных изменений);</w:t>
      </w:r>
    </w:p>
    <w:p w:rsidR="00CD0116" w:rsidRPr="006B7DC5" w:rsidRDefault="00CD0116" w:rsidP="00CD0116">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CD0116">
        <w:rPr>
          <w:rFonts w:ascii="Times New Roman" w:hAnsi="Times New Roman" w:cs="Times New Roman"/>
          <w:sz w:val="28"/>
          <w:szCs w:val="28"/>
        </w:rPr>
        <w:t>Правила землепользования и застройки города Тобольска Тюменской области, утвержденные решением Тобольской городской Думы от 25.12.2007 № 235 (с изм. от 30.09.2008 </w:t>
      </w:r>
      <w:r>
        <w:rPr>
          <w:rFonts w:ascii="Times New Roman" w:hAnsi="Times New Roman" w:cs="Times New Roman"/>
          <w:sz w:val="28"/>
          <w:szCs w:val="28"/>
        </w:rPr>
        <w:t xml:space="preserve">№ 113; от 27.10.2009 № 179; от 30.03.2010 № 30; от 31.05.2011 № 83; от 25.10.2011 № 149; от </w:t>
      </w:r>
      <w:r w:rsidRPr="006B7DC5">
        <w:rPr>
          <w:rFonts w:ascii="Times New Roman" w:hAnsi="Times New Roman" w:cs="Times New Roman"/>
          <w:sz w:val="28"/>
          <w:szCs w:val="28"/>
        </w:rPr>
        <w:t>27.11.2012  № 183, от 24.09.2013 № 129, от 24.06.2014 № 86);</w:t>
      </w:r>
    </w:p>
    <w:p w:rsidR="00305EF8" w:rsidRPr="006B7DC5" w:rsidRDefault="00305EF8"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6B7DC5">
        <w:rPr>
          <w:rFonts w:ascii="Times New Roman" w:hAnsi="Times New Roman" w:cs="Times New Roman"/>
          <w:sz w:val="28"/>
          <w:szCs w:val="28"/>
        </w:rPr>
        <w:t xml:space="preserve">Проекты планировок микрорайонов г. Тобольска, утвержденные распоряжениями администрации города Тобольска </w:t>
      </w:r>
      <w:r w:rsidRPr="000829AB">
        <w:rPr>
          <w:rFonts w:ascii="Times New Roman" w:hAnsi="Times New Roman" w:cs="Times New Roman"/>
          <w:sz w:val="28"/>
          <w:szCs w:val="28"/>
        </w:rPr>
        <w:t>от 23.10.2007 г. № 1110, от 19.02.2008 г. № 274, от 19.03.2008 г. № 468, от 10.10.2008 г. № 1665, от 10.10.2008 г. № 1666, от 23.09.2009 г. № 1864, от 23.09.2009 г. № 1863, от 26.11.2009 г. № 2378, от 16.04.2010 г. № 642, от 16.04.2010 г. № 640, от 16.04.2010 г. № 641, от 22.12.2011 г. № 3198, от 29.12.2011 г. № 3267, от 22.12.2011г. № 3199, от 22.12.2011 г. № 3197</w:t>
      </w:r>
      <w:r w:rsidR="006B7DC5" w:rsidRPr="000829AB">
        <w:rPr>
          <w:rFonts w:ascii="Times New Roman" w:hAnsi="Times New Roman" w:cs="Times New Roman"/>
          <w:sz w:val="28"/>
          <w:szCs w:val="28"/>
        </w:rPr>
        <w:t xml:space="preserve">, </w:t>
      </w:r>
      <w:r w:rsidR="000829AB" w:rsidRPr="000829AB">
        <w:rPr>
          <w:rFonts w:ascii="Times New Roman" w:hAnsi="Times New Roman" w:cs="Times New Roman"/>
          <w:sz w:val="28"/>
          <w:szCs w:val="28"/>
          <w:shd w:val="clear" w:color="auto" w:fill="FFFFFF"/>
        </w:rPr>
        <w:t>от 12.07.2013 г. №1614</w:t>
      </w:r>
      <w:r w:rsidR="000829AB" w:rsidRPr="000829AB">
        <w:rPr>
          <w:rFonts w:ascii="Times New Roman" w:hAnsi="Times New Roman" w:cs="Times New Roman"/>
          <w:sz w:val="28"/>
          <w:szCs w:val="28"/>
        </w:rPr>
        <w:t>,</w:t>
      </w:r>
      <w:r w:rsidR="000829AB" w:rsidRPr="000829AB">
        <w:rPr>
          <w:rFonts w:ascii="Times New Roman" w:hAnsi="Times New Roman" w:cs="Times New Roman"/>
          <w:sz w:val="28"/>
          <w:szCs w:val="28"/>
          <w:shd w:val="clear" w:color="auto" w:fill="FFFFFF"/>
        </w:rPr>
        <w:t>от 17.01.2014 г. № 19</w:t>
      </w:r>
      <w:r w:rsidR="000829AB" w:rsidRPr="000829AB">
        <w:rPr>
          <w:rFonts w:ascii="Times New Roman" w:hAnsi="Times New Roman" w:cs="Times New Roman"/>
          <w:sz w:val="28"/>
          <w:szCs w:val="28"/>
        </w:rPr>
        <w:t xml:space="preserve">, </w:t>
      </w:r>
      <w:r w:rsidR="000829AB" w:rsidRPr="000829AB">
        <w:rPr>
          <w:rFonts w:ascii="Times New Roman" w:hAnsi="Times New Roman" w:cs="Times New Roman"/>
          <w:sz w:val="28"/>
          <w:szCs w:val="28"/>
          <w:shd w:val="clear" w:color="auto" w:fill="FFFFFF"/>
        </w:rPr>
        <w:t>от 30.12.2014г. № 2592, от 30.12.2014 г. № 2593, от 24.08.2015 г. № 1594</w:t>
      </w:r>
      <w:r w:rsidR="000829AB" w:rsidRPr="000829AB">
        <w:rPr>
          <w:rFonts w:ascii="Times New Roman" w:hAnsi="Times New Roman" w:cs="Times New Roman"/>
          <w:sz w:val="28"/>
          <w:szCs w:val="28"/>
        </w:rPr>
        <w:t xml:space="preserve">, </w:t>
      </w:r>
      <w:r w:rsidR="000829AB" w:rsidRPr="000829AB">
        <w:rPr>
          <w:rFonts w:ascii="Times New Roman" w:hAnsi="Times New Roman" w:cs="Times New Roman"/>
          <w:bCs/>
          <w:sz w:val="28"/>
          <w:szCs w:val="28"/>
          <w:shd w:val="clear" w:color="auto" w:fill="FFFFFF"/>
        </w:rPr>
        <w:t xml:space="preserve">от 26.11.2009 г. № 2378, </w:t>
      </w:r>
      <w:r w:rsidR="000829AB" w:rsidRPr="000829AB">
        <w:rPr>
          <w:rFonts w:ascii="Times New Roman" w:hAnsi="Times New Roman" w:cs="Times New Roman"/>
          <w:sz w:val="28"/>
          <w:szCs w:val="28"/>
          <w:shd w:val="clear" w:color="auto" w:fill="FFFFFF"/>
        </w:rPr>
        <w:t xml:space="preserve">от 08.10.2015 г. № 1859, от </w:t>
      </w:r>
      <w:r w:rsidR="000829AB" w:rsidRPr="000829AB">
        <w:rPr>
          <w:rFonts w:ascii="Times New Roman" w:hAnsi="Times New Roman" w:cs="Times New Roman"/>
          <w:sz w:val="28"/>
          <w:szCs w:val="28"/>
        </w:rPr>
        <w:t>23.11.2015г. № 2192, от 18.12.2015г. № 2454, от 18.12.2015 г. № 2</w:t>
      </w:r>
      <w:r w:rsidR="00B23EEF">
        <w:rPr>
          <w:rFonts w:ascii="Times New Roman" w:hAnsi="Times New Roman" w:cs="Times New Roman"/>
          <w:sz w:val="28"/>
          <w:szCs w:val="28"/>
        </w:rPr>
        <w:t>455, от 03.02.2016г.  № 184-188;</w:t>
      </w:r>
    </w:p>
    <w:p w:rsidR="00305EF8" w:rsidRPr="00A81526" w:rsidRDefault="00830F5F"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иные</w:t>
      </w:r>
      <w:r w:rsidR="00AB6A76" w:rsidRPr="00A81526">
        <w:rPr>
          <w:rFonts w:ascii="Times New Roman" w:hAnsi="Times New Roman" w:cs="Times New Roman"/>
          <w:sz w:val="28"/>
          <w:szCs w:val="28"/>
        </w:rPr>
        <w:t xml:space="preserve"> </w:t>
      </w:r>
      <w:r>
        <w:rPr>
          <w:rFonts w:ascii="Times New Roman" w:hAnsi="Times New Roman" w:cs="Times New Roman"/>
          <w:sz w:val="28"/>
          <w:szCs w:val="28"/>
        </w:rPr>
        <w:t>нормативные правовые акты</w:t>
      </w:r>
      <w:r w:rsidR="00305EF8" w:rsidRPr="00A81526">
        <w:rPr>
          <w:rFonts w:ascii="Times New Roman" w:hAnsi="Times New Roman" w:cs="Times New Roman"/>
          <w:sz w:val="28"/>
          <w:szCs w:val="28"/>
        </w:rPr>
        <w:t xml:space="preserve"> Российской Федерации.</w:t>
      </w:r>
    </w:p>
    <w:p w:rsidR="00657E4B" w:rsidRPr="00A81526" w:rsidRDefault="00657E4B" w:rsidP="00657E4B">
      <w:pPr>
        <w:tabs>
          <w:tab w:val="left" w:pos="567"/>
          <w:tab w:val="left" w:pos="9555"/>
          <w:tab w:val="right" w:pos="10602"/>
        </w:tabs>
        <w:spacing w:before="240" w:after="240" w:line="240" w:lineRule="auto"/>
        <w:ind w:firstLine="709"/>
        <w:jc w:val="both"/>
        <w:rPr>
          <w:rFonts w:ascii="Times New Roman" w:eastAsia="Times New Roman" w:hAnsi="Times New Roman" w:cs="Times New Roman"/>
          <w:b/>
          <w:sz w:val="28"/>
          <w:szCs w:val="28"/>
          <w:lang w:eastAsia="ru-RU"/>
        </w:rPr>
      </w:pPr>
      <w:r w:rsidRPr="00A81526">
        <w:rPr>
          <w:rFonts w:ascii="Times New Roman" w:eastAsia="Times New Roman" w:hAnsi="Times New Roman" w:cs="Times New Roman"/>
          <w:b/>
          <w:sz w:val="28"/>
          <w:szCs w:val="28"/>
          <w:lang w:eastAsia="ru-RU"/>
        </w:rPr>
        <w:t>Этапы реализации схемы теплоснабжения</w:t>
      </w:r>
    </w:p>
    <w:p w:rsidR="00657E4B" w:rsidRPr="00A81526" w:rsidRDefault="00657E4B" w:rsidP="00657E4B">
      <w:pPr>
        <w:tabs>
          <w:tab w:val="left" w:pos="567"/>
          <w:tab w:val="left" w:pos="9555"/>
          <w:tab w:val="right" w:pos="10602"/>
        </w:tabs>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Расчетный период реализации Схемы теплоснабжения принят с разделени</w:t>
      </w:r>
      <w:r w:rsidR="00C649BD" w:rsidRPr="00A81526">
        <w:rPr>
          <w:rFonts w:ascii="Times New Roman" w:eastAsia="Times New Roman" w:hAnsi="Times New Roman" w:cs="Times New Roman"/>
          <w:sz w:val="28"/>
          <w:szCs w:val="28"/>
          <w:lang w:eastAsia="ru-RU"/>
        </w:rPr>
        <w:t>ем</w:t>
      </w:r>
      <w:r w:rsidRPr="00A81526">
        <w:rPr>
          <w:rFonts w:ascii="Times New Roman" w:eastAsia="Times New Roman" w:hAnsi="Times New Roman" w:cs="Times New Roman"/>
          <w:sz w:val="28"/>
          <w:szCs w:val="28"/>
          <w:lang w:eastAsia="ru-RU"/>
        </w:rPr>
        <w:t xml:space="preserve"> на этапы реализации:</w:t>
      </w:r>
    </w:p>
    <w:p w:rsidR="00657E4B" w:rsidRPr="00A81526" w:rsidRDefault="00657E4B" w:rsidP="00F843BA">
      <w:pPr>
        <w:pStyle w:val="aa"/>
        <w:numPr>
          <w:ilvl w:val="0"/>
          <w:numId w:val="4"/>
        </w:numPr>
        <w:tabs>
          <w:tab w:val="left" w:pos="567"/>
          <w:tab w:val="left" w:pos="993"/>
          <w:tab w:val="right" w:pos="10602"/>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1 этап – 2014 – 2018 гг.;</w:t>
      </w:r>
    </w:p>
    <w:p w:rsidR="00657E4B" w:rsidRPr="00A81526" w:rsidRDefault="00657E4B" w:rsidP="00F843BA">
      <w:pPr>
        <w:pStyle w:val="aa"/>
        <w:numPr>
          <w:ilvl w:val="0"/>
          <w:numId w:val="4"/>
        </w:numPr>
        <w:tabs>
          <w:tab w:val="left" w:pos="567"/>
          <w:tab w:val="left" w:pos="993"/>
          <w:tab w:val="right" w:pos="10602"/>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2 этап – 2019</w:t>
      </w:r>
      <w:r w:rsidR="00830F5F">
        <w:rPr>
          <w:rFonts w:ascii="Times New Roman" w:hAnsi="Times New Roman" w:cs="Times New Roman"/>
          <w:sz w:val="28"/>
          <w:szCs w:val="28"/>
        </w:rPr>
        <w:t xml:space="preserve"> </w:t>
      </w:r>
      <w:r w:rsidRPr="00A81526">
        <w:rPr>
          <w:rFonts w:ascii="Times New Roman" w:hAnsi="Times New Roman" w:cs="Times New Roman"/>
          <w:sz w:val="28"/>
          <w:szCs w:val="28"/>
        </w:rPr>
        <w:t>– 2023 гг.;</w:t>
      </w:r>
    </w:p>
    <w:p w:rsidR="00657E4B" w:rsidRPr="00A81526" w:rsidRDefault="00657E4B" w:rsidP="00F843BA">
      <w:pPr>
        <w:pStyle w:val="aa"/>
        <w:numPr>
          <w:ilvl w:val="0"/>
          <w:numId w:val="4"/>
        </w:numPr>
        <w:tabs>
          <w:tab w:val="left" w:pos="567"/>
          <w:tab w:val="left" w:pos="993"/>
          <w:tab w:val="right" w:pos="10602"/>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3 этап – 2024 – 2028 гг.</w:t>
      </w:r>
    </w:p>
    <w:p w:rsidR="00657E4B" w:rsidRPr="00A81526" w:rsidRDefault="00AB6A76" w:rsidP="00657E4B">
      <w:pPr>
        <w:tabs>
          <w:tab w:val="left" w:pos="0"/>
        </w:tabs>
        <w:spacing w:after="0" w:line="240" w:lineRule="auto"/>
        <w:ind w:firstLine="709"/>
        <w:contextualSpacing/>
        <w:jc w:val="both"/>
        <w:rPr>
          <w:rFonts w:ascii="Times New Roman" w:eastAsia="Times New Roman" w:hAnsi="Times New Roman" w:cs="Times New Roman"/>
          <w:bCs/>
          <w:sz w:val="28"/>
          <w:szCs w:val="28"/>
          <w:lang w:eastAsia="ru-RU"/>
        </w:rPr>
      </w:pPr>
      <w:r w:rsidRPr="00A81526">
        <w:rPr>
          <w:rFonts w:ascii="Times New Roman" w:eastAsia="Times New Roman" w:hAnsi="Times New Roman" w:cs="Times New Roman"/>
          <w:bCs/>
          <w:sz w:val="28"/>
          <w:szCs w:val="28"/>
          <w:lang w:eastAsia="ru-RU"/>
        </w:rPr>
        <w:t>Схема</w:t>
      </w:r>
      <w:r w:rsidR="00657E4B" w:rsidRPr="00A81526">
        <w:rPr>
          <w:rFonts w:ascii="Times New Roman" w:eastAsia="Times New Roman" w:hAnsi="Times New Roman" w:cs="Times New Roman"/>
          <w:bCs/>
          <w:sz w:val="28"/>
          <w:szCs w:val="28"/>
          <w:lang w:eastAsia="ru-RU"/>
        </w:rPr>
        <w:t xml:space="preserve"> теплоснабжения </w:t>
      </w:r>
      <w:r w:rsidR="00EA1327" w:rsidRPr="00A81526">
        <w:rPr>
          <w:rFonts w:ascii="Times New Roman" w:hAnsi="Times New Roman" w:cs="Times New Roman"/>
          <w:sz w:val="28"/>
          <w:szCs w:val="28"/>
        </w:rPr>
        <w:t xml:space="preserve">муниципального образования </w:t>
      </w:r>
      <w:r w:rsidR="00780E32" w:rsidRPr="00A81526">
        <w:rPr>
          <w:rFonts w:ascii="Times New Roman" w:hAnsi="Times New Roman" w:cs="Times New Roman"/>
          <w:sz w:val="28"/>
          <w:szCs w:val="28"/>
        </w:rPr>
        <w:t>г</w:t>
      </w:r>
      <w:r w:rsidR="0019309E">
        <w:rPr>
          <w:rFonts w:ascii="Times New Roman" w:hAnsi="Times New Roman" w:cs="Times New Roman"/>
          <w:sz w:val="28"/>
          <w:szCs w:val="28"/>
        </w:rPr>
        <w:t>. </w:t>
      </w:r>
      <w:r w:rsidR="00933164">
        <w:rPr>
          <w:rFonts w:ascii="Times New Roman" w:hAnsi="Times New Roman" w:cs="Times New Roman"/>
          <w:sz w:val="28"/>
          <w:szCs w:val="28"/>
        </w:rPr>
        <w:t>Тобольск </w:t>
      </w:r>
      <w:r w:rsidR="00657E4B" w:rsidRPr="00A81526">
        <w:rPr>
          <w:rFonts w:ascii="Times New Roman" w:eastAsia="Times New Roman" w:hAnsi="Times New Roman" w:cs="Times New Roman"/>
          <w:bCs/>
          <w:sz w:val="28"/>
          <w:szCs w:val="28"/>
          <w:lang w:eastAsia="ru-RU"/>
        </w:rPr>
        <w:t xml:space="preserve">включает все: </w:t>
      </w:r>
    </w:p>
    <w:p w:rsidR="00657E4B" w:rsidRPr="00A81526" w:rsidRDefault="00657E4B" w:rsidP="00F843BA">
      <w:pPr>
        <w:numPr>
          <w:ilvl w:val="0"/>
          <w:numId w:val="7"/>
        </w:numPr>
        <w:tabs>
          <w:tab w:val="left" w:pos="0"/>
        </w:tabs>
        <w:spacing w:after="0" w:line="240" w:lineRule="auto"/>
        <w:ind w:left="993" w:hanging="284"/>
        <w:contextualSpacing/>
        <w:jc w:val="both"/>
        <w:rPr>
          <w:rFonts w:ascii="Times New Roman" w:eastAsia="Times New Roman" w:hAnsi="Times New Roman" w:cs="Times New Roman"/>
          <w:bCs/>
          <w:sz w:val="28"/>
          <w:szCs w:val="28"/>
          <w:lang w:eastAsia="ru-RU"/>
        </w:rPr>
      </w:pPr>
      <w:r w:rsidRPr="00A81526">
        <w:rPr>
          <w:rFonts w:ascii="Times New Roman" w:eastAsia="Times New Roman" w:hAnsi="Times New Roman" w:cs="Times New Roman"/>
          <w:bCs/>
          <w:sz w:val="28"/>
          <w:szCs w:val="28"/>
          <w:lang w:eastAsia="ru-RU"/>
        </w:rPr>
        <w:t xml:space="preserve">источники теплоснабжения; </w:t>
      </w:r>
    </w:p>
    <w:p w:rsidR="00657E4B" w:rsidRPr="00A81526" w:rsidRDefault="00657E4B" w:rsidP="00F843BA">
      <w:pPr>
        <w:numPr>
          <w:ilvl w:val="0"/>
          <w:numId w:val="7"/>
        </w:numPr>
        <w:tabs>
          <w:tab w:val="left" w:pos="0"/>
        </w:tabs>
        <w:spacing w:after="0" w:line="240" w:lineRule="auto"/>
        <w:ind w:left="993" w:hanging="284"/>
        <w:contextualSpacing/>
        <w:jc w:val="both"/>
        <w:rPr>
          <w:rFonts w:ascii="Times New Roman" w:eastAsia="Times New Roman" w:hAnsi="Times New Roman" w:cs="Times New Roman"/>
          <w:bCs/>
          <w:sz w:val="28"/>
          <w:szCs w:val="28"/>
          <w:lang w:eastAsia="ru-RU"/>
        </w:rPr>
      </w:pPr>
      <w:r w:rsidRPr="00A81526">
        <w:rPr>
          <w:rFonts w:ascii="Times New Roman" w:eastAsia="Times New Roman" w:hAnsi="Times New Roman" w:cs="Times New Roman"/>
          <w:bCs/>
          <w:sz w:val="28"/>
          <w:szCs w:val="28"/>
          <w:lang w:eastAsia="ru-RU"/>
        </w:rPr>
        <w:t>магистральные и распред</w:t>
      </w:r>
      <w:r w:rsidR="007847B9" w:rsidRPr="00A81526">
        <w:rPr>
          <w:rFonts w:ascii="Times New Roman" w:eastAsia="Times New Roman" w:hAnsi="Times New Roman" w:cs="Times New Roman"/>
          <w:bCs/>
          <w:sz w:val="28"/>
          <w:szCs w:val="28"/>
          <w:lang w:eastAsia="ru-RU"/>
        </w:rPr>
        <w:t>елительные сети теплоснабжения.</w:t>
      </w:r>
    </w:p>
    <w:p w:rsidR="00FD5471" w:rsidRPr="00A81526" w:rsidRDefault="00FD5471" w:rsidP="00FD5471">
      <w:pPr>
        <w:tabs>
          <w:tab w:val="left" w:pos="567"/>
          <w:tab w:val="left" w:pos="9555"/>
          <w:tab w:val="right" w:pos="10602"/>
        </w:tabs>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Схема теплоснабжения г. Тобольска разработана с соблюдением следующих принципов:</w:t>
      </w:r>
    </w:p>
    <w:p w:rsidR="00FD5471" w:rsidRPr="00A81526" w:rsidRDefault="00FD5471"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обеспечение безопасности и надежности теплоснабжения потребителей в соответствии с требованиями технических регламентов;</w:t>
      </w:r>
    </w:p>
    <w:p w:rsidR="00FD5471" w:rsidRPr="00A81526" w:rsidRDefault="00FD5471"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FD5471" w:rsidRPr="00A81526" w:rsidRDefault="00FD5471"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w:t>
      </w:r>
    </w:p>
    <w:p w:rsidR="00FD5471" w:rsidRPr="00A81526" w:rsidRDefault="00FD5471"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соблюдение баланса экономических интересов теплоснабжающих организаций и интересов потребителей;</w:t>
      </w:r>
    </w:p>
    <w:p w:rsidR="00FD5471" w:rsidRPr="00A81526" w:rsidRDefault="00FD5471"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минимизация затрат на теплоснабжение в расчете на единицу тепловой энергии для потребителя в долгосрочной перспективе;</w:t>
      </w:r>
    </w:p>
    <w:p w:rsidR="00FD5471" w:rsidRPr="00A81526" w:rsidRDefault="00FD5471"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обеспечение недискриминационных и стабильных условий осуществления предпринимательской деятельности в сфере теплоснабжения;</w:t>
      </w:r>
    </w:p>
    <w:p w:rsidR="00FD5471" w:rsidRPr="00A81526" w:rsidRDefault="00FD5471" w:rsidP="00F843BA">
      <w:pPr>
        <w:numPr>
          <w:ilvl w:val="0"/>
          <w:numId w:val="5"/>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согласование схем теплоснабжения с иными программами развития сетей инженерно-технического обеспечения.</w:t>
      </w:r>
    </w:p>
    <w:p w:rsidR="00657E4B" w:rsidRPr="00A81526" w:rsidRDefault="00657E4B" w:rsidP="00657E4B">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 xml:space="preserve">Схема теплоснабжения разработана на основе документов территориального планирования </w:t>
      </w:r>
      <w:r w:rsidR="00F0591F" w:rsidRPr="00A81526">
        <w:rPr>
          <w:rFonts w:ascii="Times New Roman" w:hAnsi="Times New Roman" w:cs="Times New Roman"/>
          <w:sz w:val="28"/>
          <w:szCs w:val="28"/>
        </w:rPr>
        <w:t xml:space="preserve">муниципального образования </w:t>
      </w:r>
      <w:r w:rsidR="00FD5471" w:rsidRPr="00A81526">
        <w:rPr>
          <w:rFonts w:ascii="Times New Roman" w:hAnsi="Times New Roman" w:cs="Times New Roman"/>
          <w:sz w:val="28"/>
          <w:szCs w:val="28"/>
        </w:rPr>
        <w:t>г. Тобольск</w:t>
      </w:r>
      <w:r w:rsidRPr="00A81526">
        <w:rPr>
          <w:rFonts w:ascii="Times New Roman" w:hAnsi="Times New Roman" w:cs="Times New Roman"/>
          <w:sz w:val="28"/>
          <w:szCs w:val="28"/>
        </w:rPr>
        <w:t xml:space="preserve">, утвержденных в соответствии с законодательством о градостроительной деятельности. </w:t>
      </w:r>
    </w:p>
    <w:p w:rsidR="000304A6" w:rsidRPr="00A81526"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Схема теплоснабжения ра</w:t>
      </w:r>
      <w:r w:rsidR="002801DF" w:rsidRPr="00A81526">
        <w:rPr>
          <w:rFonts w:ascii="Times New Roman" w:hAnsi="Times New Roman" w:cs="Times New Roman"/>
          <w:sz w:val="28"/>
          <w:szCs w:val="28"/>
        </w:rPr>
        <w:t>зработана в составе разделов и о</w:t>
      </w:r>
      <w:r w:rsidRPr="00A81526">
        <w:rPr>
          <w:rFonts w:ascii="Times New Roman" w:hAnsi="Times New Roman" w:cs="Times New Roman"/>
          <w:sz w:val="28"/>
          <w:szCs w:val="28"/>
        </w:rPr>
        <w:t>босновывающих материалов, являющихся их неотъемлемой частью, которые объединены в тома и книги.</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eastAsia="Times New Roman" w:hAnsi="Times New Roman" w:cs="Times New Roman"/>
          <w:sz w:val="28"/>
          <w:szCs w:val="28"/>
          <w:lang w:eastAsia="ru-RU"/>
        </w:rPr>
        <w:t xml:space="preserve">В состав 1 этапа выполнения работ включены </w:t>
      </w:r>
      <w:r w:rsidR="00933164" w:rsidRPr="00933164">
        <w:rPr>
          <w:rFonts w:ascii="Times New Roman" w:hAnsi="Times New Roman" w:cs="Times New Roman"/>
          <w:sz w:val="28"/>
          <w:szCs w:val="28"/>
        </w:rPr>
        <w:t>с</w:t>
      </w:r>
      <w:r w:rsidRPr="00933164">
        <w:rPr>
          <w:rFonts w:ascii="Times New Roman" w:hAnsi="Times New Roman" w:cs="Times New Roman"/>
          <w:sz w:val="28"/>
          <w:szCs w:val="28"/>
        </w:rPr>
        <w:t xml:space="preserve">бор и анализ исходных данных по </w:t>
      </w:r>
      <w:r w:rsidR="00AB6A76" w:rsidRPr="00933164">
        <w:rPr>
          <w:rFonts w:ascii="Times New Roman" w:hAnsi="Times New Roman" w:cs="Times New Roman"/>
          <w:sz w:val="28"/>
          <w:szCs w:val="28"/>
        </w:rPr>
        <w:t>схеме</w:t>
      </w:r>
      <w:r w:rsidRPr="00933164">
        <w:rPr>
          <w:rFonts w:ascii="Times New Roman" w:hAnsi="Times New Roman" w:cs="Times New Roman"/>
          <w:sz w:val="28"/>
          <w:szCs w:val="28"/>
        </w:rPr>
        <w:t xml:space="preserve"> теплоснабжения г. Тобольска и разработка обосновывающих материалов к схеме теплоснабжения в части существующего положения и перспективного потребления.</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Сбор и анализ исходных данных по </w:t>
      </w:r>
      <w:r w:rsidR="00AB6A76" w:rsidRPr="00933164">
        <w:rPr>
          <w:rFonts w:ascii="Times New Roman" w:hAnsi="Times New Roman" w:cs="Times New Roman"/>
          <w:sz w:val="28"/>
          <w:szCs w:val="28"/>
        </w:rPr>
        <w:t>схеме</w:t>
      </w:r>
      <w:r w:rsidRPr="00933164">
        <w:rPr>
          <w:rFonts w:ascii="Times New Roman" w:hAnsi="Times New Roman" w:cs="Times New Roman"/>
          <w:sz w:val="28"/>
          <w:szCs w:val="28"/>
        </w:rPr>
        <w:t xml:space="preserve"> теплоснабжения г. Тобольска</w:t>
      </w:r>
      <w:r w:rsidR="000304A6" w:rsidRPr="00933164">
        <w:rPr>
          <w:rFonts w:ascii="Times New Roman" w:hAnsi="Times New Roman" w:cs="Times New Roman"/>
          <w:sz w:val="28"/>
          <w:szCs w:val="28"/>
        </w:rPr>
        <w:t xml:space="preserve"> – </w:t>
      </w:r>
      <w:r w:rsidRPr="00933164">
        <w:rPr>
          <w:rFonts w:ascii="Times New Roman" w:hAnsi="Times New Roman" w:cs="Times New Roman"/>
          <w:sz w:val="28"/>
          <w:szCs w:val="28"/>
        </w:rPr>
        <w:t xml:space="preserve">Том 1. Книга 1. Сбор и анализ исходных данных по </w:t>
      </w:r>
      <w:r w:rsidR="00AB6A76" w:rsidRPr="00933164">
        <w:rPr>
          <w:rFonts w:ascii="Times New Roman" w:hAnsi="Times New Roman" w:cs="Times New Roman"/>
          <w:sz w:val="28"/>
          <w:szCs w:val="28"/>
        </w:rPr>
        <w:t xml:space="preserve">схеме </w:t>
      </w:r>
      <w:r w:rsidRPr="00933164">
        <w:rPr>
          <w:rFonts w:ascii="Times New Roman" w:hAnsi="Times New Roman" w:cs="Times New Roman"/>
          <w:sz w:val="28"/>
          <w:szCs w:val="28"/>
        </w:rPr>
        <w:t>теплоснабжения г. Тобольска.</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1.2: Обосновывающие материалы к схеме теплоснабжения (Главы 1-2) (в соответствии с пп. 18-49 Требований).</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1.2.1: Существующее положение в сфере производства, передачи и потребления тепловой энергии для целей теплоснабжения (Глава 1) (в соответствии с пп. 19-36 Т</w:t>
      </w:r>
      <w:r w:rsidR="000304A6" w:rsidRPr="00933164">
        <w:rPr>
          <w:rFonts w:ascii="Times New Roman" w:hAnsi="Times New Roman" w:cs="Times New Roman"/>
          <w:sz w:val="28"/>
          <w:szCs w:val="28"/>
        </w:rPr>
        <w:t>ребований</w:t>
      </w:r>
      <w:r w:rsidRPr="00933164">
        <w:rPr>
          <w:rFonts w:ascii="Times New Roman" w:hAnsi="Times New Roman" w:cs="Times New Roman"/>
          <w:sz w:val="28"/>
          <w:szCs w:val="28"/>
        </w:rPr>
        <w:t xml:space="preserve">), в </w:t>
      </w:r>
      <w:r w:rsidR="000304A6" w:rsidRPr="00933164">
        <w:rPr>
          <w:rFonts w:ascii="Times New Roman" w:hAnsi="Times New Roman" w:cs="Times New Roman"/>
          <w:sz w:val="28"/>
          <w:szCs w:val="28"/>
        </w:rPr>
        <w:t xml:space="preserve">т. ч. </w:t>
      </w:r>
      <w:r w:rsidRPr="00933164">
        <w:rPr>
          <w:rFonts w:ascii="Times New Roman" w:hAnsi="Times New Roman" w:cs="Times New Roman"/>
          <w:sz w:val="28"/>
          <w:szCs w:val="28"/>
        </w:rPr>
        <w:t>тома</w:t>
      </w:r>
      <w:r w:rsidR="000304A6" w:rsidRPr="00933164">
        <w:rPr>
          <w:rFonts w:ascii="Times New Roman" w:hAnsi="Times New Roman" w:cs="Times New Roman"/>
          <w:sz w:val="28"/>
          <w:szCs w:val="28"/>
        </w:rPr>
        <w:t xml:space="preserve"> и книги</w:t>
      </w:r>
      <w:r w:rsidRPr="00933164">
        <w:rPr>
          <w:rFonts w:ascii="Times New Roman" w:hAnsi="Times New Roman" w:cs="Times New Roman"/>
          <w:sz w:val="28"/>
          <w:szCs w:val="28"/>
        </w:rPr>
        <w:t>:</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w:t>
      </w:r>
      <w:r w:rsidR="00C72D45" w:rsidRPr="00933164">
        <w:rPr>
          <w:rFonts w:ascii="Times New Roman" w:hAnsi="Times New Roman" w:cs="Times New Roman"/>
          <w:sz w:val="28"/>
          <w:szCs w:val="28"/>
        </w:rPr>
        <w:t> </w:t>
      </w:r>
      <w:r w:rsidRPr="00933164">
        <w:rPr>
          <w:rFonts w:ascii="Times New Roman" w:hAnsi="Times New Roman" w:cs="Times New Roman"/>
          <w:sz w:val="28"/>
          <w:szCs w:val="28"/>
        </w:rPr>
        <w:t>Тобольска.</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1.2.2: Перспективное потребление тепловой энергии на</w:t>
      </w:r>
      <w:r w:rsidR="000304A6" w:rsidRPr="00933164">
        <w:rPr>
          <w:rFonts w:ascii="Times New Roman" w:hAnsi="Times New Roman" w:cs="Times New Roman"/>
          <w:sz w:val="28"/>
          <w:szCs w:val="28"/>
        </w:rPr>
        <w:t xml:space="preserve"> цели теплоснабжения (Глава 2) </w:t>
      </w:r>
      <w:r w:rsidRPr="00933164">
        <w:rPr>
          <w:rFonts w:ascii="Times New Roman" w:hAnsi="Times New Roman" w:cs="Times New Roman"/>
          <w:sz w:val="28"/>
          <w:szCs w:val="28"/>
        </w:rPr>
        <w:t xml:space="preserve">в соответствии с п. </w:t>
      </w:r>
      <w:r w:rsidR="000304A6" w:rsidRPr="00933164">
        <w:rPr>
          <w:rFonts w:ascii="Times New Roman" w:hAnsi="Times New Roman" w:cs="Times New Roman"/>
          <w:sz w:val="28"/>
          <w:szCs w:val="28"/>
        </w:rPr>
        <w:t xml:space="preserve">37 Требований – </w:t>
      </w:r>
      <w:r w:rsidRPr="00933164">
        <w:rPr>
          <w:rFonts w:ascii="Times New Roman" w:hAnsi="Times New Roman" w:cs="Times New Roman"/>
          <w:sz w:val="28"/>
          <w:szCs w:val="28"/>
        </w:rPr>
        <w:t>Том 3. Перспективное потребление тепловой энергии на цели теплоснабжения.</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Этап 2 выполнения работ включает Разработку электронной модели </w:t>
      </w:r>
      <w:r w:rsidR="00AB6A76" w:rsidRPr="00933164">
        <w:rPr>
          <w:rFonts w:ascii="Times New Roman" w:hAnsi="Times New Roman" w:cs="Times New Roman"/>
          <w:sz w:val="28"/>
          <w:szCs w:val="28"/>
        </w:rPr>
        <w:t xml:space="preserve">системы </w:t>
      </w:r>
      <w:r w:rsidRPr="00933164">
        <w:rPr>
          <w:rFonts w:ascii="Times New Roman" w:hAnsi="Times New Roman" w:cs="Times New Roman"/>
          <w:sz w:val="28"/>
          <w:szCs w:val="28"/>
        </w:rPr>
        <w:t>теплоснабжения г. Тобольска (Глава 3)</w:t>
      </w:r>
      <w:r w:rsidR="000304A6" w:rsidRPr="00933164">
        <w:rPr>
          <w:rFonts w:ascii="Times New Roman" w:hAnsi="Times New Roman" w:cs="Times New Roman"/>
          <w:sz w:val="28"/>
          <w:szCs w:val="28"/>
        </w:rPr>
        <w:t xml:space="preserve"> </w:t>
      </w:r>
      <w:r w:rsidR="00AB6A76" w:rsidRPr="00933164">
        <w:rPr>
          <w:rFonts w:ascii="Times New Roman" w:hAnsi="Times New Roman" w:cs="Times New Roman"/>
          <w:sz w:val="28"/>
          <w:szCs w:val="28"/>
        </w:rPr>
        <w:t>в соответствии с п. </w:t>
      </w:r>
      <w:r w:rsidRPr="00933164">
        <w:rPr>
          <w:rFonts w:ascii="Times New Roman" w:hAnsi="Times New Roman" w:cs="Times New Roman"/>
          <w:sz w:val="28"/>
          <w:szCs w:val="28"/>
        </w:rPr>
        <w:t>38 Требований</w:t>
      </w:r>
      <w:r w:rsidR="000304A6" w:rsidRPr="00933164">
        <w:rPr>
          <w:rFonts w:ascii="Times New Roman" w:hAnsi="Times New Roman" w:cs="Times New Roman"/>
          <w:sz w:val="28"/>
          <w:szCs w:val="28"/>
        </w:rPr>
        <w:t xml:space="preserve"> – </w:t>
      </w:r>
      <w:r w:rsidRPr="00933164">
        <w:rPr>
          <w:rFonts w:ascii="Times New Roman" w:hAnsi="Times New Roman" w:cs="Times New Roman"/>
          <w:sz w:val="28"/>
          <w:szCs w:val="28"/>
        </w:rPr>
        <w:t xml:space="preserve">Том 4. Электронная модель </w:t>
      </w:r>
      <w:r w:rsidR="00AB6A76" w:rsidRPr="00933164">
        <w:rPr>
          <w:rFonts w:ascii="Times New Roman" w:hAnsi="Times New Roman" w:cs="Times New Roman"/>
          <w:sz w:val="28"/>
          <w:szCs w:val="28"/>
        </w:rPr>
        <w:t>системы</w:t>
      </w:r>
      <w:r w:rsidRPr="00933164">
        <w:rPr>
          <w:rFonts w:ascii="Times New Roman" w:hAnsi="Times New Roman" w:cs="Times New Roman"/>
          <w:sz w:val="28"/>
          <w:szCs w:val="28"/>
        </w:rPr>
        <w:t xml:space="preserve"> теплоснабжения г.</w:t>
      </w:r>
      <w:r w:rsidR="00AB6A76" w:rsidRPr="00933164">
        <w:rPr>
          <w:rFonts w:ascii="Times New Roman" w:hAnsi="Times New Roman" w:cs="Times New Roman"/>
          <w:sz w:val="28"/>
          <w:szCs w:val="28"/>
        </w:rPr>
        <w:t> </w:t>
      </w:r>
      <w:r w:rsidRPr="00933164">
        <w:rPr>
          <w:rFonts w:ascii="Times New Roman" w:hAnsi="Times New Roman" w:cs="Times New Roman"/>
          <w:sz w:val="28"/>
          <w:szCs w:val="28"/>
        </w:rPr>
        <w:t>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Этап 3 предусматривает разработку обосновывающих материалов к схеме теплоснабжения  (Главы 4-11) в соответствии с пп. </w:t>
      </w:r>
      <w:r w:rsidR="00AB6A76" w:rsidRPr="00933164">
        <w:rPr>
          <w:rFonts w:ascii="Times New Roman" w:hAnsi="Times New Roman" w:cs="Times New Roman"/>
          <w:sz w:val="28"/>
          <w:szCs w:val="28"/>
        </w:rPr>
        <w:t>38-49 </w:t>
      </w:r>
      <w:r w:rsidR="000304A6" w:rsidRPr="00933164">
        <w:rPr>
          <w:rFonts w:ascii="Times New Roman" w:hAnsi="Times New Roman" w:cs="Times New Roman"/>
          <w:sz w:val="28"/>
          <w:szCs w:val="28"/>
        </w:rPr>
        <w:t xml:space="preserve">Требований (этапы 3.1-3.9), и </w:t>
      </w:r>
      <w:r w:rsidR="00AB6A76" w:rsidRPr="00933164">
        <w:rPr>
          <w:rFonts w:ascii="Times New Roman" w:hAnsi="Times New Roman" w:cs="Times New Roman"/>
          <w:sz w:val="28"/>
          <w:szCs w:val="28"/>
        </w:rPr>
        <w:t>Проекта схемы теплоснабжения г. </w:t>
      </w:r>
      <w:r w:rsidR="000304A6" w:rsidRPr="00933164">
        <w:rPr>
          <w:rFonts w:ascii="Times New Roman" w:hAnsi="Times New Roman" w:cs="Times New Roman"/>
          <w:sz w:val="28"/>
          <w:szCs w:val="28"/>
        </w:rPr>
        <w:t>Тобольска</w:t>
      </w:r>
      <w:r w:rsidRPr="00933164">
        <w:rPr>
          <w:rFonts w:ascii="Times New Roman" w:hAnsi="Times New Roman" w:cs="Times New Roman"/>
          <w:sz w:val="28"/>
          <w:szCs w:val="28"/>
        </w:rPr>
        <w:t>.</w:t>
      </w:r>
    </w:p>
    <w:p w:rsidR="000304A6"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3.1</w:t>
      </w:r>
      <w:r w:rsidR="000304A6" w:rsidRPr="00933164">
        <w:rPr>
          <w:rFonts w:ascii="Times New Roman" w:hAnsi="Times New Roman" w:cs="Times New Roman"/>
          <w:sz w:val="28"/>
          <w:szCs w:val="28"/>
        </w:rPr>
        <w:t>-3.9 включает разработку тома 5 в составе книг</w:t>
      </w:r>
      <w:r w:rsidRPr="00933164">
        <w:rPr>
          <w:rFonts w:ascii="Times New Roman" w:hAnsi="Times New Roman" w:cs="Times New Roman"/>
          <w:sz w:val="28"/>
          <w:szCs w:val="28"/>
        </w:rPr>
        <w:t xml:space="preserve">: </w:t>
      </w:r>
    </w:p>
    <w:p w:rsidR="00CD0116" w:rsidRPr="0019309E" w:rsidRDefault="00CD0116" w:rsidP="00CD011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19309E">
        <w:rPr>
          <w:rFonts w:ascii="Times New Roman" w:hAnsi="Times New Roman" w:cs="Times New Roman"/>
          <w:sz w:val="28"/>
          <w:szCs w:val="28"/>
        </w:rPr>
        <w:t>Том 5. Книга 1.</w:t>
      </w:r>
      <w:r>
        <w:rPr>
          <w:rFonts w:ascii="Times New Roman" w:hAnsi="Times New Roman" w:cs="Times New Roman"/>
          <w:sz w:val="28"/>
          <w:szCs w:val="28"/>
        </w:rPr>
        <w:t>1</w:t>
      </w:r>
      <w:r w:rsidRPr="0019309E">
        <w:rPr>
          <w:rFonts w:ascii="Times New Roman" w:hAnsi="Times New Roman" w:cs="Times New Roman"/>
          <w:sz w:val="28"/>
          <w:szCs w:val="28"/>
        </w:rPr>
        <w:t xml:space="preserve"> Разработка вариантов перспективного развития системы теплоснабжения г. Тобольска. </w:t>
      </w:r>
      <w:r>
        <w:rPr>
          <w:rFonts w:ascii="Times New Roman" w:hAnsi="Times New Roman" w:cs="Times New Roman"/>
          <w:sz w:val="28"/>
          <w:szCs w:val="28"/>
        </w:rPr>
        <w:t>Мастер-План</w:t>
      </w:r>
      <w:r w:rsidRPr="0019309E">
        <w:rPr>
          <w:rFonts w:ascii="Times New Roman" w:hAnsi="Times New Roman" w:cs="Times New Roman"/>
          <w:sz w:val="28"/>
          <w:szCs w:val="28"/>
        </w:rPr>
        <w:t>;</w:t>
      </w:r>
    </w:p>
    <w:p w:rsidR="0019309E" w:rsidRPr="0019309E" w:rsidRDefault="0019309E" w:rsidP="0019309E">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19309E">
        <w:rPr>
          <w:rFonts w:ascii="Times New Roman" w:hAnsi="Times New Roman" w:cs="Times New Roman"/>
          <w:sz w:val="28"/>
          <w:szCs w:val="28"/>
        </w:rPr>
        <w:t>Том 5. Книга 1.</w:t>
      </w:r>
      <w:r w:rsidR="00CD0116">
        <w:rPr>
          <w:rFonts w:ascii="Times New Roman" w:hAnsi="Times New Roman" w:cs="Times New Roman"/>
          <w:sz w:val="28"/>
          <w:szCs w:val="28"/>
        </w:rPr>
        <w:t>2</w:t>
      </w:r>
      <w:r w:rsidRPr="0019309E">
        <w:rPr>
          <w:rFonts w:ascii="Times New Roman" w:hAnsi="Times New Roman" w:cs="Times New Roman"/>
          <w:sz w:val="28"/>
          <w:szCs w:val="28"/>
        </w:rPr>
        <w:t xml:space="preserve">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19309E">
        <w:rPr>
          <w:rFonts w:ascii="Times New Roman" w:hAnsi="Times New Roman" w:cs="Times New Roman"/>
          <w:sz w:val="28"/>
          <w:szCs w:val="28"/>
        </w:rPr>
        <w:t>Том 5. Книга 2. Разработка вариантов перспективного развития</w:t>
      </w:r>
      <w:r w:rsidRPr="00933164">
        <w:rPr>
          <w:rFonts w:ascii="Times New Roman" w:hAnsi="Times New Roman" w:cs="Times New Roman"/>
          <w:sz w:val="28"/>
          <w:szCs w:val="28"/>
        </w:rPr>
        <w:t xml:space="preserve">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p w:rsidR="0019309E" w:rsidRPr="00933164" w:rsidRDefault="0019309E" w:rsidP="0019309E">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5. Книга 3.</w:t>
      </w:r>
      <w:r>
        <w:rPr>
          <w:rFonts w:ascii="Times New Roman" w:hAnsi="Times New Roman" w:cs="Times New Roman"/>
          <w:sz w:val="28"/>
          <w:szCs w:val="28"/>
        </w:rPr>
        <w:t>1</w:t>
      </w:r>
      <w:r w:rsidRPr="00933164">
        <w:rPr>
          <w:rFonts w:ascii="Times New Roman" w:hAnsi="Times New Roman" w:cs="Times New Roman"/>
          <w:sz w:val="28"/>
          <w:szCs w:val="28"/>
        </w:rPr>
        <w:t xml:space="preserve"> Разработка вариантов перспективного развития системы теплоснабжения г. Тобольска. </w:t>
      </w:r>
      <w:r>
        <w:rPr>
          <w:rFonts w:ascii="Times New Roman" w:hAnsi="Times New Roman" w:cs="Times New Roman"/>
          <w:sz w:val="28"/>
          <w:szCs w:val="28"/>
        </w:rPr>
        <w:t>Мастер-план</w:t>
      </w:r>
      <w:r w:rsidRPr="00933164">
        <w:rPr>
          <w:rFonts w:ascii="Times New Roman" w:hAnsi="Times New Roman" w:cs="Times New Roman"/>
          <w:sz w:val="28"/>
          <w:szCs w:val="28"/>
        </w:rPr>
        <w:t>;</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5. Книга 3.</w:t>
      </w:r>
      <w:r w:rsidR="0019309E">
        <w:rPr>
          <w:rFonts w:ascii="Times New Roman" w:hAnsi="Times New Roman" w:cs="Times New Roman"/>
          <w:sz w:val="28"/>
          <w:szCs w:val="28"/>
        </w:rPr>
        <w:t>2</w:t>
      </w:r>
      <w:r w:rsidRPr="00933164">
        <w:rPr>
          <w:rFonts w:ascii="Times New Roman" w:hAnsi="Times New Roman" w:cs="Times New Roman"/>
          <w:sz w:val="28"/>
          <w:szCs w:val="28"/>
        </w:rPr>
        <w:t xml:space="preserve">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5. Книга 5. Разработка вариантов перспективного развития системы теплоснабжения г. Тобольска. Перспективные топливные балансы;</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5. Книга 6. Разработка вариантов перспективного развития системы теплоснабжения г. Тобольска. Оценка надежности теплоснабжения;</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6. Обоснование инвестиций в строительство, реконструкцию и техническое перевооружение;</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Том 7. Обоснование предложения по определению единой теплоснабжающей организации.</w:t>
      </w:r>
    </w:p>
    <w:p w:rsidR="000304A6" w:rsidRPr="00933164" w:rsidRDefault="000304A6" w:rsidP="000304A6">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На этапе предусматривается передача проекта схемы теплоснабжения г. Тобольска и соответствующей электронной модели для утверждения главой администрации г.</w:t>
      </w:r>
      <w:r w:rsidR="008212E5" w:rsidRPr="00933164">
        <w:rPr>
          <w:rFonts w:ascii="Times New Roman" w:hAnsi="Times New Roman" w:cs="Times New Roman"/>
          <w:sz w:val="28"/>
          <w:szCs w:val="28"/>
        </w:rPr>
        <w:t xml:space="preserve"> </w:t>
      </w:r>
      <w:r w:rsidRPr="00933164">
        <w:rPr>
          <w:rFonts w:ascii="Times New Roman" w:hAnsi="Times New Roman" w:cs="Times New Roman"/>
          <w:sz w:val="28"/>
          <w:szCs w:val="28"/>
        </w:rPr>
        <w:t>Тобольска.</w:t>
      </w:r>
    </w:p>
    <w:p w:rsidR="00FD5471" w:rsidRPr="00933164" w:rsidRDefault="00305EF8" w:rsidP="00FD5471">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Проект схемы теплоснабжения г. Тобольска формируется на базе результатов разработки обосновывающих материалов</w:t>
      </w:r>
      <w:r w:rsidR="00FD5471" w:rsidRPr="00933164">
        <w:rPr>
          <w:rFonts w:ascii="Times New Roman" w:hAnsi="Times New Roman" w:cs="Times New Roman"/>
          <w:sz w:val="28"/>
          <w:szCs w:val="28"/>
        </w:rPr>
        <w:t xml:space="preserve"> в соответствии с пп. 5-17 Требований – Том 8. Схема теплоснабжения г. Тобольска.</w:t>
      </w:r>
    </w:p>
    <w:p w:rsidR="00305EF8" w:rsidRPr="00933164" w:rsidRDefault="00FD5471"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Проект схемы теплоснабжения </w:t>
      </w:r>
      <w:r w:rsidR="00305EF8" w:rsidRPr="00933164">
        <w:rPr>
          <w:rFonts w:ascii="Times New Roman" w:hAnsi="Times New Roman" w:cs="Times New Roman"/>
          <w:sz w:val="28"/>
          <w:szCs w:val="28"/>
        </w:rPr>
        <w:t>содерж</w:t>
      </w:r>
      <w:r w:rsidRPr="00933164">
        <w:rPr>
          <w:rFonts w:ascii="Times New Roman" w:hAnsi="Times New Roman" w:cs="Times New Roman"/>
          <w:sz w:val="28"/>
          <w:szCs w:val="28"/>
        </w:rPr>
        <w:t>ит</w:t>
      </w:r>
      <w:r w:rsidR="00305EF8" w:rsidRPr="00933164">
        <w:rPr>
          <w:rFonts w:ascii="Times New Roman" w:hAnsi="Times New Roman" w:cs="Times New Roman"/>
          <w:sz w:val="28"/>
          <w:szCs w:val="28"/>
        </w:rPr>
        <w:t xml:space="preserve"> следующие разделы:</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1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Показатели перспективного спроса на тепловую энергию (мощность) и теплоноситель в установленных границах территории поселения, городского округа</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2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Перспективные балансы тепловой мощности источников тепловой энергии и тепловой нагрузки потребителей</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3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Перспективные балансы теплоносителя</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4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Предложения по строительству, реконструкции и техническому перевооружению источников тепловой энергии</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5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Предложения по строительству и реконструкции тепловых сетей</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6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Перспективные топливные балансы</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7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Инвестиции в строительство, реконструкцию и техническое перевооружение</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8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Решение об определении единой теплоснабжающей организации (организаций)</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9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Решения о распределении тепловой нагрузки между источниками тепловой энергии</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305EF8" w:rsidRPr="00933164" w:rsidRDefault="00305EF8" w:rsidP="00F843BA">
      <w:pPr>
        <w:pStyle w:val="aa"/>
        <w:numPr>
          <w:ilvl w:val="0"/>
          <w:numId w:val="30"/>
        </w:numPr>
        <w:tabs>
          <w:tab w:val="left" w:pos="0"/>
          <w:tab w:val="left" w:pos="1134"/>
          <w:tab w:val="right" w:pos="10602"/>
        </w:tabs>
        <w:spacing w:after="0" w:line="240" w:lineRule="auto"/>
        <w:ind w:left="0" w:firstLine="709"/>
        <w:jc w:val="both"/>
        <w:rPr>
          <w:rFonts w:ascii="Times New Roman" w:hAnsi="Times New Roman" w:cs="Times New Roman"/>
          <w:sz w:val="28"/>
          <w:szCs w:val="28"/>
        </w:rPr>
      </w:pPr>
      <w:r w:rsidRPr="00933164">
        <w:rPr>
          <w:rFonts w:ascii="Times New Roman" w:hAnsi="Times New Roman" w:cs="Times New Roman"/>
          <w:sz w:val="28"/>
          <w:szCs w:val="28"/>
        </w:rPr>
        <w:t xml:space="preserve">раздел 10 </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Решения по бесхозяйным тепловым сетям</w:t>
      </w:r>
      <w:r w:rsidR="00A63621" w:rsidRPr="00933164">
        <w:rPr>
          <w:rFonts w:ascii="Times New Roman" w:hAnsi="Times New Roman" w:cs="Times New Roman"/>
          <w:sz w:val="28"/>
          <w:szCs w:val="28"/>
        </w:rPr>
        <w:t>»</w:t>
      </w:r>
      <w:r w:rsidRPr="00933164">
        <w:rPr>
          <w:rFonts w:ascii="Times New Roman" w:hAnsi="Times New Roman" w:cs="Times New Roman"/>
          <w:sz w:val="28"/>
          <w:szCs w:val="28"/>
        </w:rPr>
        <w:t>.</w:t>
      </w:r>
    </w:p>
    <w:p w:rsidR="00FD5471" w:rsidRPr="00933164" w:rsidRDefault="00FD5471" w:rsidP="00FD5471">
      <w:pPr>
        <w:tabs>
          <w:tab w:val="left" w:pos="567"/>
          <w:tab w:val="left" w:pos="9555"/>
          <w:tab w:val="right" w:pos="10602"/>
        </w:tabs>
        <w:spacing w:after="0" w:line="240" w:lineRule="auto"/>
        <w:jc w:val="both"/>
        <w:rPr>
          <w:rFonts w:ascii="Times New Roman" w:eastAsia="Times New Roman" w:hAnsi="Times New Roman" w:cs="Times New Roman"/>
          <w:sz w:val="28"/>
          <w:szCs w:val="28"/>
          <w:lang w:eastAsia="ru-RU"/>
        </w:rPr>
      </w:pPr>
      <w:r w:rsidRPr="00933164">
        <w:rPr>
          <w:rFonts w:ascii="Times New Roman" w:eastAsia="Times New Roman" w:hAnsi="Times New Roman" w:cs="Times New Roman"/>
          <w:sz w:val="28"/>
          <w:szCs w:val="28"/>
          <w:lang w:eastAsia="ru-RU"/>
        </w:rPr>
        <w:tab/>
        <w:t xml:space="preserve">В состав 4 этапа выполнения работ входит </w:t>
      </w:r>
      <w:r w:rsidR="008F6D8E" w:rsidRPr="00933164">
        <w:rPr>
          <w:rFonts w:ascii="Times New Roman" w:eastAsia="Times New Roman" w:hAnsi="Times New Roman" w:cs="Times New Roman"/>
          <w:sz w:val="28"/>
          <w:szCs w:val="28"/>
          <w:lang w:eastAsia="ru-RU"/>
        </w:rPr>
        <w:t>з</w:t>
      </w:r>
      <w:r w:rsidRPr="00933164">
        <w:rPr>
          <w:rFonts w:ascii="Times New Roman" w:eastAsia="Times New Roman" w:hAnsi="Times New Roman" w:cs="Times New Roman"/>
          <w:sz w:val="28"/>
          <w:szCs w:val="28"/>
          <w:lang w:eastAsia="ru-RU"/>
        </w:rPr>
        <w:t>авер</w:t>
      </w:r>
      <w:r w:rsidR="008F6D8E" w:rsidRPr="00933164">
        <w:rPr>
          <w:rFonts w:ascii="Times New Roman" w:eastAsia="Times New Roman" w:hAnsi="Times New Roman" w:cs="Times New Roman"/>
          <w:sz w:val="28"/>
          <w:szCs w:val="28"/>
          <w:lang w:eastAsia="ru-RU"/>
        </w:rPr>
        <w:t>ш</w:t>
      </w:r>
      <w:r w:rsidRPr="00933164">
        <w:rPr>
          <w:rFonts w:ascii="Times New Roman" w:eastAsia="Times New Roman" w:hAnsi="Times New Roman" w:cs="Times New Roman"/>
          <w:sz w:val="28"/>
          <w:szCs w:val="28"/>
          <w:lang w:eastAsia="ru-RU"/>
        </w:rPr>
        <w:t>ение разработки схемы теплоснабжения и сопровождение схемы теплоснабжения при обсуждениях, публичных слушаниях и утверждении.</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4: Завершение разработки схемы теплоснабжения.</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4.1: Размещение проекта схемы теплоснабжения на официальном сайте органа местного самоуправления. Сбор замечаний и предложений.</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4.2: Проведение публичных слушаний.</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Внесение изменений в схему теплоснабжения по результатам публичных слушаний (в случае необходимости) и зон деятельности ЕТО.</w:t>
      </w:r>
    </w:p>
    <w:p w:rsidR="00305EF8" w:rsidRPr="00933164" w:rsidRDefault="00305EF8" w:rsidP="00305EF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Этап 4.3: Утверждение схемы теплоснабжения.</w:t>
      </w:r>
    </w:p>
    <w:p w:rsidR="00190698" w:rsidRPr="00933164" w:rsidRDefault="00190698" w:rsidP="00190698">
      <w:pPr>
        <w:tabs>
          <w:tab w:val="left" w:pos="567"/>
          <w:tab w:val="left" w:pos="9555"/>
          <w:tab w:val="right" w:pos="10602"/>
        </w:tabs>
        <w:spacing w:after="0" w:line="240" w:lineRule="auto"/>
        <w:ind w:firstLine="709"/>
        <w:jc w:val="both"/>
        <w:rPr>
          <w:rFonts w:ascii="Times New Roman" w:hAnsi="Times New Roman" w:cs="Times New Roman"/>
          <w:sz w:val="28"/>
          <w:szCs w:val="28"/>
        </w:rPr>
      </w:pPr>
    </w:p>
    <w:p w:rsidR="00190698" w:rsidRPr="00933164" w:rsidRDefault="00190698" w:rsidP="00190698">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Настоящий отчет сформирован в рамках формирования 1 этапа выполнения работ -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p w:rsidR="004019E2" w:rsidRPr="00933164" w:rsidRDefault="004019E2" w:rsidP="004019E2">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933164">
        <w:rPr>
          <w:rFonts w:ascii="Times New Roman" w:hAnsi="Times New Roman" w:cs="Times New Roman"/>
          <w:sz w:val="28"/>
          <w:szCs w:val="28"/>
        </w:rPr>
        <w:t>Характеристика функциональной структуры теплоснабжения г. Тобольска  проведена в соответствии с п. 2</w:t>
      </w:r>
      <w:r w:rsidR="00012422" w:rsidRPr="00933164">
        <w:rPr>
          <w:rFonts w:ascii="Times New Roman" w:hAnsi="Times New Roman" w:cs="Times New Roman"/>
          <w:sz w:val="28"/>
          <w:szCs w:val="28"/>
        </w:rPr>
        <w:t>0</w:t>
      </w:r>
      <w:r w:rsidR="00CA61AF" w:rsidRPr="00933164">
        <w:rPr>
          <w:rFonts w:ascii="Times New Roman" w:hAnsi="Times New Roman" w:cs="Times New Roman"/>
          <w:sz w:val="28"/>
          <w:szCs w:val="28"/>
        </w:rPr>
        <w:t>-2</w:t>
      </w:r>
      <w:r w:rsidR="00012422" w:rsidRPr="00933164">
        <w:rPr>
          <w:rFonts w:ascii="Times New Roman" w:hAnsi="Times New Roman" w:cs="Times New Roman"/>
          <w:sz w:val="28"/>
          <w:szCs w:val="28"/>
        </w:rPr>
        <w:t>1</w:t>
      </w:r>
      <w:r w:rsidRPr="00933164">
        <w:rPr>
          <w:rFonts w:ascii="Times New Roman" w:hAnsi="Times New Roman" w:cs="Times New Roman"/>
          <w:sz w:val="28"/>
          <w:szCs w:val="28"/>
        </w:rPr>
        <w:t xml:space="preserve"> Требований.</w:t>
      </w:r>
    </w:p>
    <w:p w:rsidR="0042400C" w:rsidRPr="00933164" w:rsidRDefault="0042400C">
      <w:pPr>
        <w:rPr>
          <w:rFonts w:ascii="Times New Roman" w:eastAsia="Times New Roman" w:hAnsi="Times New Roman" w:cs="Times New Roman"/>
          <w:sz w:val="28"/>
          <w:szCs w:val="28"/>
          <w:lang w:eastAsia="ru-RU"/>
        </w:rPr>
      </w:pPr>
      <w:r w:rsidRPr="00933164">
        <w:rPr>
          <w:rFonts w:ascii="Times New Roman" w:eastAsia="Times New Roman" w:hAnsi="Times New Roman" w:cs="Times New Roman"/>
          <w:sz w:val="28"/>
          <w:szCs w:val="28"/>
          <w:lang w:eastAsia="ru-RU"/>
        </w:rPr>
        <w:br w:type="page"/>
      </w:r>
    </w:p>
    <w:p w:rsidR="00657E4B" w:rsidRPr="00A81526" w:rsidRDefault="00657E4B" w:rsidP="00657E4B">
      <w:pPr>
        <w:tabs>
          <w:tab w:val="left" w:pos="567"/>
          <w:tab w:val="left" w:pos="9555"/>
          <w:tab w:val="right" w:pos="10602"/>
        </w:tabs>
        <w:spacing w:before="240" w:after="240" w:line="240" w:lineRule="auto"/>
        <w:ind w:firstLine="709"/>
        <w:jc w:val="both"/>
        <w:rPr>
          <w:rFonts w:ascii="Times New Roman" w:eastAsia="Times New Roman" w:hAnsi="Times New Roman" w:cs="Times New Roman"/>
          <w:b/>
          <w:sz w:val="28"/>
          <w:szCs w:val="28"/>
          <w:lang w:eastAsia="ru-RU"/>
        </w:rPr>
      </w:pPr>
      <w:r w:rsidRPr="00A81526">
        <w:rPr>
          <w:rFonts w:ascii="Times New Roman" w:eastAsia="Times New Roman" w:hAnsi="Times New Roman" w:cs="Times New Roman"/>
          <w:b/>
          <w:sz w:val="28"/>
          <w:szCs w:val="28"/>
          <w:lang w:eastAsia="ru-RU"/>
        </w:rPr>
        <w:t>Термины и определения</w:t>
      </w:r>
    </w:p>
    <w:p w:rsidR="00657E4B" w:rsidRPr="00A81526" w:rsidRDefault="00657E4B" w:rsidP="00657E4B">
      <w:pPr>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 xml:space="preserve">При формировании Схемы теплоснабжения использованы следующие термины и определения: </w:t>
      </w:r>
    </w:p>
    <w:p w:rsidR="00657E4B" w:rsidRPr="00A81526" w:rsidRDefault="00657E4B" w:rsidP="00657E4B">
      <w:pPr>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зона действия источника тепловой энергии</w:t>
      </w:r>
      <w:r w:rsidRPr="00A81526">
        <w:rPr>
          <w:rFonts w:ascii="Times New Roman" w:hAnsi="Times New Roman" w:cs="Times New Roman"/>
          <w:sz w:val="28"/>
          <w:szCs w:val="28"/>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657E4B" w:rsidRPr="00A81526" w:rsidRDefault="00657E4B" w:rsidP="00657E4B">
      <w:pPr>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зона действия системы теплоснабжения</w:t>
      </w:r>
      <w:r w:rsidRPr="00A81526">
        <w:rPr>
          <w:rFonts w:ascii="Times New Roman" w:hAnsi="Times New Roman" w:cs="Times New Roman"/>
          <w:sz w:val="28"/>
          <w:szCs w:val="28"/>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источник тепловой энергии</w:t>
      </w:r>
      <w:r w:rsidRPr="00A81526">
        <w:rPr>
          <w:rFonts w:ascii="Times New Roman" w:hAnsi="Times New Roman" w:cs="Times New Roman"/>
          <w:sz w:val="28"/>
          <w:szCs w:val="28"/>
        </w:rPr>
        <w:t xml:space="preserve"> – устройство, предназначенное для производства тепловой энергии;</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качество теплоснабжения</w:t>
      </w:r>
      <w:r w:rsidRPr="00A81526">
        <w:rPr>
          <w:rFonts w:ascii="Times New Roman" w:hAnsi="Times New Roman" w:cs="Times New Roman"/>
          <w:sz w:val="28"/>
          <w:szCs w:val="28"/>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комбинированная выработка электрической и тепловой энергии</w:t>
      </w:r>
      <w:r w:rsidRPr="00A81526">
        <w:rPr>
          <w:rFonts w:ascii="Times New Roman" w:hAnsi="Times New Roman" w:cs="Times New Roman"/>
          <w:sz w:val="28"/>
          <w:szCs w:val="28"/>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657E4B" w:rsidRPr="00A81526" w:rsidRDefault="00657E4B" w:rsidP="00657E4B">
      <w:pPr>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мощность источника тепловой энергии нетто</w:t>
      </w:r>
      <w:r w:rsidRPr="00A81526">
        <w:rPr>
          <w:rFonts w:ascii="Times New Roman" w:hAnsi="Times New Roman" w:cs="Times New Roman"/>
          <w:sz w:val="28"/>
          <w:szCs w:val="28"/>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надежность теплоснабжения</w:t>
      </w:r>
      <w:r w:rsidRPr="00A81526">
        <w:rPr>
          <w:rFonts w:ascii="Times New Roman" w:hAnsi="Times New Roman" w:cs="Times New Roman"/>
          <w:sz w:val="28"/>
          <w:szCs w:val="28"/>
        </w:rPr>
        <w:t xml:space="preserve"> – характеристика состояния системы теплоснабжения, при котором обеспечиваются качество и безопасность теплоснабжения;</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открытая система теплоснабжения (горячего водоснабжения)</w:t>
      </w:r>
      <w:r w:rsidRPr="00A81526">
        <w:rPr>
          <w:rFonts w:ascii="Times New Roman" w:hAnsi="Times New Roman" w:cs="Times New Roman"/>
          <w:sz w:val="28"/>
          <w:szCs w:val="28"/>
        </w:rPr>
        <w:t xml:space="preserve">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потребитель тепловой энергии</w:t>
      </w:r>
      <w:r w:rsidRPr="00A81526">
        <w:rPr>
          <w:rFonts w:ascii="Times New Roman" w:hAnsi="Times New Roman" w:cs="Times New Roman"/>
          <w:sz w:val="28"/>
          <w:szCs w:val="28"/>
        </w:rPr>
        <w:t xml:space="preserve">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радиус эффективного теплоснабжения</w:t>
      </w:r>
      <w:r w:rsidRPr="00A81526">
        <w:rPr>
          <w:rFonts w:ascii="Times New Roman" w:hAnsi="Times New Roman" w:cs="Times New Roman"/>
          <w:sz w:val="28"/>
          <w:szCs w:val="28"/>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657E4B" w:rsidRPr="00A81526" w:rsidRDefault="00657E4B" w:rsidP="00657E4B">
      <w:pPr>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располагаемая  мощность источника тепловой энергии</w:t>
      </w:r>
      <w:r w:rsidRPr="00A81526">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657E4B" w:rsidRPr="00A81526" w:rsidRDefault="00657E4B" w:rsidP="00657E4B">
      <w:pPr>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расчетный элемент территориального деления</w:t>
      </w:r>
      <w:r w:rsidRPr="00A81526">
        <w:rPr>
          <w:rFonts w:ascii="Times New Roman" w:hAnsi="Times New Roman" w:cs="Times New Roman"/>
          <w:sz w:val="28"/>
          <w:szCs w:val="28"/>
        </w:rPr>
        <w:t xml:space="preserve">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система теплоснабжения</w:t>
      </w:r>
      <w:r w:rsidRPr="00A81526">
        <w:rPr>
          <w:rFonts w:ascii="Times New Roman" w:hAnsi="Times New Roman" w:cs="Times New Roman"/>
          <w:sz w:val="28"/>
          <w:szCs w:val="28"/>
        </w:rPr>
        <w:t xml:space="preserve"> – совокупность источников тепловой энергии и теплопотребляющих установок, технологически соединенных тепловыми сетями;</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тепловая нагрузка</w:t>
      </w:r>
      <w:r w:rsidRPr="00A81526">
        <w:rPr>
          <w:rFonts w:ascii="Times New Roman" w:hAnsi="Times New Roman" w:cs="Times New Roman"/>
          <w:sz w:val="28"/>
          <w:szCs w:val="28"/>
        </w:rPr>
        <w:t xml:space="preserve"> – количество тепловой энергии, которое может быть принято потребителем тепловой энергии за единицу времени;</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тепловая мощность</w:t>
      </w:r>
      <w:r w:rsidRPr="00A81526">
        <w:rPr>
          <w:rFonts w:ascii="Times New Roman" w:hAnsi="Times New Roman" w:cs="Times New Roman"/>
          <w:sz w:val="28"/>
          <w:szCs w:val="28"/>
        </w:rPr>
        <w:t xml:space="preserve"> – количество тепловой энергии, которое может быть произведено и (или) передано по тепловым сетям за единицу времени;</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тепловая сеть</w:t>
      </w:r>
      <w:r w:rsidRPr="00A81526">
        <w:rPr>
          <w:rFonts w:ascii="Times New Roman" w:hAnsi="Times New Roman" w:cs="Times New Roman"/>
          <w:sz w:val="28"/>
          <w:szCs w:val="28"/>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тепловая энергия</w:t>
      </w:r>
      <w:r w:rsidRPr="00A81526">
        <w:rPr>
          <w:rFonts w:ascii="Times New Roman" w:hAnsi="Times New Roman" w:cs="Times New Roman"/>
          <w:sz w:val="28"/>
          <w:szCs w:val="28"/>
        </w:rPr>
        <w:t xml:space="preserve"> – энергетический ресурс, при потреблении которого изменяются термодинамические параметры теплоносителей (температура, давление);</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теплоноситель</w:t>
      </w:r>
      <w:r w:rsidRPr="00A81526">
        <w:rPr>
          <w:rFonts w:ascii="Times New Roman" w:hAnsi="Times New Roman" w:cs="Times New Roman"/>
          <w:sz w:val="28"/>
          <w:szCs w:val="28"/>
        </w:rPr>
        <w:t xml:space="preserve"> – пар, вода, которые используются для передачи тепловой энергии;</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 xml:space="preserve">теплоснабжение </w:t>
      </w:r>
      <w:r w:rsidRPr="00A81526">
        <w:rPr>
          <w:rFonts w:ascii="Times New Roman" w:hAnsi="Times New Roman" w:cs="Times New Roman"/>
          <w:sz w:val="28"/>
          <w:szCs w:val="28"/>
        </w:rPr>
        <w:t>– обеспечение потребителей тепловой энергии тепловой энергией, теплоносителем, в том числе поддержание мощности;</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теплоснабжающая организация</w:t>
      </w:r>
      <w:r w:rsidRPr="00A81526">
        <w:rPr>
          <w:rFonts w:ascii="Times New Roman" w:hAnsi="Times New Roman" w:cs="Times New Roman"/>
          <w:sz w:val="28"/>
          <w:szCs w:val="28"/>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657E4B" w:rsidRPr="00A81526" w:rsidRDefault="00657E4B" w:rsidP="00657E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теплопотребляющая установка</w:t>
      </w:r>
      <w:r w:rsidRPr="00A81526">
        <w:rPr>
          <w:rFonts w:ascii="Times New Roman" w:hAnsi="Times New Roman" w:cs="Times New Roman"/>
          <w:sz w:val="28"/>
          <w:szCs w:val="28"/>
        </w:rPr>
        <w:t xml:space="preserve"> – устройство, предназначенное для использования тепловой энергии, теплоносителя для нужд потребителя тепловой энергии;</w:t>
      </w:r>
    </w:p>
    <w:p w:rsidR="00657E4B" w:rsidRPr="00A81526" w:rsidRDefault="00657E4B" w:rsidP="00657E4B">
      <w:pPr>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теплосетевые объекты</w:t>
      </w:r>
      <w:r w:rsidRPr="00A81526">
        <w:rPr>
          <w:rFonts w:ascii="Times New Roman" w:hAnsi="Times New Roman" w:cs="Times New Roman"/>
          <w:sz w:val="28"/>
          <w:szCs w:val="28"/>
        </w:rPr>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657E4B" w:rsidRPr="00A81526" w:rsidRDefault="00657E4B" w:rsidP="00657E4B">
      <w:pPr>
        <w:autoSpaceDE w:val="0"/>
        <w:autoSpaceDN w:val="0"/>
        <w:adjustRightInd w:val="0"/>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b/>
          <w:sz w:val="28"/>
          <w:szCs w:val="28"/>
        </w:rPr>
        <w:t>установленная мощность источника тепловой энергии</w:t>
      </w:r>
      <w:r w:rsidRPr="00A81526">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657E4B" w:rsidRPr="00A81526" w:rsidRDefault="00657E4B" w:rsidP="00303E56">
      <w:pPr>
        <w:autoSpaceDE w:val="0"/>
        <w:autoSpaceDN w:val="0"/>
        <w:adjustRightInd w:val="0"/>
        <w:spacing w:after="0" w:line="240" w:lineRule="auto"/>
        <w:ind w:firstLine="709"/>
        <w:jc w:val="both"/>
        <w:rPr>
          <w:rStyle w:val="a5"/>
          <w:rFonts w:ascii="Times New Roman" w:eastAsiaTheme="majorEastAsia" w:hAnsi="Times New Roman" w:cs="Times New Roman"/>
          <w:bCs w:val="0"/>
          <w:i w:val="0"/>
          <w:color w:val="auto"/>
          <w:sz w:val="28"/>
          <w:szCs w:val="28"/>
        </w:rPr>
      </w:pPr>
      <w:r w:rsidRPr="00A81526">
        <w:rPr>
          <w:rFonts w:ascii="Times New Roman" w:hAnsi="Times New Roman" w:cs="Times New Roman"/>
          <w:b/>
          <w:sz w:val="28"/>
          <w:szCs w:val="28"/>
        </w:rPr>
        <w:t>элемент территориального деления</w:t>
      </w:r>
      <w:r w:rsidRPr="00A81526">
        <w:rPr>
          <w:rFonts w:ascii="Times New Roman" w:hAnsi="Times New Roman" w:cs="Times New Roman"/>
          <w:sz w:val="28"/>
          <w:szCs w:val="28"/>
        </w:rPr>
        <w:t xml:space="preserve"> – территория поселения, городского округа или ее часть, установленная по границам административно-территориальных единиц.</w:t>
      </w:r>
      <w:bookmarkStart w:id="5" w:name="_Toc351377239"/>
      <w:bookmarkStart w:id="6" w:name="_Toc356219225"/>
      <w:r w:rsidRPr="00A81526">
        <w:rPr>
          <w:rStyle w:val="a5"/>
          <w:rFonts w:ascii="Times New Roman" w:hAnsi="Times New Roman" w:cs="Times New Roman"/>
          <w:b w:val="0"/>
          <w:i w:val="0"/>
          <w:color w:val="auto"/>
        </w:rPr>
        <w:br w:type="page"/>
      </w:r>
    </w:p>
    <w:p w:rsidR="00657E4B" w:rsidRPr="00A81526" w:rsidRDefault="00657E4B" w:rsidP="00303E56">
      <w:pPr>
        <w:pStyle w:val="14"/>
        <w:spacing w:before="0" w:after="240" w:line="240" w:lineRule="auto"/>
        <w:jc w:val="center"/>
        <w:rPr>
          <w:rStyle w:val="a5"/>
          <w:rFonts w:ascii="Times New Roman" w:hAnsi="Times New Roman" w:cs="Times New Roman"/>
          <w:b/>
          <w:i w:val="0"/>
          <w:color w:val="auto"/>
        </w:rPr>
      </w:pPr>
      <w:bookmarkStart w:id="7" w:name="_Toc444692827"/>
      <w:bookmarkEnd w:id="5"/>
      <w:bookmarkEnd w:id="6"/>
      <w:r w:rsidRPr="00A81526">
        <w:rPr>
          <w:rStyle w:val="a5"/>
          <w:rFonts w:ascii="Times New Roman" w:hAnsi="Times New Roman" w:cs="Times New Roman"/>
          <w:b/>
          <w:i w:val="0"/>
          <w:color w:val="auto"/>
        </w:rPr>
        <w:t>Общая часть</w:t>
      </w:r>
      <w:bookmarkEnd w:id="7"/>
    </w:p>
    <w:p w:rsidR="005B37E1" w:rsidRPr="00A81526" w:rsidRDefault="005B37E1" w:rsidP="005B37E1">
      <w:pPr>
        <w:spacing w:after="0" w:line="240" w:lineRule="auto"/>
        <w:ind w:firstLine="709"/>
        <w:jc w:val="both"/>
        <w:rPr>
          <w:rFonts w:ascii="Times New Roman" w:eastAsia="Times New Roman" w:hAnsi="Times New Roman" w:cs="Times New Roman"/>
          <w:b/>
          <w:sz w:val="28"/>
          <w:szCs w:val="28"/>
          <w:lang w:eastAsia="ru-RU"/>
        </w:rPr>
      </w:pPr>
      <w:r w:rsidRPr="00A81526">
        <w:rPr>
          <w:rFonts w:ascii="Times New Roman" w:eastAsia="Times New Roman" w:hAnsi="Times New Roman" w:cs="Times New Roman"/>
          <w:b/>
          <w:sz w:val="28"/>
          <w:szCs w:val="28"/>
          <w:lang w:eastAsia="ru-RU"/>
        </w:rPr>
        <w:t>Общие сведения</w:t>
      </w:r>
    </w:p>
    <w:p w:rsidR="00303E56" w:rsidRPr="00A81526" w:rsidRDefault="009B40CE" w:rsidP="00303E56">
      <w:pPr>
        <w:spacing w:after="0" w:line="240" w:lineRule="auto"/>
        <w:ind w:firstLine="709"/>
        <w:jc w:val="both"/>
        <w:rPr>
          <w:rFonts w:ascii="Times New Roman" w:eastAsia="Times New Roman" w:hAnsi="Times New Roman" w:cs="Times New Roman"/>
          <w:sz w:val="28"/>
          <w:szCs w:val="28"/>
          <w:lang w:eastAsia="ru-RU"/>
        </w:rPr>
      </w:pPr>
      <w:r w:rsidRPr="00CB1443">
        <w:rPr>
          <w:rFonts w:ascii="Times New Roman" w:hAnsi="Times New Roman"/>
          <w:sz w:val="28"/>
        </w:rPr>
        <w:t xml:space="preserve">Муниципальное образование </w:t>
      </w:r>
      <w:r w:rsidR="00303E56" w:rsidRPr="00CB1443">
        <w:rPr>
          <w:rFonts w:ascii="Times New Roman" w:hAnsi="Times New Roman"/>
          <w:sz w:val="28"/>
        </w:rPr>
        <w:t>г. Тобольск</w:t>
      </w:r>
      <w:r w:rsidRPr="00CB1443">
        <w:rPr>
          <w:rFonts w:ascii="Times New Roman" w:hAnsi="Times New Roman"/>
          <w:sz w:val="28"/>
        </w:rPr>
        <w:t xml:space="preserve"> входит в состав территории </w:t>
      </w:r>
      <w:r w:rsidR="00303E56" w:rsidRPr="00CB1443">
        <w:rPr>
          <w:rFonts w:ascii="Times New Roman" w:hAnsi="Times New Roman"/>
          <w:sz w:val="28"/>
          <w:szCs w:val="28"/>
        </w:rPr>
        <w:t>Тюменской области</w:t>
      </w:r>
      <w:r w:rsidRPr="00CB1443">
        <w:rPr>
          <w:rFonts w:ascii="Times New Roman" w:hAnsi="Times New Roman"/>
          <w:sz w:val="28"/>
          <w:szCs w:val="28"/>
        </w:rPr>
        <w:t>.</w:t>
      </w:r>
      <w:r w:rsidR="00303E56" w:rsidRPr="00CB1443">
        <w:rPr>
          <w:rFonts w:ascii="Times New Roman" w:hAnsi="Times New Roman"/>
          <w:sz w:val="28"/>
          <w:szCs w:val="28"/>
        </w:rPr>
        <w:t xml:space="preserve"> </w:t>
      </w:r>
      <w:r w:rsidR="00303E56" w:rsidRPr="00CB1443">
        <w:rPr>
          <w:rFonts w:ascii="Times New Roman" w:eastAsia="Times New Roman" w:hAnsi="Times New Roman" w:cs="Times New Roman"/>
          <w:sz w:val="28"/>
          <w:szCs w:val="28"/>
          <w:lang w:eastAsia="ru-RU"/>
        </w:rPr>
        <w:t>Устав гор</w:t>
      </w:r>
      <w:r w:rsidR="002F6826" w:rsidRPr="00CB1443">
        <w:rPr>
          <w:rFonts w:ascii="Times New Roman" w:eastAsia="Times New Roman" w:hAnsi="Times New Roman" w:cs="Times New Roman"/>
          <w:sz w:val="28"/>
          <w:szCs w:val="28"/>
          <w:lang w:eastAsia="ru-RU"/>
        </w:rPr>
        <w:t>о</w:t>
      </w:r>
      <w:r w:rsidR="00303E56" w:rsidRPr="00CB1443">
        <w:rPr>
          <w:rFonts w:ascii="Times New Roman" w:eastAsia="Times New Roman" w:hAnsi="Times New Roman" w:cs="Times New Roman"/>
          <w:sz w:val="28"/>
          <w:szCs w:val="28"/>
          <w:lang w:eastAsia="ru-RU"/>
        </w:rPr>
        <w:t>да принят решением Тобольской городской Думы</w:t>
      </w:r>
      <w:r w:rsidR="00CB1443" w:rsidRPr="00CB1443">
        <w:rPr>
          <w:rFonts w:ascii="Times New Roman" w:eastAsia="Times New Roman" w:hAnsi="Times New Roman" w:cs="Times New Roman"/>
          <w:sz w:val="28"/>
          <w:szCs w:val="28"/>
          <w:lang w:eastAsia="ru-RU"/>
        </w:rPr>
        <w:t xml:space="preserve"> от 10.08.2005 (в действующей редакции </w:t>
      </w:r>
      <w:r w:rsidR="004F6DFD" w:rsidRPr="00CB1443">
        <w:rPr>
          <w:rFonts w:ascii="Times New Roman" w:eastAsia="Times New Roman" w:hAnsi="Times New Roman" w:cs="Times New Roman"/>
          <w:sz w:val="28"/>
          <w:szCs w:val="28"/>
          <w:lang w:eastAsia="ru-RU"/>
        </w:rPr>
        <w:t xml:space="preserve">от </w:t>
      </w:r>
      <w:r w:rsidR="00303E56" w:rsidRPr="00CB1443">
        <w:rPr>
          <w:rFonts w:ascii="Times New Roman" w:eastAsia="Times New Roman" w:hAnsi="Times New Roman" w:cs="Times New Roman"/>
          <w:sz w:val="28"/>
          <w:szCs w:val="28"/>
          <w:lang w:eastAsia="ru-RU"/>
        </w:rPr>
        <w:t>24.0</w:t>
      </w:r>
      <w:r w:rsidR="00C16BDC" w:rsidRPr="00CB1443">
        <w:rPr>
          <w:rFonts w:ascii="Times New Roman" w:eastAsia="Times New Roman" w:hAnsi="Times New Roman" w:cs="Times New Roman"/>
          <w:sz w:val="28"/>
          <w:szCs w:val="28"/>
          <w:lang w:eastAsia="ru-RU"/>
        </w:rPr>
        <w:t>9</w:t>
      </w:r>
      <w:r w:rsidR="00303E56" w:rsidRPr="00CB1443">
        <w:rPr>
          <w:rFonts w:ascii="Times New Roman" w:eastAsia="Times New Roman" w:hAnsi="Times New Roman" w:cs="Times New Roman"/>
          <w:sz w:val="28"/>
          <w:szCs w:val="28"/>
          <w:lang w:eastAsia="ru-RU"/>
        </w:rPr>
        <w:t>.20</w:t>
      </w:r>
      <w:r w:rsidR="00C16BDC" w:rsidRPr="00CB1443">
        <w:rPr>
          <w:rFonts w:ascii="Times New Roman" w:eastAsia="Times New Roman" w:hAnsi="Times New Roman" w:cs="Times New Roman"/>
          <w:sz w:val="28"/>
          <w:szCs w:val="28"/>
          <w:lang w:eastAsia="ru-RU"/>
        </w:rPr>
        <w:t>13</w:t>
      </w:r>
      <w:r w:rsidR="00303E56" w:rsidRPr="00CB1443">
        <w:rPr>
          <w:rFonts w:ascii="Times New Roman" w:eastAsia="Times New Roman" w:hAnsi="Times New Roman" w:cs="Times New Roman"/>
          <w:sz w:val="28"/>
          <w:szCs w:val="28"/>
          <w:lang w:eastAsia="ru-RU"/>
        </w:rPr>
        <w:t xml:space="preserve"> </w:t>
      </w:r>
      <w:r w:rsidR="00C16BDC" w:rsidRPr="00CB1443">
        <w:rPr>
          <w:rFonts w:ascii="Times New Roman" w:eastAsia="Times New Roman" w:hAnsi="Times New Roman" w:cs="Times New Roman"/>
          <w:sz w:val="28"/>
          <w:szCs w:val="28"/>
          <w:lang w:eastAsia="ru-RU"/>
        </w:rPr>
        <w:t>№ 121</w:t>
      </w:r>
      <w:r w:rsidR="00CB1443" w:rsidRPr="00CB1443">
        <w:rPr>
          <w:rFonts w:ascii="Times New Roman" w:eastAsia="Times New Roman" w:hAnsi="Times New Roman" w:cs="Times New Roman"/>
          <w:sz w:val="28"/>
          <w:szCs w:val="28"/>
          <w:lang w:eastAsia="ru-RU"/>
        </w:rPr>
        <w:t>)</w:t>
      </w:r>
      <w:r w:rsidR="00303E56" w:rsidRPr="00CB1443">
        <w:rPr>
          <w:rFonts w:ascii="Times New Roman" w:eastAsia="Times New Roman" w:hAnsi="Times New Roman" w:cs="Times New Roman"/>
          <w:sz w:val="28"/>
          <w:szCs w:val="28"/>
          <w:lang w:eastAsia="ru-RU"/>
        </w:rPr>
        <w:t>.</w:t>
      </w:r>
    </w:p>
    <w:p w:rsidR="00303E56" w:rsidRPr="00A81526" w:rsidRDefault="00303E56" w:rsidP="00303E56">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Город Тобольск – муниципальное образование, наделенное Законом Тюменской области статусом городского округа, органы местного самоуправления</w:t>
      </w:r>
      <w:r w:rsidR="002F6826" w:rsidRPr="00A81526">
        <w:rPr>
          <w:rFonts w:ascii="Times New Roman" w:eastAsia="Times New Roman" w:hAnsi="Times New Roman" w:cs="Times New Roman"/>
          <w:sz w:val="28"/>
          <w:szCs w:val="28"/>
          <w:lang w:eastAsia="ru-RU"/>
        </w:rPr>
        <w:t xml:space="preserve">  которого</w:t>
      </w:r>
      <w:r w:rsidRPr="00A81526">
        <w:rPr>
          <w:rFonts w:ascii="Times New Roman" w:eastAsia="Times New Roman" w:hAnsi="Times New Roman" w:cs="Times New Roman"/>
          <w:sz w:val="28"/>
          <w:szCs w:val="28"/>
          <w:lang w:eastAsia="ru-RU"/>
        </w:rPr>
        <w:t xml:space="preserve"> осуществляют полномочия по решению вопросов местного значения, а также могут осуществлять отдельные государственные полномочия, передаваемые органам местного самоуправления федеральными законами и законами Тюменской </w:t>
      </w:r>
      <w:r w:rsidR="00FD5471" w:rsidRPr="00A81526">
        <w:rPr>
          <w:rFonts w:ascii="Times New Roman" w:eastAsia="Times New Roman" w:hAnsi="Times New Roman" w:cs="Times New Roman"/>
          <w:sz w:val="28"/>
          <w:szCs w:val="28"/>
          <w:lang w:eastAsia="ru-RU"/>
        </w:rPr>
        <w:t>области</w:t>
      </w:r>
      <w:r w:rsidRPr="00A81526">
        <w:rPr>
          <w:rFonts w:ascii="Times New Roman" w:eastAsia="Times New Roman" w:hAnsi="Times New Roman" w:cs="Times New Roman"/>
          <w:sz w:val="28"/>
          <w:szCs w:val="28"/>
          <w:lang w:eastAsia="ru-RU"/>
        </w:rPr>
        <w:t>.</w:t>
      </w:r>
    </w:p>
    <w:p w:rsidR="005B37E1" w:rsidRDefault="005B37E1" w:rsidP="005B37E1">
      <w:pPr>
        <w:spacing w:after="0" w:line="240" w:lineRule="auto"/>
        <w:ind w:left="1" w:firstLine="566"/>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Общие данные, влияющие на разработку технологических и экономических параметров Схемы теплоснабжения</w:t>
      </w:r>
      <w:r w:rsidR="00B23EEF">
        <w:rPr>
          <w:rFonts w:ascii="Times New Roman" w:eastAsia="Times New Roman" w:hAnsi="Times New Roman" w:cs="Times New Roman"/>
          <w:sz w:val="28"/>
          <w:szCs w:val="28"/>
          <w:lang w:eastAsia="ru-RU"/>
        </w:rPr>
        <w:t>, на 01.01.2015</w:t>
      </w:r>
      <w:r w:rsidRPr="00A81526">
        <w:rPr>
          <w:rFonts w:ascii="Times New Roman" w:eastAsia="Times New Roman" w:hAnsi="Times New Roman" w:cs="Times New Roman"/>
          <w:sz w:val="28"/>
          <w:szCs w:val="28"/>
          <w:lang w:eastAsia="ru-RU"/>
        </w:rPr>
        <w:t>:</w:t>
      </w:r>
    </w:p>
    <w:p w:rsidR="00075220" w:rsidRPr="00B23EEF" w:rsidRDefault="00075220" w:rsidP="00B23EEF">
      <w:pPr>
        <w:pStyle w:val="aa"/>
        <w:numPr>
          <w:ilvl w:val="0"/>
          <w:numId w:val="39"/>
        </w:numPr>
        <w:spacing w:after="0" w:line="240" w:lineRule="auto"/>
        <w:ind w:left="993" w:hanging="284"/>
        <w:jc w:val="both"/>
        <w:rPr>
          <w:rFonts w:ascii="Times New Roman" w:hAnsi="Times New Roman" w:cs="Times New Roman"/>
          <w:sz w:val="28"/>
          <w:szCs w:val="28"/>
        </w:rPr>
      </w:pPr>
      <w:r w:rsidRPr="00B23EEF">
        <w:rPr>
          <w:rFonts w:ascii="Times New Roman" w:hAnsi="Times New Roman" w:cs="Times New Roman"/>
          <w:color w:val="000000" w:themeColor="text1"/>
          <w:sz w:val="28"/>
          <w:szCs w:val="28"/>
        </w:rPr>
        <w:t xml:space="preserve">общая площадь территории </w:t>
      </w:r>
      <w:r w:rsidRPr="00B23EEF">
        <w:rPr>
          <w:rFonts w:ascii="Times New Roman" w:hAnsi="Times New Roman" w:cs="Times New Roman"/>
          <w:color w:val="000000" w:themeColor="text1"/>
          <w:spacing w:val="-4"/>
          <w:sz w:val="28"/>
          <w:szCs w:val="28"/>
        </w:rPr>
        <w:t xml:space="preserve">города Тобольска  </w:t>
      </w:r>
      <w:r w:rsidRPr="00B23EEF">
        <w:rPr>
          <w:rFonts w:ascii="Times New Roman" w:hAnsi="Times New Roman" w:cs="Times New Roman"/>
          <w:color w:val="000000" w:themeColor="text1"/>
          <w:sz w:val="28"/>
          <w:szCs w:val="28"/>
        </w:rPr>
        <w:t>– 23,29 тыс. га;</w:t>
      </w:r>
    </w:p>
    <w:p w:rsidR="00075220" w:rsidRPr="00B23EEF" w:rsidRDefault="00075220" w:rsidP="00B23EEF">
      <w:pPr>
        <w:pStyle w:val="aa"/>
        <w:numPr>
          <w:ilvl w:val="0"/>
          <w:numId w:val="39"/>
        </w:numPr>
        <w:tabs>
          <w:tab w:val="num" w:pos="993"/>
          <w:tab w:val="num" w:pos="1211"/>
        </w:tabs>
        <w:spacing w:after="0" w:line="240" w:lineRule="auto"/>
        <w:ind w:left="993" w:hanging="284"/>
        <w:jc w:val="both"/>
        <w:rPr>
          <w:rFonts w:ascii="Times New Roman" w:hAnsi="Times New Roman" w:cs="Times New Roman"/>
          <w:sz w:val="28"/>
          <w:szCs w:val="28"/>
        </w:rPr>
      </w:pPr>
      <w:r w:rsidRPr="00B23EEF">
        <w:rPr>
          <w:rFonts w:ascii="Times New Roman" w:hAnsi="Times New Roman" w:cs="Times New Roman"/>
          <w:color w:val="000000" w:themeColor="text1"/>
          <w:sz w:val="28"/>
          <w:szCs w:val="28"/>
        </w:rPr>
        <w:t xml:space="preserve">численность населения   – </w:t>
      </w:r>
      <w:r w:rsidRPr="00B23EEF">
        <w:rPr>
          <w:rFonts w:ascii="Times New Roman" w:hAnsi="Times New Roman" w:cs="Times New Roman"/>
          <w:sz w:val="28"/>
          <w:szCs w:val="28"/>
        </w:rPr>
        <w:t>101,9 тыс. чел.;</w:t>
      </w:r>
    </w:p>
    <w:p w:rsidR="00075220" w:rsidRDefault="00075220" w:rsidP="00B23EEF">
      <w:pPr>
        <w:pStyle w:val="aa"/>
        <w:numPr>
          <w:ilvl w:val="0"/>
          <w:numId w:val="39"/>
        </w:numPr>
        <w:tabs>
          <w:tab w:val="num" w:pos="993"/>
          <w:tab w:val="num" w:pos="1211"/>
        </w:tabs>
        <w:spacing w:after="0" w:line="240" w:lineRule="auto"/>
        <w:ind w:left="993" w:hanging="284"/>
        <w:jc w:val="both"/>
      </w:pPr>
      <w:r w:rsidRPr="00B23EEF">
        <w:rPr>
          <w:rFonts w:ascii="Times New Roman" w:hAnsi="Times New Roman" w:cs="Times New Roman"/>
          <w:color w:val="000000" w:themeColor="text1"/>
          <w:sz w:val="28"/>
          <w:szCs w:val="28"/>
        </w:rPr>
        <w:t>общая площадь жилищного фонда  – 2 121,6 тыс. м</w:t>
      </w:r>
      <w:r w:rsidRPr="00B23EEF">
        <w:rPr>
          <w:rFonts w:ascii="Times New Roman" w:hAnsi="Times New Roman" w:cs="Times New Roman"/>
          <w:color w:val="000000" w:themeColor="text1"/>
          <w:sz w:val="28"/>
          <w:szCs w:val="28"/>
          <w:vertAlign w:val="superscript"/>
        </w:rPr>
        <w:t>2</w:t>
      </w:r>
      <w:r w:rsidRPr="00B23EEF">
        <w:rPr>
          <w:color w:val="000000" w:themeColor="text1"/>
          <w:sz w:val="28"/>
          <w:szCs w:val="28"/>
        </w:rPr>
        <w:t>.</w:t>
      </w:r>
    </w:p>
    <w:p w:rsidR="00075220" w:rsidRDefault="00075220" w:rsidP="0001227B">
      <w:pPr>
        <w:spacing w:after="0" w:line="240" w:lineRule="auto"/>
        <w:ind w:firstLine="709"/>
        <w:jc w:val="both"/>
        <w:rPr>
          <w:rFonts w:ascii="Times New Roman" w:eastAsia="Times New Roman" w:hAnsi="Times New Roman" w:cs="Times New Roman"/>
          <w:b/>
          <w:sz w:val="28"/>
          <w:szCs w:val="28"/>
          <w:lang w:eastAsia="ru-RU"/>
        </w:rPr>
      </w:pPr>
    </w:p>
    <w:p w:rsidR="005B37E1" w:rsidRPr="00A81526" w:rsidRDefault="005B37E1" w:rsidP="0001227B">
      <w:pPr>
        <w:spacing w:after="0" w:line="240" w:lineRule="auto"/>
        <w:ind w:firstLine="709"/>
        <w:jc w:val="both"/>
        <w:rPr>
          <w:rFonts w:ascii="Times New Roman" w:eastAsia="Times New Roman" w:hAnsi="Times New Roman" w:cs="Times New Roman"/>
          <w:b/>
          <w:sz w:val="28"/>
          <w:szCs w:val="28"/>
          <w:lang w:eastAsia="ru-RU"/>
        </w:rPr>
      </w:pPr>
      <w:r w:rsidRPr="00CD0116">
        <w:rPr>
          <w:rFonts w:ascii="Times New Roman" w:eastAsia="Times New Roman" w:hAnsi="Times New Roman" w:cs="Times New Roman"/>
          <w:b/>
          <w:sz w:val="28"/>
          <w:szCs w:val="28"/>
          <w:lang w:eastAsia="ru-RU"/>
        </w:rPr>
        <w:t>Территория</w:t>
      </w:r>
    </w:p>
    <w:p w:rsidR="00FF7749" w:rsidRPr="00A81526" w:rsidRDefault="00FF7749" w:rsidP="00FF7749">
      <w:pPr>
        <w:tabs>
          <w:tab w:val="num" w:pos="0"/>
        </w:tabs>
        <w:spacing w:after="0" w:line="240" w:lineRule="auto"/>
        <w:jc w:val="both"/>
        <w:rPr>
          <w:rFonts w:ascii="Times New Roman" w:hAnsi="Times New Roman" w:cs="Times New Roman"/>
          <w:sz w:val="28"/>
          <w:szCs w:val="28"/>
          <w:shd w:val="clear" w:color="auto" w:fill="FFFFFF"/>
        </w:rPr>
      </w:pPr>
      <w:r w:rsidRPr="00A81526">
        <w:rPr>
          <w:rFonts w:ascii="Times New Roman" w:eastAsia="Times New Roman" w:hAnsi="Times New Roman" w:cs="Times New Roman"/>
          <w:sz w:val="28"/>
          <w:szCs w:val="28"/>
          <w:lang w:eastAsia="ru-RU"/>
        </w:rPr>
        <w:tab/>
        <w:t xml:space="preserve"> Муниципальное образование город</w:t>
      </w:r>
      <w:r w:rsidR="00AF2B0E" w:rsidRPr="00A81526">
        <w:rPr>
          <w:rFonts w:ascii="Times New Roman" w:eastAsia="Times New Roman" w:hAnsi="Times New Roman" w:cs="Times New Roman"/>
          <w:sz w:val="28"/>
          <w:szCs w:val="28"/>
          <w:lang w:eastAsia="ru-RU"/>
        </w:rPr>
        <w:t xml:space="preserve"> Тобольск расположен</w:t>
      </w:r>
      <w:r w:rsidR="00707543" w:rsidRPr="00A81526">
        <w:rPr>
          <w:rFonts w:ascii="Times New Roman" w:eastAsia="Times New Roman" w:hAnsi="Times New Roman" w:cs="Times New Roman"/>
          <w:sz w:val="28"/>
          <w:szCs w:val="28"/>
          <w:lang w:eastAsia="ru-RU"/>
        </w:rPr>
        <w:t>о</w:t>
      </w:r>
      <w:r w:rsidR="00AF2B0E" w:rsidRPr="00A81526">
        <w:rPr>
          <w:rFonts w:ascii="Times New Roman" w:eastAsia="Times New Roman" w:hAnsi="Times New Roman" w:cs="Times New Roman"/>
          <w:sz w:val="28"/>
          <w:szCs w:val="28"/>
          <w:lang w:eastAsia="ru-RU"/>
        </w:rPr>
        <w:t xml:space="preserve"> на южной границе таежной зоны Западно-Сибирской низменности. </w:t>
      </w:r>
      <w:r w:rsidR="00780E32" w:rsidRPr="00A81526">
        <w:rPr>
          <w:rFonts w:ascii="Times New Roman" w:eastAsia="Times New Roman" w:hAnsi="Times New Roman" w:cs="Times New Roman"/>
          <w:sz w:val="28"/>
          <w:szCs w:val="28"/>
          <w:lang w:eastAsia="ru-RU"/>
        </w:rPr>
        <w:t>Географически г. </w:t>
      </w:r>
      <w:r w:rsidRPr="00A81526">
        <w:rPr>
          <w:rFonts w:ascii="Times New Roman" w:eastAsia="Times New Roman" w:hAnsi="Times New Roman" w:cs="Times New Roman"/>
          <w:sz w:val="28"/>
          <w:szCs w:val="28"/>
          <w:lang w:eastAsia="ru-RU"/>
        </w:rPr>
        <w:t xml:space="preserve">Тобольск находится на </w:t>
      </w:r>
      <w:r w:rsidRPr="00A81526">
        <w:rPr>
          <w:rFonts w:ascii="Times New Roman" w:hAnsi="Times New Roman" w:cs="Times New Roman"/>
          <w:sz w:val="28"/>
          <w:szCs w:val="28"/>
          <w:shd w:val="clear" w:color="auto" w:fill="FFFFFF"/>
        </w:rPr>
        <w:t xml:space="preserve">58° 11′ 43 </w:t>
      </w:r>
      <w:r w:rsidRPr="00A81526">
        <w:rPr>
          <w:rFonts w:ascii="Times New Roman" w:eastAsia="Times New Roman" w:hAnsi="Times New Roman" w:cs="Times New Roman"/>
          <w:sz w:val="28"/>
          <w:szCs w:val="28"/>
          <w:lang w:eastAsia="ru-RU"/>
        </w:rPr>
        <w:t>широты</w:t>
      </w:r>
      <w:r w:rsidRPr="00A81526">
        <w:rPr>
          <w:rFonts w:ascii="Times New Roman" w:hAnsi="Times New Roman" w:cs="Times New Roman"/>
          <w:sz w:val="28"/>
          <w:szCs w:val="28"/>
          <w:shd w:val="clear" w:color="auto" w:fill="FFFFFF"/>
        </w:rPr>
        <w:t>,</w:t>
      </w:r>
      <w:r w:rsidRPr="00A81526">
        <w:rPr>
          <w:rStyle w:val="apple-converted-space"/>
          <w:rFonts w:ascii="Times New Roman" w:hAnsi="Times New Roman" w:cs="Times New Roman"/>
          <w:sz w:val="28"/>
          <w:szCs w:val="28"/>
          <w:shd w:val="clear" w:color="auto" w:fill="FFFFFF"/>
        </w:rPr>
        <w:t> </w:t>
      </w:r>
      <w:r w:rsidRPr="00A81526">
        <w:rPr>
          <w:rFonts w:ascii="Times New Roman" w:hAnsi="Times New Roman" w:cs="Times New Roman"/>
          <w:sz w:val="28"/>
          <w:szCs w:val="28"/>
          <w:shd w:val="clear" w:color="auto" w:fill="FFFFFF"/>
        </w:rPr>
        <w:t xml:space="preserve"> 68° 15′ 29″ долготы</w:t>
      </w:r>
      <w:r w:rsidR="00780E32" w:rsidRPr="00A81526">
        <w:rPr>
          <w:rFonts w:ascii="Times New Roman" w:hAnsi="Times New Roman" w:cs="Times New Roman"/>
          <w:sz w:val="28"/>
          <w:szCs w:val="28"/>
          <w:shd w:val="clear" w:color="auto" w:fill="FFFFFF"/>
        </w:rPr>
        <w:t xml:space="preserve"> (рис. 1)</w:t>
      </w:r>
      <w:r w:rsidRPr="00A81526">
        <w:rPr>
          <w:rFonts w:ascii="Times New Roman" w:hAnsi="Times New Roman" w:cs="Times New Roman"/>
          <w:sz w:val="28"/>
          <w:szCs w:val="28"/>
          <w:shd w:val="clear" w:color="auto" w:fill="FFFFFF"/>
        </w:rPr>
        <w:t xml:space="preserve">. </w:t>
      </w:r>
    </w:p>
    <w:p w:rsidR="0001227B" w:rsidRPr="00A81526" w:rsidRDefault="00FF7749" w:rsidP="00FF7749">
      <w:pPr>
        <w:tabs>
          <w:tab w:val="num" w:pos="0"/>
        </w:tabs>
        <w:spacing w:after="0" w:line="240" w:lineRule="auto"/>
        <w:jc w:val="both"/>
        <w:rPr>
          <w:rFonts w:ascii="Times New Roman" w:eastAsia="Times New Roman" w:hAnsi="Times New Roman" w:cs="Times New Roman"/>
          <w:sz w:val="28"/>
          <w:szCs w:val="28"/>
          <w:lang w:eastAsia="ru-RU"/>
        </w:rPr>
      </w:pPr>
      <w:r w:rsidRPr="00A81526">
        <w:rPr>
          <w:rFonts w:ascii="Times New Roman" w:hAnsi="Times New Roman" w:cs="Times New Roman"/>
          <w:sz w:val="28"/>
          <w:szCs w:val="28"/>
          <w:shd w:val="clear" w:color="auto" w:fill="FFFFFF"/>
        </w:rPr>
        <w:tab/>
      </w:r>
      <w:r w:rsidR="0001227B" w:rsidRPr="00A81526">
        <w:rPr>
          <w:rFonts w:ascii="Times New Roman" w:eastAsia="Times New Roman" w:hAnsi="Times New Roman" w:cs="Times New Roman"/>
          <w:sz w:val="28"/>
          <w:szCs w:val="28"/>
          <w:lang w:eastAsia="ru-RU"/>
        </w:rPr>
        <w:t>Территорию составляют исторически сложившиеся земли города, прилегающие к нему земли общего пользования, территории традиционного природопользования населения города Тобольска, рекреационные земли, земли для развития города независимо от форм собственности и целевого назначения.</w:t>
      </w:r>
    </w:p>
    <w:p w:rsidR="00780E32" w:rsidRPr="00A81526" w:rsidRDefault="00780E32" w:rsidP="00780E32">
      <w:pPr>
        <w:spacing w:after="0" w:line="240" w:lineRule="auto"/>
        <w:ind w:firstLine="720"/>
        <w:jc w:val="both"/>
        <w:rPr>
          <w:rFonts w:ascii="Times New Roman" w:hAnsi="Times New Roman" w:cs="Times New Roman"/>
          <w:sz w:val="28"/>
          <w:szCs w:val="28"/>
        </w:rPr>
      </w:pPr>
      <w:r w:rsidRPr="00A81526">
        <w:rPr>
          <w:rFonts w:ascii="Times New Roman" w:hAnsi="Times New Roman" w:cs="Times New Roman"/>
          <w:sz w:val="28"/>
          <w:szCs w:val="28"/>
        </w:rPr>
        <w:t>Город Тобольск является одним из трех опорных центров системы транспортных коммуникаций Юга Тюменской области, включающий железнодорожный, автомобильный, речной, трубопроводный транспорты.</w:t>
      </w:r>
    </w:p>
    <w:p w:rsidR="00780E32" w:rsidRPr="00A81526" w:rsidRDefault="00780E32" w:rsidP="00780E32">
      <w:pPr>
        <w:spacing w:after="0" w:line="240" w:lineRule="auto"/>
        <w:ind w:firstLine="720"/>
        <w:jc w:val="both"/>
        <w:rPr>
          <w:rFonts w:ascii="Times New Roman" w:hAnsi="Times New Roman" w:cs="Times New Roman"/>
          <w:sz w:val="28"/>
          <w:szCs w:val="28"/>
        </w:rPr>
      </w:pPr>
      <w:r w:rsidRPr="00A81526">
        <w:rPr>
          <w:rFonts w:ascii="Times New Roman" w:hAnsi="Times New Roman" w:cs="Times New Roman"/>
          <w:sz w:val="28"/>
          <w:szCs w:val="28"/>
        </w:rPr>
        <w:t xml:space="preserve">Обработка грузов в смешанном сообщении осуществляется, главным образом, на территории Тобольского речного порта, а также на грузовом дворе станции Тобольск и ряде коммунально-складских предприятий, имеющих железнодорожные подъездные пути. </w:t>
      </w:r>
    </w:p>
    <w:p w:rsidR="00780E32" w:rsidRPr="00A81526" w:rsidRDefault="00780E32" w:rsidP="00780E32">
      <w:pPr>
        <w:spacing w:after="0" w:line="240" w:lineRule="auto"/>
        <w:ind w:firstLine="720"/>
        <w:jc w:val="both"/>
        <w:rPr>
          <w:rFonts w:ascii="Times New Roman" w:hAnsi="Times New Roman" w:cs="Times New Roman"/>
          <w:sz w:val="28"/>
          <w:szCs w:val="28"/>
        </w:rPr>
      </w:pPr>
      <w:r w:rsidRPr="00A81526">
        <w:rPr>
          <w:rFonts w:ascii="Times New Roman" w:hAnsi="Times New Roman" w:cs="Times New Roman"/>
          <w:sz w:val="28"/>
          <w:szCs w:val="28"/>
        </w:rPr>
        <w:t xml:space="preserve">Тобольск расположен на автомагистрали федерального значения Тюмень - Тобольск - Ханты-Мансийск и в узле автодорог территориального значения. </w:t>
      </w:r>
    </w:p>
    <w:p w:rsidR="00780E32" w:rsidRPr="00A81526" w:rsidRDefault="00780E32" w:rsidP="00FF7749">
      <w:pPr>
        <w:tabs>
          <w:tab w:val="num" w:pos="0"/>
        </w:tabs>
        <w:spacing w:after="0" w:line="240" w:lineRule="auto"/>
        <w:jc w:val="both"/>
        <w:rPr>
          <w:rFonts w:ascii="Times New Roman" w:eastAsia="Times New Roman" w:hAnsi="Times New Roman" w:cs="Times New Roman"/>
          <w:sz w:val="28"/>
          <w:szCs w:val="28"/>
          <w:lang w:eastAsia="ru-RU"/>
        </w:rPr>
      </w:pPr>
    </w:p>
    <w:p w:rsidR="000E6F56" w:rsidRDefault="000E6F56" w:rsidP="0025599C">
      <w:pPr>
        <w:spacing w:after="0" w:line="240" w:lineRule="auto"/>
        <w:jc w:val="center"/>
        <w:rPr>
          <w:rFonts w:ascii="Times New Roman" w:eastAsia="Times New Roman" w:hAnsi="Times New Roman" w:cs="Times New Roman"/>
          <w:sz w:val="28"/>
          <w:szCs w:val="28"/>
          <w:lang w:eastAsia="ru-RU"/>
        </w:rPr>
      </w:pPr>
    </w:p>
    <w:p w:rsidR="005B37E1" w:rsidRPr="00A81526" w:rsidRDefault="000E6F56" w:rsidP="0025599C">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8752" behindDoc="0" locked="0" layoutInCell="1" allowOverlap="1" wp14:anchorId="7056919E" wp14:editId="441D43F9">
                <wp:simplePos x="0" y="0"/>
                <wp:positionH relativeFrom="column">
                  <wp:posOffset>2965092</wp:posOffset>
                </wp:positionH>
                <wp:positionV relativeFrom="paragraph">
                  <wp:posOffset>1112576</wp:posOffset>
                </wp:positionV>
                <wp:extent cx="279400" cy="330200"/>
                <wp:effectExtent l="57150" t="38100" r="44450" b="88900"/>
                <wp:wrapNone/>
                <wp:docPr id="5"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79400" cy="330200"/>
                        </a:xfrm>
                        <a:prstGeom prst="straightConnector1">
                          <a:avLst/>
                        </a:prstGeom>
                        <a:ln w="38100">
                          <a:solidFill>
                            <a:srgbClr val="FF0000"/>
                          </a:solidFill>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CF86E15" id="_x0000_t32" coordsize="21600,21600" o:spt="32" o:oned="t" path="m,l21600,21600e" filled="f">
                <v:path arrowok="t" fillok="f" o:connecttype="none"/>
                <o:lock v:ext="edit" shapetype="t"/>
              </v:shapetype>
              <v:shape id="Прямая со стрелкой 2" o:spid="_x0000_s1026" type="#_x0000_t32" style="position:absolute;margin-left:233.45pt;margin-top:87.6pt;width:22pt;height:26pt;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" strokecolor="red" strokeweight="3pt">
                <v:stroke endarrow="open"/>
                <v:shadow on="t" color="black" opacity="24903f" origin=",.5" offset="0,.55556mm"/>
                <o:lock v:ext="edit" shapetype="f"/>
              </v:shape>
            </w:pict>
          </mc:Fallback>
        </mc:AlternateContent>
      </w:r>
      <w:r>
        <w:rPr>
          <w:rFonts w:ascii="Times New Roman" w:eastAsia="Times New Roman" w:hAnsi="Times New Roman" w:cs="Times New Roman"/>
          <w:noProof/>
          <w:sz w:val="28"/>
          <w:szCs w:val="28"/>
          <w:lang w:eastAsia="ru-RU"/>
        </w:rPr>
        <mc:AlternateContent>
          <mc:Choice Requires="wps">
            <w:drawing>
              <wp:inline distT="0" distB="0" distL="0" distR="0" wp14:anchorId="31C57EC0" wp14:editId="009C56AF">
                <wp:extent cx="4273826" cy="4224130"/>
                <wp:effectExtent l="0" t="0" r="0" b="5080"/>
                <wp:docPr id="2" name="Прямоугольник 2"/>
                <wp:cNvGraphicFramePr/>
                <a:graphic xmlns:a="http://schemas.openxmlformats.org/drawingml/2006/main">
                  <a:graphicData uri="http://schemas.microsoft.com/office/word/2010/wordprocessingShape">
                    <wps:wsp>
                      <wps:cNvSpPr/>
                      <wps:spPr>
                        <a:xfrm>
                          <a:off x="0" y="0"/>
                          <a:ext cx="4273826" cy="4224130"/>
                        </a:xfrm>
                        <a:prstGeom prst="rect">
                          <a:avLst/>
                        </a:prstGeom>
                        <a:blipFill>
                          <a:blip r:embed="rId1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23D3BF6" id="Прямоугольник 2" o:spid="_x0000_s1026" style="width:336.5pt;height:332.6pt;visibility:visible;mso-wrap-style:square;mso-left-percent:-10001;mso-top-percent:-10001;mso-position-horizontal:absolute;mso-position-horizontal-relative:char;mso-position-vertical:absolute;mso-position-vertical-relative:line;mso-left-percent:-10001;mso-top-percent:-10001;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" stroked="f" strokeweight="2pt">
                <v:fill r:id="rId12" o:title="" recolor="t" rotate="t" type="frame"/>
                <w10:anchorlock/>
              </v:rect>
            </w:pict>
          </mc:Fallback>
        </mc:AlternateContent>
      </w:r>
    </w:p>
    <w:p w:rsidR="005B37E1" w:rsidRPr="00A81526" w:rsidRDefault="005B37E1" w:rsidP="00FF7749">
      <w:pPr>
        <w:spacing w:after="0" w:line="240" w:lineRule="auto"/>
        <w:ind w:left="708"/>
        <w:jc w:val="both"/>
        <w:rPr>
          <w:rFonts w:ascii="Times New Roman" w:eastAsia="Times New Roman" w:hAnsi="Times New Roman" w:cs="Times New Roman"/>
          <w:b/>
          <w:bCs/>
          <w:sz w:val="24"/>
          <w:szCs w:val="24"/>
        </w:rPr>
      </w:pPr>
      <w:r w:rsidRPr="00A81526">
        <w:rPr>
          <w:rFonts w:ascii="Times New Roman" w:eastAsia="Times New Roman" w:hAnsi="Times New Roman" w:cs="Times New Roman"/>
          <w:b/>
          <w:bCs/>
          <w:sz w:val="24"/>
          <w:szCs w:val="24"/>
        </w:rPr>
        <w:t xml:space="preserve">Рисунок </w:t>
      </w:r>
      <w:r w:rsidR="00241255" w:rsidRPr="00A81526">
        <w:rPr>
          <w:rFonts w:ascii="Times New Roman" w:eastAsia="Times New Roman" w:hAnsi="Times New Roman" w:cs="Times New Roman"/>
          <w:b/>
          <w:bCs/>
          <w:sz w:val="24"/>
          <w:szCs w:val="24"/>
        </w:rPr>
        <w:fldChar w:fldCharType="begin"/>
      </w:r>
      <w:r w:rsidRPr="00A81526">
        <w:rPr>
          <w:rFonts w:ascii="Times New Roman" w:eastAsia="Times New Roman" w:hAnsi="Times New Roman" w:cs="Times New Roman"/>
          <w:b/>
          <w:bCs/>
          <w:sz w:val="24"/>
          <w:szCs w:val="24"/>
        </w:rPr>
        <w:instrText xml:space="preserve"> SEQ Рисунок \* ARABIC </w:instrText>
      </w:r>
      <w:r w:rsidR="00241255" w:rsidRPr="00A81526">
        <w:rPr>
          <w:rFonts w:ascii="Times New Roman" w:eastAsia="Times New Roman" w:hAnsi="Times New Roman" w:cs="Times New Roman"/>
          <w:b/>
          <w:bCs/>
          <w:sz w:val="24"/>
          <w:szCs w:val="24"/>
        </w:rPr>
        <w:fldChar w:fldCharType="separate"/>
      </w:r>
      <w:r w:rsidR="001A0648">
        <w:rPr>
          <w:rFonts w:ascii="Times New Roman" w:eastAsia="Times New Roman" w:hAnsi="Times New Roman" w:cs="Times New Roman"/>
          <w:b/>
          <w:bCs/>
          <w:noProof/>
          <w:sz w:val="24"/>
          <w:szCs w:val="24"/>
        </w:rPr>
        <w:t>1</w:t>
      </w:r>
      <w:r w:rsidR="00241255" w:rsidRPr="00A81526">
        <w:rPr>
          <w:rFonts w:ascii="Times New Roman" w:eastAsia="Times New Roman" w:hAnsi="Times New Roman" w:cs="Times New Roman"/>
          <w:b/>
          <w:bCs/>
          <w:sz w:val="24"/>
          <w:szCs w:val="24"/>
        </w:rPr>
        <w:fldChar w:fldCharType="end"/>
      </w:r>
      <w:r w:rsidRPr="00A81526">
        <w:rPr>
          <w:rFonts w:ascii="Times New Roman" w:eastAsia="Times New Roman" w:hAnsi="Times New Roman" w:cs="Times New Roman"/>
          <w:b/>
          <w:bCs/>
          <w:sz w:val="24"/>
          <w:szCs w:val="24"/>
        </w:rPr>
        <w:t xml:space="preserve">. Географическое положение </w:t>
      </w:r>
      <w:r w:rsidR="00FD5471" w:rsidRPr="00A81526">
        <w:rPr>
          <w:rFonts w:ascii="Times New Roman" w:eastAsia="Times New Roman" w:hAnsi="Times New Roman" w:cs="Times New Roman"/>
          <w:b/>
          <w:bCs/>
          <w:sz w:val="24"/>
          <w:szCs w:val="24"/>
        </w:rPr>
        <w:t>г. Тобольска</w:t>
      </w:r>
    </w:p>
    <w:p w:rsidR="005B37E1" w:rsidRPr="00A81526" w:rsidRDefault="005B37E1" w:rsidP="00FF7749">
      <w:pPr>
        <w:spacing w:after="0" w:line="240" w:lineRule="auto"/>
        <w:ind w:left="708"/>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4"/>
          <w:szCs w:val="24"/>
          <w:lang w:eastAsia="ru-RU"/>
        </w:rPr>
        <w:t xml:space="preserve">Источник: </w:t>
      </w:r>
      <w:r w:rsidR="00FF7749" w:rsidRPr="00A81526">
        <w:rPr>
          <w:rFonts w:ascii="Times New Roman" w:eastAsia="Times New Roman" w:hAnsi="Times New Roman" w:cs="Times New Roman"/>
          <w:sz w:val="24"/>
          <w:szCs w:val="24"/>
          <w:lang w:eastAsia="ru-RU"/>
        </w:rPr>
        <w:t>http://russia.xped.org/city-139.html</w:t>
      </w:r>
    </w:p>
    <w:p w:rsidR="007F02A4" w:rsidRPr="00A81526" w:rsidRDefault="007F02A4" w:rsidP="007F02A4">
      <w:pPr>
        <w:spacing w:after="0" w:line="240" w:lineRule="auto"/>
        <w:ind w:firstLine="720"/>
        <w:jc w:val="both"/>
        <w:rPr>
          <w:rFonts w:ascii="Times New Roman" w:hAnsi="Times New Roman" w:cs="Times New Roman"/>
          <w:sz w:val="28"/>
          <w:szCs w:val="28"/>
        </w:rPr>
      </w:pPr>
      <w:bookmarkStart w:id="8" w:name="_Toc240003882"/>
    </w:p>
    <w:p w:rsidR="007F02A4" w:rsidRPr="00A81526" w:rsidRDefault="007F02A4" w:rsidP="007F02A4">
      <w:pPr>
        <w:spacing w:after="0" w:line="240" w:lineRule="auto"/>
        <w:ind w:firstLine="720"/>
        <w:jc w:val="both"/>
        <w:rPr>
          <w:rFonts w:ascii="Times New Roman" w:hAnsi="Times New Roman" w:cs="Times New Roman"/>
          <w:sz w:val="28"/>
          <w:szCs w:val="28"/>
        </w:rPr>
      </w:pPr>
      <w:r w:rsidRPr="00A81526">
        <w:rPr>
          <w:rFonts w:ascii="Times New Roman" w:hAnsi="Times New Roman" w:cs="Times New Roman"/>
          <w:sz w:val="28"/>
          <w:szCs w:val="28"/>
        </w:rPr>
        <w:t xml:space="preserve">В состав устройств железнодорожного транспорта общего пользования, находящихся на территории города, входят: </w:t>
      </w:r>
    </w:p>
    <w:p w:rsidR="007F02A4" w:rsidRPr="00A81526" w:rsidRDefault="007F02A4" w:rsidP="004C5D43">
      <w:pPr>
        <w:pStyle w:val="aa"/>
        <w:numPr>
          <w:ilvl w:val="0"/>
          <w:numId w:val="31"/>
        </w:numPr>
        <w:tabs>
          <w:tab w:val="left" w:pos="0"/>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участок неэлектрифицированной железной дороги Тюмень - Тобольск - Сургут с мостовым переходом через р.</w:t>
      </w:r>
      <w:r w:rsidR="00E45E70">
        <w:rPr>
          <w:rFonts w:ascii="Times New Roman" w:eastAsia="Times New Roman" w:hAnsi="Times New Roman" w:cs="Times New Roman"/>
          <w:sz w:val="28"/>
          <w:szCs w:val="28"/>
          <w:lang w:eastAsia="ru-RU"/>
        </w:rPr>
        <w:t xml:space="preserve"> </w:t>
      </w:r>
      <w:r w:rsidRPr="00A81526">
        <w:rPr>
          <w:rFonts w:ascii="Times New Roman" w:eastAsia="Times New Roman" w:hAnsi="Times New Roman" w:cs="Times New Roman"/>
          <w:sz w:val="28"/>
          <w:szCs w:val="28"/>
          <w:lang w:eastAsia="ru-RU"/>
        </w:rPr>
        <w:t xml:space="preserve">Иртыш; </w:t>
      </w:r>
    </w:p>
    <w:p w:rsidR="007F02A4" w:rsidRPr="00A81526" w:rsidRDefault="007F02A4" w:rsidP="004C5D43">
      <w:pPr>
        <w:pStyle w:val="aa"/>
        <w:numPr>
          <w:ilvl w:val="0"/>
          <w:numId w:val="31"/>
        </w:numPr>
        <w:tabs>
          <w:tab w:val="left" w:pos="0"/>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однопутная неэлектрифицированная линия Тобольск - Тобольск-Порт; </w:t>
      </w:r>
    </w:p>
    <w:p w:rsidR="007F02A4" w:rsidRPr="00A81526" w:rsidRDefault="007F02A4" w:rsidP="004C5D43">
      <w:pPr>
        <w:pStyle w:val="aa"/>
        <w:numPr>
          <w:ilvl w:val="0"/>
          <w:numId w:val="31"/>
        </w:numPr>
        <w:tabs>
          <w:tab w:val="left" w:pos="0"/>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железнодорожные станции: Тобольск - грузовая 1 класса, расположенная в северо-восточной части города, Тобольск-Порт; грузовая 5 класса, расположенная в северной части города, станция имеет 1 приемо-отправочный парк</w:t>
      </w:r>
      <w:r w:rsidR="00F45AF6" w:rsidRPr="00A81526">
        <w:rPr>
          <w:rFonts w:ascii="Times New Roman" w:eastAsia="Times New Roman" w:hAnsi="Times New Roman" w:cs="Times New Roman"/>
          <w:sz w:val="28"/>
          <w:szCs w:val="28"/>
          <w:lang w:eastAsia="ru-RU"/>
        </w:rPr>
        <w:t>.</w:t>
      </w:r>
    </w:p>
    <w:p w:rsidR="00F45AF6" w:rsidRPr="00A81526" w:rsidRDefault="00F45AF6" w:rsidP="00A55143">
      <w:pPr>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В</w:t>
      </w:r>
      <w:r w:rsidR="007F02A4" w:rsidRPr="00A81526">
        <w:rPr>
          <w:rFonts w:ascii="Times New Roman" w:hAnsi="Times New Roman" w:cs="Times New Roman"/>
          <w:sz w:val="28"/>
          <w:szCs w:val="28"/>
        </w:rPr>
        <w:t>не территории города</w:t>
      </w:r>
      <w:r w:rsidRPr="00A81526">
        <w:rPr>
          <w:rFonts w:ascii="Times New Roman" w:hAnsi="Times New Roman" w:cs="Times New Roman"/>
          <w:sz w:val="28"/>
          <w:szCs w:val="28"/>
        </w:rPr>
        <w:t xml:space="preserve"> Тобольска</w:t>
      </w:r>
      <w:r w:rsidR="007F02A4" w:rsidRPr="00A81526">
        <w:rPr>
          <w:rFonts w:ascii="Times New Roman" w:hAnsi="Times New Roman" w:cs="Times New Roman"/>
          <w:sz w:val="28"/>
          <w:szCs w:val="28"/>
        </w:rPr>
        <w:t xml:space="preserve"> расположена станция Сузгун, промежуточная 5 класса.</w:t>
      </w:r>
      <w:r w:rsidRPr="00A81526">
        <w:rPr>
          <w:rFonts w:ascii="Times New Roman" w:hAnsi="Times New Roman" w:cs="Times New Roman"/>
          <w:sz w:val="28"/>
          <w:szCs w:val="28"/>
        </w:rPr>
        <w:t xml:space="preserve"> Транспортный узел станции Сузгун сформирован для обслуживания предприятий левобережья г.</w:t>
      </w:r>
      <w:r w:rsidR="003F0195">
        <w:rPr>
          <w:rFonts w:ascii="Times New Roman" w:hAnsi="Times New Roman" w:cs="Times New Roman"/>
          <w:sz w:val="28"/>
          <w:szCs w:val="28"/>
        </w:rPr>
        <w:t xml:space="preserve"> </w:t>
      </w:r>
      <w:r w:rsidRPr="00A81526">
        <w:rPr>
          <w:rFonts w:ascii="Times New Roman" w:hAnsi="Times New Roman" w:cs="Times New Roman"/>
          <w:sz w:val="28"/>
          <w:szCs w:val="28"/>
        </w:rPr>
        <w:t>Тобольск</w:t>
      </w:r>
      <w:r w:rsidR="002F6826" w:rsidRPr="00A81526">
        <w:rPr>
          <w:rFonts w:ascii="Times New Roman" w:hAnsi="Times New Roman" w:cs="Times New Roman"/>
          <w:sz w:val="28"/>
          <w:szCs w:val="28"/>
        </w:rPr>
        <w:t>а</w:t>
      </w:r>
      <w:r w:rsidRPr="00A81526">
        <w:rPr>
          <w:rFonts w:ascii="Times New Roman" w:hAnsi="Times New Roman" w:cs="Times New Roman"/>
          <w:sz w:val="28"/>
          <w:szCs w:val="28"/>
        </w:rPr>
        <w:t xml:space="preserve">. </w:t>
      </w:r>
    </w:p>
    <w:p w:rsidR="00A83A67" w:rsidRPr="00A81526" w:rsidRDefault="00A83A67" w:rsidP="00A55143">
      <w:pPr>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Комплекс устройств водного транспорта на р. Иртыш включает ОАО «Тобольский речной порт», в состав которого входят основная</w:t>
      </w:r>
      <w:r w:rsidR="00E45E70">
        <w:rPr>
          <w:rFonts w:ascii="Times New Roman" w:hAnsi="Times New Roman" w:cs="Times New Roman"/>
          <w:sz w:val="28"/>
          <w:szCs w:val="28"/>
        </w:rPr>
        <w:t xml:space="preserve"> площадка порта в мкр</w:t>
      </w:r>
      <w:r w:rsidRPr="00A81526">
        <w:rPr>
          <w:rFonts w:ascii="Times New Roman" w:hAnsi="Times New Roman" w:cs="Times New Roman"/>
          <w:sz w:val="28"/>
          <w:szCs w:val="28"/>
        </w:rPr>
        <w:t xml:space="preserve">. Иртышский, филиал в Левобережье, мастерские Тобольского района водных путей и судоходства в Подгорной части и Тобольская РЭБ флота в п. Сумкино. </w:t>
      </w:r>
    </w:p>
    <w:p w:rsidR="00A55143" w:rsidRPr="00A81526" w:rsidRDefault="00A55143" w:rsidP="00A5514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hAnsi="Times New Roman" w:cs="Times New Roman"/>
          <w:sz w:val="28"/>
          <w:szCs w:val="28"/>
        </w:rPr>
        <w:t xml:space="preserve">Коридоры транзитных магистральных трубопроводов протрассированы по обходу города с запада и востока; в пределах городской территории проходят </w:t>
      </w:r>
      <w:r w:rsidRPr="00A81526">
        <w:rPr>
          <w:rFonts w:ascii="Times New Roman" w:eastAsia="Times New Roman" w:hAnsi="Times New Roman" w:cs="Times New Roman"/>
          <w:sz w:val="28"/>
          <w:szCs w:val="28"/>
          <w:lang w:eastAsia="ru-RU"/>
        </w:rPr>
        <w:t>нефтепровод Ш1020 мм Аремзяны (нефтеперекачивающая станция) - Тобольский НХК, являющийся ответвлением от коридора нефтепроводов общего направления ХМАО - Аремзяны - Сетово - Тюмень; ШФЛУ-провод Южно-Балыкский ГПЗ - Тобольский НХК.</w:t>
      </w:r>
    </w:p>
    <w:p w:rsidR="00A55143" w:rsidRPr="00A81526" w:rsidRDefault="00A55143" w:rsidP="005B37E1">
      <w:pPr>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Так</w:t>
      </w:r>
      <w:r w:rsidR="00707543" w:rsidRPr="00A81526">
        <w:rPr>
          <w:rFonts w:ascii="Times New Roman" w:hAnsi="Times New Roman" w:cs="Times New Roman"/>
          <w:sz w:val="28"/>
          <w:szCs w:val="28"/>
        </w:rPr>
        <w:t>им образом, территория города То</w:t>
      </w:r>
      <w:r w:rsidRPr="00A81526">
        <w:rPr>
          <w:rFonts w:ascii="Times New Roman" w:hAnsi="Times New Roman" w:cs="Times New Roman"/>
          <w:sz w:val="28"/>
          <w:szCs w:val="28"/>
        </w:rPr>
        <w:t>больска не относится к районам с ограниченной транспортной доступностью.</w:t>
      </w:r>
    </w:p>
    <w:p w:rsidR="005B37E1" w:rsidRPr="00A81526" w:rsidRDefault="005B37E1" w:rsidP="005B37E1">
      <w:pPr>
        <w:spacing w:after="0" w:line="240" w:lineRule="auto"/>
        <w:ind w:firstLine="709"/>
        <w:jc w:val="both"/>
        <w:rPr>
          <w:rFonts w:ascii="Times New Roman" w:eastAsia="Times New Roman" w:hAnsi="Times New Roman" w:cs="Times New Roman"/>
          <w:b/>
          <w:sz w:val="28"/>
          <w:szCs w:val="28"/>
          <w:lang w:eastAsia="ru-RU"/>
        </w:rPr>
      </w:pPr>
      <w:r w:rsidRPr="00A81526">
        <w:rPr>
          <w:rFonts w:ascii="Times New Roman" w:eastAsia="Times New Roman" w:hAnsi="Times New Roman" w:cs="Times New Roman"/>
          <w:b/>
          <w:sz w:val="28"/>
          <w:szCs w:val="28"/>
          <w:lang w:eastAsia="ru-RU"/>
        </w:rPr>
        <w:t>Рельеф</w:t>
      </w:r>
      <w:bookmarkEnd w:id="8"/>
    </w:p>
    <w:p w:rsidR="00A841AE"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bookmarkStart w:id="9" w:name="_Toc339264420"/>
      <w:r w:rsidRPr="00A81526">
        <w:rPr>
          <w:rFonts w:ascii="Times New Roman" w:eastAsia="Times New Roman" w:hAnsi="Times New Roman" w:cs="Times New Roman"/>
          <w:sz w:val="28"/>
          <w:szCs w:val="28"/>
          <w:lang w:eastAsia="ru-RU"/>
        </w:rPr>
        <w:t>Территория городского округа расположена в юго-западной части Западно-Сибирской равнины.</w:t>
      </w:r>
    </w:p>
    <w:p w:rsidR="00103D2F"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По услов</w:t>
      </w:r>
      <w:r w:rsidR="00707543" w:rsidRPr="00A81526">
        <w:rPr>
          <w:rFonts w:ascii="Times New Roman" w:eastAsia="Times New Roman" w:hAnsi="Times New Roman" w:cs="Times New Roman"/>
          <w:sz w:val="28"/>
          <w:szCs w:val="28"/>
          <w:lang w:eastAsia="ru-RU"/>
        </w:rPr>
        <w:t>иям рельефа в районе выделяются</w:t>
      </w:r>
      <w:r w:rsidRPr="00A81526">
        <w:rPr>
          <w:rFonts w:ascii="Times New Roman" w:eastAsia="Times New Roman" w:hAnsi="Times New Roman" w:cs="Times New Roman"/>
          <w:sz w:val="28"/>
          <w:szCs w:val="28"/>
          <w:lang w:eastAsia="ru-RU"/>
        </w:rPr>
        <w:t xml:space="preserve"> террасированная долина р. Иртыша (Подгорная часть города) и водораздельное плато (Нагорная часть города).</w:t>
      </w:r>
    </w:p>
    <w:p w:rsidR="00103D2F"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Река Иртыш окаймляет городскую территорию (Подгорную часть) с западной и южной сторон, образуя своим руслом крутую излучину. Долина реки асимметричного строения – правый склон высокий, крутой; левый – низкий, пологий.</w:t>
      </w:r>
    </w:p>
    <w:p w:rsidR="00103D2F"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Подгорная часть города расположена преимущественно на пойменной террасе р. Иртыш. Абсолютные отметки поверхности изменяются в пределах от 38,0 м до 50,5 м. </w:t>
      </w:r>
    </w:p>
    <w:p w:rsidR="00103D2F"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На территории поймы в геоморфологическом отношении выделяются три подуровня отметок:</w:t>
      </w:r>
    </w:p>
    <w:p w:rsidR="00103D2F" w:rsidRPr="00A81526" w:rsidRDefault="00103D2F" w:rsidP="00103D2F">
      <w:pPr>
        <w:tabs>
          <w:tab w:val="left" w:pos="0"/>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Symbol" w:eastAsia="Times New Roman" w:hAnsi="Symbol" w:cs="Times New Roman"/>
          <w:sz w:val="28"/>
          <w:szCs w:val="28"/>
          <w:lang w:eastAsia="ru-RU"/>
        </w:rPr>
        <w:t></w:t>
      </w:r>
      <w:r w:rsidRPr="00A81526">
        <w:rPr>
          <w:rFonts w:ascii="Times New Roman" w:eastAsia="Times New Roman" w:hAnsi="Times New Roman" w:cs="Times New Roman"/>
          <w:sz w:val="28"/>
          <w:szCs w:val="28"/>
          <w:lang w:eastAsia="ru-RU"/>
        </w:rPr>
        <w:t> приречная низкая пойма, протянувшаяся вдоль Иртыша, с отметками 38–40 м, ежегодно затапливаемая в паводковый период;</w:t>
      </w:r>
    </w:p>
    <w:p w:rsidR="00103D2F" w:rsidRPr="00A81526" w:rsidRDefault="00103D2F" w:rsidP="00103D2F">
      <w:pPr>
        <w:tabs>
          <w:tab w:val="left" w:pos="0"/>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Symbol" w:eastAsia="Times New Roman" w:hAnsi="Symbol" w:cs="Times New Roman"/>
          <w:sz w:val="28"/>
          <w:szCs w:val="28"/>
          <w:lang w:eastAsia="ru-RU"/>
        </w:rPr>
        <w:t></w:t>
      </w:r>
      <w:r w:rsidRPr="00A81526">
        <w:rPr>
          <w:rFonts w:ascii="Times New Roman" w:eastAsia="Times New Roman" w:hAnsi="Times New Roman" w:cs="Times New Roman"/>
          <w:sz w:val="28"/>
          <w:szCs w:val="28"/>
          <w:lang w:eastAsia="ru-RU"/>
        </w:rPr>
        <w:t> центральная переходная пойма, характеризующаяся абсол</w:t>
      </w:r>
      <w:r w:rsidR="00A841AE" w:rsidRPr="00A81526">
        <w:rPr>
          <w:rFonts w:ascii="Times New Roman" w:eastAsia="Times New Roman" w:hAnsi="Times New Roman" w:cs="Times New Roman"/>
          <w:sz w:val="28"/>
          <w:szCs w:val="28"/>
          <w:lang w:eastAsia="ru-RU"/>
        </w:rPr>
        <w:t xml:space="preserve">ютными отметками 40 – 44 м, с </w:t>
      </w:r>
      <w:r w:rsidRPr="00A81526">
        <w:rPr>
          <w:rFonts w:ascii="Times New Roman" w:eastAsia="Times New Roman" w:hAnsi="Times New Roman" w:cs="Times New Roman"/>
          <w:sz w:val="28"/>
          <w:szCs w:val="28"/>
          <w:lang w:eastAsia="ru-RU"/>
        </w:rPr>
        <w:t>плоск</w:t>
      </w:r>
      <w:r w:rsidR="00A841AE" w:rsidRPr="00A81526">
        <w:rPr>
          <w:rFonts w:ascii="Times New Roman" w:eastAsia="Times New Roman" w:hAnsi="Times New Roman" w:cs="Times New Roman"/>
          <w:sz w:val="28"/>
          <w:szCs w:val="28"/>
          <w:lang w:eastAsia="ru-RU"/>
        </w:rPr>
        <w:t>ой</w:t>
      </w:r>
      <w:r w:rsidRPr="00A81526">
        <w:rPr>
          <w:rFonts w:ascii="Times New Roman" w:eastAsia="Times New Roman" w:hAnsi="Times New Roman" w:cs="Times New Roman"/>
          <w:sz w:val="28"/>
          <w:szCs w:val="28"/>
          <w:lang w:eastAsia="ru-RU"/>
        </w:rPr>
        <w:t>;</w:t>
      </w:r>
    </w:p>
    <w:p w:rsidR="00103D2F" w:rsidRPr="00A81526" w:rsidRDefault="00103D2F" w:rsidP="00103D2F">
      <w:pPr>
        <w:tabs>
          <w:tab w:val="left" w:pos="0"/>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Symbol" w:eastAsia="Times New Roman" w:hAnsi="Symbol" w:cs="Times New Roman"/>
          <w:sz w:val="28"/>
          <w:szCs w:val="28"/>
          <w:lang w:eastAsia="ru-RU"/>
        </w:rPr>
        <w:t></w:t>
      </w:r>
      <w:r w:rsidRPr="00A81526">
        <w:rPr>
          <w:rFonts w:ascii="Times New Roman" w:eastAsia="Times New Roman" w:hAnsi="Times New Roman" w:cs="Times New Roman"/>
          <w:sz w:val="28"/>
          <w:szCs w:val="28"/>
          <w:lang w:eastAsia="ru-RU"/>
        </w:rPr>
        <w:t> высокая пойма, шириной около 600 м, с отметками 44–50 м, прослеживающаяся вдоль крутого склона; затапливаются локальные участки до 45 м абс.</w:t>
      </w:r>
    </w:p>
    <w:p w:rsidR="00103D2F"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В северной части города (п.</w:t>
      </w:r>
      <w:r w:rsidR="002F6826" w:rsidRPr="00A81526">
        <w:rPr>
          <w:rFonts w:ascii="Times New Roman" w:eastAsia="Times New Roman" w:hAnsi="Times New Roman" w:cs="Times New Roman"/>
          <w:sz w:val="28"/>
          <w:szCs w:val="28"/>
          <w:lang w:eastAsia="ru-RU"/>
        </w:rPr>
        <w:t> Иртышский) и в Подгорной части</w:t>
      </w:r>
      <w:r w:rsidRPr="00A81526">
        <w:rPr>
          <w:rFonts w:ascii="Times New Roman" w:eastAsia="Times New Roman" w:hAnsi="Times New Roman" w:cs="Times New Roman"/>
          <w:sz w:val="28"/>
          <w:szCs w:val="28"/>
          <w:lang w:eastAsia="ru-RU"/>
        </w:rPr>
        <w:t xml:space="preserve"> отмечается останец первой надпойменной террасы с абсолютными отметками 50–60 м. Рельеф террасы от равнинного до полого-волнистого.</w:t>
      </w:r>
    </w:p>
    <w:p w:rsidR="00103D2F"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Обь</w:t>
      </w:r>
      <w:r w:rsidR="002F6826" w:rsidRPr="00A81526">
        <w:rPr>
          <w:rFonts w:ascii="Times New Roman" w:eastAsia="Times New Roman" w:hAnsi="Times New Roman" w:cs="Times New Roman"/>
          <w:sz w:val="28"/>
          <w:szCs w:val="28"/>
          <w:lang w:eastAsia="ru-RU"/>
        </w:rPr>
        <w:t>-Иртышское водораздельное плато</w:t>
      </w:r>
      <w:r w:rsidRPr="00A81526">
        <w:rPr>
          <w:rFonts w:ascii="Times New Roman" w:eastAsia="Times New Roman" w:hAnsi="Times New Roman" w:cs="Times New Roman"/>
          <w:sz w:val="28"/>
          <w:szCs w:val="28"/>
          <w:lang w:eastAsia="ru-RU"/>
        </w:rPr>
        <w:t xml:space="preserve"> представляет собой полого-волнистую равнину с абсолютными отметками поверхностей 80–105 м, с общим слабым уклоном к долине р. Иртыш. В понижениях рельефа и на участках плоского рельефа развито поверхностное заболачивание, а местами и болота с маломощным торфяным покровом. К р. Иртыш плато обрывается почти отвесным уступом, высота которого достигает 40–65 м. Нижняя часть уступа на отдельных участках разрушается во время прохождения паводков.</w:t>
      </w:r>
    </w:p>
    <w:p w:rsidR="00103D2F" w:rsidRPr="00A81526" w:rsidRDefault="00103D2F" w:rsidP="00103D2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Плато расчленено густой сетью оврагов, протяженность которых достигает 3,0 км. Склоны оврагов крутые, высотой до 30–50 м, как правило, задернованы. На обнаженных участках склонов оврагов возможно их разрушение (обвалы, осыпи). Для оврагов характерно наличие большого количества отвершков. По дну оврагов протекают ручьи и небольшие речки: Моториха, Курдюмка, Аремзянка, Еловка, Мостовка и др.</w:t>
      </w:r>
    </w:p>
    <w:bookmarkEnd w:id="9"/>
    <w:p w:rsidR="005B37E1" w:rsidRPr="00A81526" w:rsidRDefault="005B37E1" w:rsidP="005B37E1">
      <w:pPr>
        <w:spacing w:after="0" w:line="240" w:lineRule="auto"/>
        <w:ind w:firstLine="709"/>
        <w:jc w:val="both"/>
        <w:rPr>
          <w:rFonts w:ascii="Times New Roman" w:eastAsia="Times New Roman" w:hAnsi="Times New Roman" w:cs="Times New Roman"/>
          <w:b/>
          <w:sz w:val="28"/>
          <w:szCs w:val="28"/>
          <w:lang w:eastAsia="ru-RU"/>
        </w:rPr>
      </w:pPr>
      <w:r w:rsidRPr="00A81526">
        <w:rPr>
          <w:rFonts w:ascii="Times New Roman" w:eastAsia="Times New Roman" w:hAnsi="Times New Roman" w:cs="Times New Roman"/>
          <w:b/>
          <w:sz w:val="28"/>
          <w:szCs w:val="28"/>
          <w:lang w:eastAsia="ru-RU"/>
        </w:rPr>
        <w:t xml:space="preserve">Климат </w:t>
      </w:r>
    </w:p>
    <w:p w:rsidR="00842580" w:rsidRPr="00A81526" w:rsidRDefault="00AF2B0E" w:rsidP="00842580">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Климат города – континентальный, с суровой продолжительной зимой, коротким, сравнительно теплым и влажным летом и непродолжительными перехо</w:t>
      </w:r>
      <w:r w:rsidR="00842580" w:rsidRPr="00A81526">
        <w:rPr>
          <w:rFonts w:ascii="Times New Roman" w:eastAsia="Times New Roman" w:hAnsi="Times New Roman" w:cs="Times New Roman"/>
          <w:sz w:val="28"/>
          <w:szCs w:val="28"/>
          <w:lang w:eastAsia="ru-RU"/>
        </w:rPr>
        <w:t>дными сезонами (весна и осень).</w:t>
      </w:r>
    </w:p>
    <w:p w:rsidR="00842580" w:rsidRPr="00A81526" w:rsidRDefault="00842580" w:rsidP="00842580">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Через </w:t>
      </w:r>
      <w:r w:rsidR="00AC035F">
        <w:rPr>
          <w:rFonts w:ascii="Times New Roman" w:eastAsia="Times New Roman" w:hAnsi="Times New Roman" w:cs="Times New Roman"/>
          <w:sz w:val="28"/>
          <w:szCs w:val="28"/>
          <w:lang w:eastAsia="ru-RU"/>
        </w:rPr>
        <w:t xml:space="preserve">г. </w:t>
      </w:r>
      <w:r w:rsidRPr="00A81526">
        <w:rPr>
          <w:rFonts w:ascii="Times New Roman" w:eastAsia="Times New Roman" w:hAnsi="Times New Roman" w:cs="Times New Roman"/>
          <w:sz w:val="28"/>
          <w:szCs w:val="28"/>
          <w:lang w:eastAsia="ru-RU"/>
        </w:rPr>
        <w:t xml:space="preserve">Тобольск проходит нулевая среднегодовая изотерма. </w:t>
      </w:r>
      <w:r w:rsidR="009070C3" w:rsidRPr="00A81526">
        <w:rPr>
          <w:rFonts w:ascii="Times New Roman" w:eastAsia="Times New Roman" w:hAnsi="Times New Roman" w:cs="Times New Roman"/>
          <w:sz w:val="28"/>
          <w:szCs w:val="28"/>
          <w:lang w:eastAsia="ru-RU"/>
        </w:rPr>
        <w:t xml:space="preserve">Для климата </w:t>
      </w:r>
      <w:r w:rsidR="00AC035F">
        <w:rPr>
          <w:rFonts w:ascii="Times New Roman" w:eastAsia="Times New Roman" w:hAnsi="Times New Roman" w:cs="Times New Roman"/>
          <w:sz w:val="28"/>
          <w:szCs w:val="28"/>
          <w:lang w:eastAsia="ru-RU"/>
        </w:rPr>
        <w:t xml:space="preserve">г. </w:t>
      </w:r>
      <w:r w:rsidR="009070C3" w:rsidRPr="00A81526">
        <w:rPr>
          <w:rFonts w:ascii="Times New Roman" w:eastAsia="Times New Roman" w:hAnsi="Times New Roman" w:cs="Times New Roman"/>
          <w:sz w:val="28"/>
          <w:szCs w:val="28"/>
          <w:lang w:eastAsia="ru-RU"/>
        </w:rPr>
        <w:t xml:space="preserve">Тобольска характерны резкие перепады температур наружного воздуха в осенний и весенний периоды года. </w:t>
      </w:r>
      <w:r w:rsidR="00103D2F" w:rsidRPr="00A81526">
        <w:rPr>
          <w:rFonts w:ascii="Times New Roman" w:eastAsia="Times New Roman" w:hAnsi="Times New Roman" w:cs="Times New Roman"/>
          <w:sz w:val="28"/>
          <w:szCs w:val="28"/>
          <w:lang w:eastAsia="ru-RU"/>
        </w:rPr>
        <w:t xml:space="preserve">Абсолютный минимум достигает -52 </w:t>
      </w:r>
      <w:r w:rsidR="00103D2F" w:rsidRPr="00A81526">
        <w:rPr>
          <w:rFonts w:ascii="Times New Roman" w:eastAsia="Times New Roman" w:hAnsi="Times New Roman" w:cs="Times New Roman"/>
          <w:sz w:val="28"/>
          <w:szCs w:val="28"/>
          <w:vertAlign w:val="superscript"/>
          <w:lang w:eastAsia="ru-RU"/>
        </w:rPr>
        <w:t>0</w:t>
      </w:r>
      <w:r w:rsidR="00103D2F" w:rsidRPr="00A81526">
        <w:rPr>
          <w:rFonts w:ascii="Times New Roman" w:eastAsia="Times New Roman" w:hAnsi="Times New Roman" w:cs="Times New Roman"/>
          <w:sz w:val="28"/>
          <w:szCs w:val="28"/>
          <w:lang w:eastAsia="ru-RU"/>
        </w:rPr>
        <w:t>С, абсолютный максимум – +40,00 С</w:t>
      </w:r>
      <w:r w:rsidRPr="00A81526">
        <w:rPr>
          <w:rFonts w:ascii="Times New Roman" w:eastAsia="Times New Roman" w:hAnsi="Times New Roman" w:cs="Times New Roman"/>
          <w:sz w:val="28"/>
          <w:szCs w:val="28"/>
          <w:lang w:eastAsia="ru-RU"/>
        </w:rPr>
        <w:t xml:space="preserve"> (табл. 1)</w:t>
      </w:r>
      <w:r w:rsidR="00103D2F" w:rsidRPr="00A81526">
        <w:rPr>
          <w:rFonts w:ascii="Times New Roman" w:eastAsia="Times New Roman" w:hAnsi="Times New Roman" w:cs="Times New Roman"/>
          <w:sz w:val="28"/>
          <w:szCs w:val="28"/>
          <w:lang w:eastAsia="ru-RU"/>
        </w:rPr>
        <w:t xml:space="preserve">. </w:t>
      </w:r>
    </w:p>
    <w:p w:rsidR="005B37E1" w:rsidRPr="00A81526" w:rsidRDefault="005B37E1" w:rsidP="005B37E1">
      <w:pPr>
        <w:spacing w:after="0" w:line="240" w:lineRule="auto"/>
        <w:ind w:firstLine="709"/>
        <w:jc w:val="right"/>
        <w:rPr>
          <w:rFonts w:ascii="Times New Roman" w:eastAsia="Times New Roman" w:hAnsi="Times New Roman" w:cs="Times New Roman"/>
          <w:b/>
          <w:bCs/>
          <w:sz w:val="24"/>
          <w:szCs w:val="24"/>
        </w:rPr>
      </w:pPr>
      <w:r w:rsidRPr="00A81526">
        <w:rPr>
          <w:rFonts w:ascii="Times New Roman" w:eastAsia="Times New Roman" w:hAnsi="Times New Roman" w:cs="Times New Roman"/>
          <w:b/>
          <w:bCs/>
          <w:sz w:val="24"/>
          <w:szCs w:val="24"/>
        </w:rPr>
        <w:t xml:space="preserve">Таблица </w:t>
      </w:r>
      <w:r w:rsidR="00241255" w:rsidRPr="00A81526">
        <w:rPr>
          <w:rFonts w:ascii="Times New Roman" w:eastAsia="Times New Roman" w:hAnsi="Times New Roman" w:cs="Times New Roman"/>
          <w:b/>
          <w:bCs/>
          <w:sz w:val="24"/>
          <w:szCs w:val="24"/>
        </w:rPr>
        <w:fldChar w:fldCharType="begin"/>
      </w:r>
      <w:r w:rsidRPr="00A81526">
        <w:rPr>
          <w:rFonts w:ascii="Times New Roman" w:eastAsia="Times New Roman" w:hAnsi="Times New Roman" w:cs="Times New Roman"/>
          <w:b/>
          <w:bCs/>
          <w:sz w:val="24"/>
          <w:szCs w:val="24"/>
        </w:rPr>
        <w:instrText xml:space="preserve"> SEQ Таблица \* ARABIC </w:instrText>
      </w:r>
      <w:r w:rsidR="00241255" w:rsidRPr="00A81526">
        <w:rPr>
          <w:rFonts w:ascii="Times New Roman" w:eastAsia="Times New Roman" w:hAnsi="Times New Roman" w:cs="Times New Roman"/>
          <w:b/>
          <w:bCs/>
          <w:sz w:val="24"/>
          <w:szCs w:val="24"/>
        </w:rPr>
        <w:fldChar w:fldCharType="separate"/>
      </w:r>
      <w:r w:rsidR="001A0648">
        <w:rPr>
          <w:rFonts w:ascii="Times New Roman" w:eastAsia="Times New Roman" w:hAnsi="Times New Roman" w:cs="Times New Roman"/>
          <w:b/>
          <w:bCs/>
          <w:noProof/>
          <w:sz w:val="24"/>
          <w:szCs w:val="24"/>
        </w:rPr>
        <w:t>1</w:t>
      </w:r>
      <w:r w:rsidR="00241255" w:rsidRPr="00A81526">
        <w:rPr>
          <w:rFonts w:ascii="Times New Roman" w:eastAsia="Times New Roman" w:hAnsi="Times New Roman" w:cs="Times New Roman"/>
          <w:b/>
          <w:bCs/>
          <w:noProof/>
          <w:sz w:val="24"/>
          <w:szCs w:val="24"/>
        </w:rPr>
        <w:fldChar w:fldCharType="end"/>
      </w:r>
    </w:p>
    <w:p w:rsidR="005B37E1" w:rsidRPr="00A81526" w:rsidRDefault="005B37E1" w:rsidP="005B37E1">
      <w:pPr>
        <w:spacing w:after="120" w:line="240" w:lineRule="auto"/>
        <w:jc w:val="center"/>
        <w:rPr>
          <w:rFonts w:ascii="Times New Roman" w:eastAsia="Times New Roman" w:hAnsi="Times New Roman" w:cs="Times New Roman"/>
          <w:b/>
          <w:sz w:val="24"/>
          <w:szCs w:val="24"/>
          <w:lang w:eastAsia="ru-RU"/>
        </w:rPr>
      </w:pPr>
      <w:r w:rsidRPr="00A81526">
        <w:rPr>
          <w:rFonts w:ascii="Times New Roman" w:eastAsia="Times New Roman" w:hAnsi="Times New Roman" w:cs="Times New Roman"/>
          <w:b/>
          <w:sz w:val="24"/>
          <w:szCs w:val="24"/>
          <w:lang w:eastAsia="ru-RU"/>
        </w:rPr>
        <w:t xml:space="preserve">Климатические параметры муниципального образования </w:t>
      </w:r>
      <w:r w:rsidR="007758B4" w:rsidRPr="00A81526">
        <w:rPr>
          <w:rFonts w:ascii="Times New Roman" w:eastAsia="Times New Roman" w:hAnsi="Times New Roman" w:cs="Times New Roman"/>
          <w:b/>
          <w:sz w:val="24"/>
          <w:szCs w:val="24"/>
          <w:lang w:eastAsia="ru-RU"/>
        </w:rPr>
        <w:t>г. Тобольск</w:t>
      </w: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1476"/>
        <w:gridCol w:w="2301"/>
      </w:tblGrid>
      <w:tr w:rsidR="005B37E1" w:rsidRPr="008430C6" w:rsidTr="00E531C7">
        <w:trPr>
          <w:tblHeader/>
        </w:trPr>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Наименование</w:t>
            </w:r>
            <w:r w:rsidR="008B5C23" w:rsidRPr="008430C6">
              <w:rPr>
                <w:rFonts w:ascii="Times New Roman" w:eastAsia="Times New Roman" w:hAnsi="Times New Roman" w:cs="Times New Roman"/>
                <w:b/>
                <w:sz w:val="20"/>
                <w:szCs w:val="20"/>
                <w:lang w:eastAsia="ru-RU"/>
              </w:rPr>
              <w:t xml:space="preserve"> </w:t>
            </w:r>
            <w:r w:rsidRPr="008430C6">
              <w:rPr>
                <w:rFonts w:ascii="Times New Roman" w:eastAsia="Times New Roman" w:hAnsi="Times New Roman" w:cs="Times New Roman"/>
                <w:b/>
                <w:sz w:val="20"/>
                <w:szCs w:val="20"/>
                <w:lang w:eastAsia="ru-RU"/>
              </w:rPr>
              <w:t>показателя</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Ед. изм.</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Значение</w:t>
            </w:r>
            <w:r w:rsidR="008B5C23" w:rsidRPr="008430C6">
              <w:rPr>
                <w:rFonts w:ascii="Times New Roman" w:eastAsia="Times New Roman" w:hAnsi="Times New Roman" w:cs="Times New Roman"/>
                <w:b/>
                <w:sz w:val="20"/>
                <w:szCs w:val="20"/>
                <w:lang w:eastAsia="ru-RU"/>
              </w:rPr>
              <w:t xml:space="preserve"> </w:t>
            </w:r>
            <w:r w:rsidRPr="008430C6">
              <w:rPr>
                <w:rFonts w:ascii="Times New Roman" w:eastAsia="Times New Roman" w:hAnsi="Times New Roman" w:cs="Times New Roman"/>
                <w:b/>
                <w:sz w:val="20"/>
                <w:szCs w:val="20"/>
                <w:lang w:eastAsia="ru-RU"/>
              </w:rPr>
              <w:t>показателя</w:t>
            </w:r>
          </w:p>
        </w:tc>
      </w:tr>
      <w:tr w:rsidR="005B37E1" w:rsidRPr="008430C6" w:rsidTr="00E531C7">
        <w:trPr>
          <w:trHeight w:val="112"/>
        </w:trPr>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1. Климатические параметры холодного периода года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b/>
                <w:sz w:val="20"/>
                <w:szCs w:val="20"/>
                <w:lang w:eastAsia="ru-RU"/>
              </w:rPr>
            </w:pP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b/>
                <w:sz w:val="20"/>
                <w:szCs w:val="20"/>
                <w:lang w:eastAsia="ru-RU"/>
              </w:rPr>
            </w:pP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Абсолютная минимальная температура воздуха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8B5C23" w:rsidP="00CA653F">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w:t>
            </w:r>
            <w:r w:rsidR="00CA653F" w:rsidRPr="008430C6">
              <w:rPr>
                <w:rFonts w:ascii="Times New Roman" w:eastAsia="Times New Roman" w:hAnsi="Times New Roman" w:cs="Times New Roman"/>
                <w:sz w:val="20"/>
                <w:szCs w:val="20"/>
                <w:lang w:eastAsia="ru-RU"/>
              </w:rPr>
              <w:t>52</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Температура воздуха наиболее холодных суток</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обеспеченностью 0,98</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8B5C23" w:rsidP="00CA653F">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w:t>
            </w:r>
            <w:r w:rsidR="00CA653F" w:rsidRPr="008430C6">
              <w:rPr>
                <w:rFonts w:ascii="Times New Roman" w:eastAsia="Times New Roman" w:hAnsi="Times New Roman" w:cs="Times New Roman"/>
                <w:sz w:val="20"/>
                <w:szCs w:val="20"/>
                <w:lang w:eastAsia="ru-RU"/>
              </w:rPr>
              <w:t>47</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обеспеченностью 0,92</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-43</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Температура воздуха наиболее холодной пятидневки</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обеспеченностью 0,98</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CA653F">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-44</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обеспеченностью 0,92</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-39</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Средняя месячная относительная влажность воздуха наиболее холодного месяца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81</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Количество осадков за ноябрь – март</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мм</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110</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Преобладающее направление ветра за декабрь – февраль</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8B5C23"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Ю</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2. Климатические параметры теплого периода года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b/>
                <w:sz w:val="20"/>
                <w:szCs w:val="20"/>
                <w:lang w:eastAsia="ru-RU"/>
              </w:rPr>
            </w:pP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Абсолютная максимальная температура воздуха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40</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Температура воздуха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обеспеченностью 0,98</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26</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обеспеченностью 0,95</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23</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Средняя максимальная температура воздуха наиболее теплого периода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CA653F">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23,5</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Средняя месячная относительная влажность воздуха наиболее теплого месяца</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73</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Количество осадков за апрель – октябрь</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мм</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353</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Суточный максимум осадков</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мм</w:t>
            </w: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102</w:t>
            </w:r>
          </w:p>
        </w:tc>
      </w:tr>
      <w:tr w:rsidR="005B37E1" w:rsidRPr="008430C6" w:rsidTr="00E531C7">
        <w:tc>
          <w:tcPr>
            <w:tcW w:w="3065"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Преобладающее направление ветра за июнь–август</w:t>
            </w:r>
          </w:p>
        </w:tc>
        <w:tc>
          <w:tcPr>
            <w:tcW w:w="756"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p>
        </w:tc>
        <w:tc>
          <w:tcPr>
            <w:tcW w:w="1179" w:type="pct"/>
            <w:tcBorders>
              <w:top w:val="single" w:sz="4" w:space="0" w:color="auto"/>
              <w:left w:val="single" w:sz="4" w:space="0" w:color="auto"/>
              <w:bottom w:val="single" w:sz="4" w:space="0" w:color="auto"/>
              <w:right w:val="single" w:sz="4" w:space="0" w:color="auto"/>
            </w:tcBorders>
            <w:vAlign w:val="center"/>
          </w:tcPr>
          <w:p w:rsidR="005B37E1" w:rsidRPr="008430C6" w:rsidRDefault="005B37E1"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w:t>
            </w:r>
          </w:p>
        </w:tc>
      </w:tr>
      <w:tr w:rsidR="005B37E1" w:rsidRPr="008430C6" w:rsidTr="00E531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6"/>
        </w:trPr>
        <w:tc>
          <w:tcPr>
            <w:tcW w:w="30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B37E1" w:rsidRPr="008430C6" w:rsidRDefault="005B37E1" w:rsidP="008B5C23">
            <w:pPr>
              <w:spacing w:after="0" w:line="240" w:lineRule="auto"/>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Средняя температура наружного воздуха за отопительный период</w:t>
            </w:r>
          </w:p>
        </w:tc>
        <w:tc>
          <w:tcPr>
            <w:tcW w:w="756" w:type="pct"/>
            <w:tcBorders>
              <w:top w:val="nil"/>
              <w:left w:val="nil"/>
              <w:bottom w:val="single" w:sz="4" w:space="0" w:color="auto"/>
              <w:right w:val="single" w:sz="4" w:space="0" w:color="auto"/>
            </w:tcBorders>
            <w:shd w:val="clear" w:color="auto" w:fill="auto"/>
            <w:noWrap/>
            <w:vAlign w:val="center"/>
            <w:hideMark/>
          </w:tcPr>
          <w:p w:rsidR="005B37E1" w:rsidRPr="008430C6" w:rsidRDefault="005B37E1" w:rsidP="008B5C23">
            <w:pPr>
              <w:spacing w:after="0" w:line="240" w:lineRule="auto"/>
              <w:jc w:val="center"/>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°C</w:t>
            </w:r>
          </w:p>
        </w:tc>
        <w:tc>
          <w:tcPr>
            <w:tcW w:w="1179" w:type="pct"/>
            <w:tcBorders>
              <w:top w:val="nil"/>
              <w:left w:val="nil"/>
              <w:bottom w:val="single" w:sz="4" w:space="0" w:color="auto"/>
              <w:right w:val="single" w:sz="4" w:space="0" w:color="auto"/>
            </w:tcBorders>
            <w:shd w:val="clear" w:color="auto" w:fill="auto"/>
            <w:noWrap/>
            <w:vAlign w:val="center"/>
            <w:hideMark/>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b/>
                <w:sz w:val="20"/>
                <w:szCs w:val="20"/>
                <w:lang w:eastAsia="ru-RU"/>
              </w:rPr>
              <w:t>-7,9</w:t>
            </w:r>
          </w:p>
        </w:tc>
      </w:tr>
      <w:tr w:rsidR="005B37E1" w:rsidRPr="008430C6" w:rsidTr="00E531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5"/>
        </w:trPr>
        <w:tc>
          <w:tcPr>
            <w:tcW w:w="30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37E1" w:rsidRPr="008430C6" w:rsidRDefault="005B37E1" w:rsidP="008B5C23">
            <w:pPr>
              <w:spacing w:after="0" w:line="240" w:lineRule="auto"/>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Продолжительность отопительного периода</w:t>
            </w:r>
          </w:p>
        </w:tc>
        <w:tc>
          <w:tcPr>
            <w:tcW w:w="756" w:type="pct"/>
            <w:tcBorders>
              <w:top w:val="nil"/>
              <w:left w:val="nil"/>
              <w:bottom w:val="single" w:sz="4" w:space="0" w:color="auto"/>
              <w:right w:val="single" w:sz="4" w:space="0" w:color="auto"/>
            </w:tcBorders>
            <w:shd w:val="clear" w:color="auto" w:fill="auto"/>
            <w:noWrap/>
            <w:vAlign w:val="center"/>
            <w:hideMark/>
          </w:tcPr>
          <w:p w:rsidR="005B37E1" w:rsidRPr="008430C6" w:rsidRDefault="005B37E1" w:rsidP="008B5C23">
            <w:pPr>
              <w:spacing w:after="0" w:line="240" w:lineRule="auto"/>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сут.</w:t>
            </w:r>
          </w:p>
        </w:tc>
        <w:tc>
          <w:tcPr>
            <w:tcW w:w="1179" w:type="pct"/>
            <w:tcBorders>
              <w:top w:val="nil"/>
              <w:left w:val="nil"/>
              <w:bottom w:val="single" w:sz="4" w:space="0" w:color="auto"/>
              <w:right w:val="single" w:sz="4" w:space="0" w:color="auto"/>
            </w:tcBorders>
            <w:shd w:val="clear" w:color="auto" w:fill="auto"/>
            <w:noWrap/>
            <w:vAlign w:val="center"/>
          </w:tcPr>
          <w:p w:rsidR="005B37E1" w:rsidRPr="008430C6" w:rsidRDefault="00CA653F" w:rsidP="008B5C23">
            <w:pPr>
              <w:tabs>
                <w:tab w:val="left" w:pos="567"/>
              </w:tabs>
              <w:spacing w:after="0" w:line="240" w:lineRule="auto"/>
              <w:ind w:right="57"/>
              <w:jc w:val="cente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232</w:t>
            </w:r>
          </w:p>
        </w:tc>
      </w:tr>
    </w:tbl>
    <w:p w:rsidR="00933164" w:rsidRDefault="00933164" w:rsidP="005B37E1">
      <w:pPr>
        <w:spacing w:after="0" w:line="240" w:lineRule="auto"/>
        <w:jc w:val="both"/>
        <w:rPr>
          <w:rFonts w:ascii="Times New Roman" w:eastAsia="Times New Roman" w:hAnsi="Times New Roman" w:cs="Times New Roman"/>
          <w:sz w:val="24"/>
          <w:szCs w:val="24"/>
        </w:rPr>
      </w:pPr>
    </w:p>
    <w:p w:rsidR="005B37E1" w:rsidRPr="00A81526" w:rsidRDefault="005B37E1" w:rsidP="005B37E1">
      <w:pPr>
        <w:spacing w:after="0" w:line="240" w:lineRule="auto"/>
        <w:jc w:val="both"/>
        <w:rPr>
          <w:rFonts w:ascii="Times New Roman" w:eastAsia="Times New Roman" w:hAnsi="Times New Roman" w:cs="Times New Roman"/>
          <w:sz w:val="24"/>
          <w:szCs w:val="24"/>
        </w:rPr>
      </w:pPr>
      <w:r w:rsidRPr="00A81526">
        <w:rPr>
          <w:rFonts w:ascii="Times New Roman" w:eastAsia="Times New Roman" w:hAnsi="Times New Roman" w:cs="Times New Roman"/>
          <w:sz w:val="24"/>
          <w:szCs w:val="24"/>
        </w:rPr>
        <w:t xml:space="preserve">Источники: 1. СНиП 23-01-99 </w:t>
      </w:r>
      <w:r w:rsidR="00A63621" w:rsidRPr="00A81526">
        <w:rPr>
          <w:rFonts w:ascii="Times New Roman" w:eastAsia="Times New Roman" w:hAnsi="Times New Roman" w:cs="Times New Roman"/>
          <w:sz w:val="24"/>
          <w:szCs w:val="24"/>
        </w:rPr>
        <w:t>«</w:t>
      </w:r>
      <w:r w:rsidRPr="00A81526">
        <w:rPr>
          <w:rFonts w:ascii="Times New Roman" w:eastAsia="Times New Roman" w:hAnsi="Times New Roman" w:cs="Times New Roman"/>
          <w:sz w:val="24"/>
          <w:szCs w:val="24"/>
        </w:rPr>
        <w:t>Строительная климатология</w:t>
      </w:r>
      <w:r w:rsidR="00A63621" w:rsidRPr="00A81526">
        <w:rPr>
          <w:rFonts w:ascii="Times New Roman" w:eastAsia="Times New Roman" w:hAnsi="Times New Roman" w:cs="Times New Roman"/>
          <w:sz w:val="24"/>
          <w:szCs w:val="24"/>
        </w:rPr>
        <w:t>»</w:t>
      </w:r>
      <w:r w:rsidRPr="00A81526">
        <w:rPr>
          <w:rFonts w:ascii="Times New Roman" w:eastAsia="Times New Roman" w:hAnsi="Times New Roman" w:cs="Times New Roman"/>
          <w:sz w:val="24"/>
          <w:szCs w:val="24"/>
        </w:rPr>
        <w:t xml:space="preserve"> </w:t>
      </w:r>
      <w:r w:rsidR="00CA653F" w:rsidRPr="00A81526">
        <w:rPr>
          <w:rFonts w:ascii="Times New Roman" w:eastAsia="Times New Roman" w:hAnsi="Times New Roman" w:cs="Times New Roman"/>
          <w:sz w:val="24"/>
          <w:szCs w:val="24"/>
        </w:rPr>
        <w:t>(СП 131.13330.2012)</w:t>
      </w:r>
      <w:r w:rsidR="00E71FF5" w:rsidRPr="00A81526">
        <w:rPr>
          <w:rFonts w:ascii="Times New Roman" w:eastAsia="Times New Roman" w:hAnsi="Times New Roman" w:cs="Times New Roman"/>
          <w:sz w:val="24"/>
          <w:szCs w:val="24"/>
        </w:rPr>
        <w:t xml:space="preserve"> (Климатическая характеристика принимается для расчета по г. Тобольск*)</w:t>
      </w:r>
    </w:p>
    <w:p w:rsidR="005E5B15" w:rsidRPr="00A81526" w:rsidRDefault="005E5B15" w:rsidP="005E5B15">
      <w:pPr>
        <w:spacing w:after="0" w:line="240" w:lineRule="auto"/>
        <w:jc w:val="both"/>
        <w:rPr>
          <w:rFonts w:ascii="Times New Roman" w:eastAsia="Times New Roman" w:hAnsi="Times New Roman" w:cs="Times New Roman"/>
          <w:sz w:val="24"/>
          <w:szCs w:val="24"/>
        </w:rPr>
      </w:pPr>
    </w:p>
    <w:p w:rsidR="00842580" w:rsidRPr="00A81526" w:rsidRDefault="00842580" w:rsidP="00842580">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Безморозный период колеблется от 99 до 157 дней. Температурный режим определяет и глубину промерзания почвогрунтов. Нормативная глубина промерзания грунтов для г. Тобольска составляет 192 см.</w:t>
      </w:r>
    </w:p>
    <w:p w:rsidR="00842580" w:rsidRPr="00A81526" w:rsidRDefault="00842580" w:rsidP="00842580">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По данным </w:t>
      </w:r>
      <w:r w:rsidR="0015102C">
        <w:rPr>
          <w:rFonts w:ascii="Times New Roman" w:eastAsia="Times New Roman" w:hAnsi="Times New Roman" w:cs="Times New Roman"/>
          <w:sz w:val="28"/>
          <w:szCs w:val="28"/>
          <w:lang w:eastAsia="ru-RU"/>
        </w:rPr>
        <w:t xml:space="preserve">СП 131.13330.2012 Строительная климатология. Актуализированная редакция </w:t>
      </w:r>
      <w:r w:rsidRPr="00A81526">
        <w:rPr>
          <w:rFonts w:ascii="Times New Roman" w:eastAsia="Times New Roman" w:hAnsi="Times New Roman" w:cs="Times New Roman"/>
          <w:sz w:val="28"/>
          <w:szCs w:val="28"/>
          <w:lang w:eastAsia="ru-RU"/>
        </w:rPr>
        <w:t>СНиП 23-01-99 «Строительная климатология», средняя температура наружного воздуха за отопительный период – -</w:t>
      </w:r>
      <w:r w:rsidR="000411DF">
        <w:rPr>
          <w:rFonts w:ascii="Times New Roman" w:eastAsia="Times New Roman" w:hAnsi="Times New Roman" w:cs="Times New Roman"/>
          <w:sz w:val="28"/>
          <w:szCs w:val="28"/>
          <w:lang w:eastAsia="ru-RU"/>
        </w:rPr>
        <w:t>7</w:t>
      </w:r>
      <w:r w:rsidRPr="00A81526">
        <w:rPr>
          <w:rFonts w:ascii="Times New Roman" w:eastAsia="Times New Roman" w:hAnsi="Times New Roman" w:cs="Times New Roman"/>
          <w:sz w:val="28"/>
          <w:szCs w:val="28"/>
          <w:lang w:eastAsia="ru-RU"/>
        </w:rPr>
        <w:t>,9 °С, продолжительность отопительного периода – 2</w:t>
      </w:r>
      <w:r w:rsidR="000411DF">
        <w:rPr>
          <w:rFonts w:ascii="Times New Roman" w:eastAsia="Times New Roman" w:hAnsi="Times New Roman" w:cs="Times New Roman"/>
          <w:sz w:val="28"/>
          <w:szCs w:val="28"/>
          <w:lang w:eastAsia="ru-RU"/>
        </w:rPr>
        <w:t>32</w:t>
      </w:r>
      <w:r w:rsidRPr="00A81526">
        <w:rPr>
          <w:rFonts w:ascii="Times New Roman" w:eastAsia="Times New Roman" w:hAnsi="Times New Roman" w:cs="Times New Roman"/>
          <w:sz w:val="28"/>
          <w:szCs w:val="28"/>
          <w:lang w:eastAsia="ru-RU"/>
        </w:rPr>
        <w:t xml:space="preserve"> дн</w:t>
      </w:r>
      <w:r w:rsidR="000411DF">
        <w:rPr>
          <w:rFonts w:ascii="Times New Roman" w:eastAsia="Times New Roman" w:hAnsi="Times New Roman" w:cs="Times New Roman"/>
          <w:sz w:val="28"/>
          <w:szCs w:val="28"/>
          <w:lang w:eastAsia="ru-RU"/>
        </w:rPr>
        <w:t>я</w:t>
      </w:r>
      <w:r w:rsidRPr="00A81526">
        <w:rPr>
          <w:rFonts w:ascii="Times New Roman" w:eastAsia="Times New Roman" w:hAnsi="Times New Roman" w:cs="Times New Roman"/>
          <w:sz w:val="28"/>
          <w:szCs w:val="28"/>
          <w:lang w:eastAsia="ru-RU"/>
        </w:rPr>
        <w:t>.</w:t>
      </w:r>
    </w:p>
    <w:p w:rsidR="00842580" w:rsidRPr="00A81526" w:rsidRDefault="00842580" w:rsidP="00842580">
      <w:pPr>
        <w:tabs>
          <w:tab w:val="left" w:pos="567"/>
        </w:tabs>
        <w:spacing w:after="0" w:line="240" w:lineRule="auto"/>
        <w:ind w:right="57"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Средняя годовая температура воздуха составляет -0,</w:t>
      </w:r>
      <w:r w:rsidR="00C7747D">
        <w:rPr>
          <w:rFonts w:ascii="Times New Roman" w:eastAsia="Times New Roman" w:hAnsi="Times New Roman" w:cs="Times New Roman"/>
          <w:sz w:val="28"/>
          <w:szCs w:val="28"/>
          <w:lang w:eastAsia="ru-RU"/>
        </w:rPr>
        <w:t>5</w:t>
      </w:r>
      <w:r w:rsidRPr="00A81526">
        <w:rPr>
          <w:rFonts w:ascii="Times New Roman" w:eastAsia="Times New Roman" w:hAnsi="Times New Roman" w:cs="Times New Roman"/>
          <w:sz w:val="28"/>
          <w:szCs w:val="28"/>
          <w:lang w:eastAsia="ru-RU"/>
        </w:rPr>
        <w:t xml:space="preserve"> °С (табл. 2). Самый холодный месяц в году – январь со средней температурой воздуха               -</w:t>
      </w:r>
      <w:r w:rsidR="00C7747D">
        <w:rPr>
          <w:rFonts w:ascii="Times New Roman" w:eastAsia="Times New Roman" w:hAnsi="Times New Roman" w:cs="Times New Roman"/>
          <w:sz w:val="28"/>
          <w:szCs w:val="28"/>
          <w:lang w:eastAsia="ru-RU"/>
        </w:rPr>
        <w:t>18,4</w:t>
      </w:r>
      <w:r w:rsidRPr="00A81526">
        <w:rPr>
          <w:rFonts w:ascii="Times New Roman" w:eastAsia="Times New Roman" w:hAnsi="Times New Roman" w:cs="Times New Roman"/>
          <w:sz w:val="28"/>
          <w:szCs w:val="28"/>
          <w:lang w:eastAsia="ru-RU"/>
        </w:rPr>
        <w:t> °С. Среднемесячная температура июля, самого теплого месяца в году, составляет +18,</w:t>
      </w:r>
      <w:r w:rsidR="00C7747D">
        <w:rPr>
          <w:rFonts w:ascii="Times New Roman" w:eastAsia="Times New Roman" w:hAnsi="Times New Roman" w:cs="Times New Roman"/>
          <w:sz w:val="28"/>
          <w:szCs w:val="28"/>
          <w:lang w:eastAsia="ru-RU"/>
        </w:rPr>
        <w:t>5</w:t>
      </w:r>
      <w:r w:rsidRPr="00A81526">
        <w:rPr>
          <w:rFonts w:ascii="Times New Roman" w:eastAsia="Times New Roman" w:hAnsi="Times New Roman" w:cs="Times New Roman"/>
          <w:sz w:val="28"/>
          <w:szCs w:val="28"/>
          <w:lang w:eastAsia="ru-RU"/>
        </w:rPr>
        <w:t xml:space="preserve"> °С (табл. </w:t>
      </w:r>
      <w:r w:rsidR="00707543" w:rsidRPr="00A81526">
        <w:rPr>
          <w:rFonts w:ascii="Times New Roman" w:eastAsia="Times New Roman" w:hAnsi="Times New Roman" w:cs="Times New Roman"/>
          <w:sz w:val="28"/>
          <w:szCs w:val="28"/>
          <w:lang w:eastAsia="ru-RU"/>
        </w:rPr>
        <w:t>2</w:t>
      </w:r>
      <w:r w:rsidRPr="00A81526">
        <w:rPr>
          <w:rFonts w:ascii="Times New Roman" w:eastAsia="Times New Roman" w:hAnsi="Times New Roman" w:cs="Times New Roman"/>
          <w:sz w:val="28"/>
          <w:szCs w:val="28"/>
          <w:lang w:eastAsia="ru-RU"/>
        </w:rPr>
        <w:t xml:space="preserve">). </w:t>
      </w:r>
    </w:p>
    <w:p w:rsidR="009070C3" w:rsidRPr="00A81526" w:rsidRDefault="009070C3" w:rsidP="009070C3">
      <w:pPr>
        <w:spacing w:after="0" w:line="240" w:lineRule="auto"/>
        <w:ind w:firstLine="709"/>
        <w:jc w:val="right"/>
        <w:rPr>
          <w:rFonts w:ascii="Times New Roman" w:eastAsia="Times New Roman" w:hAnsi="Times New Roman" w:cs="Times New Roman"/>
          <w:b/>
          <w:bCs/>
          <w:sz w:val="24"/>
          <w:szCs w:val="24"/>
        </w:rPr>
      </w:pPr>
      <w:r w:rsidRPr="00A81526">
        <w:rPr>
          <w:rFonts w:ascii="Times New Roman" w:eastAsia="Times New Roman" w:hAnsi="Times New Roman" w:cs="Times New Roman"/>
          <w:b/>
          <w:bCs/>
          <w:sz w:val="24"/>
          <w:szCs w:val="24"/>
        </w:rPr>
        <w:t xml:space="preserve">Таблица </w:t>
      </w:r>
      <w:r w:rsidR="00241255" w:rsidRPr="00A81526">
        <w:rPr>
          <w:rFonts w:ascii="Times New Roman" w:eastAsia="Times New Roman" w:hAnsi="Times New Roman" w:cs="Times New Roman"/>
          <w:b/>
          <w:bCs/>
          <w:sz w:val="24"/>
          <w:szCs w:val="24"/>
        </w:rPr>
        <w:fldChar w:fldCharType="begin"/>
      </w:r>
      <w:r w:rsidRPr="00A81526">
        <w:rPr>
          <w:rFonts w:ascii="Times New Roman" w:eastAsia="Times New Roman" w:hAnsi="Times New Roman" w:cs="Times New Roman"/>
          <w:b/>
          <w:bCs/>
          <w:sz w:val="24"/>
          <w:szCs w:val="24"/>
        </w:rPr>
        <w:instrText xml:space="preserve"> SEQ Таблица \* ARABIC </w:instrText>
      </w:r>
      <w:r w:rsidR="00241255" w:rsidRPr="00A81526">
        <w:rPr>
          <w:rFonts w:ascii="Times New Roman" w:eastAsia="Times New Roman" w:hAnsi="Times New Roman" w:cs="Times New Roman"/>
          <w:b/>
          <w:bCs/>
          <w:sz w:val="24"/>
          <w:szCs w:val="24"/>
        </w:rPr>
        <w:fldChar w:fldCharType="separate"/>
      </w:r>
      <w:r w:rsidR="001A0648">
        <w:rPr>
          <w:rFonts w:ascii="Times New Roman" w:eastAsia="Times New Roman" w:hAnsi="Times New Roman" w:cs="Times New Roman"/>
          <w:b/>
          <w:bCs/>
          <w:noProof/>
          <w:sz w:val="24"/>
          <w:szCs w:val="24"/>
        </w:rPr>
        <w:t>2</w:t>
      </w:r>
      <w:r w:rsidR="00241255" w:rsidRPr="00A81526">
        <w:rPr>
          <w:rFonts w:ascii="Times New Roman" w:eastAsia="Times New Roman" w:hAnsi="Times New Roman" w:cs="Times New Roman"/>
          <w:b/>
          <w:bCs/>
          <w:noProof/>
          <w:sz w:val="24"/>
          <w:szCs w:val="24"/>
        </w:rPr>
        <w:fldChar w:fldCharType="end"/>
      </w:r>
    </w:p>
    <w:p w:rsidR="009070C3" w:rsidRPr="00A81526" w:rsidRDefault="00103D2F" w:rsidP="009070C3">
      <w:pPr>
        <w:spacing w:after="120" w:line="240" w:lineRule="auto"/>
        <w:jc w:val="center"/>
        <w:rPr>
          <w:rFonts w:ascii="Times New Roman" w:eastAsia="Times New Roman" w:hAnsi="Times New Roman" w:cs="Times New Roman"/>
          <w:b/>
          <w:sz w:val="24"/>
          <w:szCs w:val="24"/>
          <w:lang w:eastAsia="ru-RU"/>
        </w:rPr>
      </w:pPr>
      <w:r w:rsidRPr="00A81526">
        <w:rPr>
          <w:rFonts w:ascii="Times New Roman" w:eastAsia="Times New Roman" w:hAnsi="Times New Roman" w:cs="Times New Roman"/>
          <w:b/>
          <w:sz w:val="24"/>
          <w:szCs w:val="24"/>
          <w:lang w:eastAsia="ru-RU"/>
        </w:rPr>
        <w:t xml:space="preserve">Среднемесячная температура воздуха </w:t>
      </w:r>
      <w:r w:rsidR="009070C3" w:rsidRPr="00A81526">
        <w:rPr>
          <w:rFonts w:ascii="Times New Roman" w:eastAsia="Times New Roman" w:hAnsi="Times New Roman" w:cs="Times New Roman"/>
          <w:b/>
          <w:sz w:val="24"/>
          <w:szCs w:val="24"/>
          <w:lang w:eastAsia="ru-RU"/>
        </w:rPr>
        <w:t>г. Тобольск</w:t>
      </w:r>
      <w:r w:rsidRPr="00A81526">
        <w:rPr>
          <w:rFonts w:ascii="Times New Roman" w:eastAsia="Times New Roman" w:hAnsi="Times New Roman" w:cs="Times New Roman"/>
          <w:b/>
          <w:sz w:val="24"/>
          <w:szCs w:val="24"/>
          <w:lang w:eastAsia="ru-RU"/>
        </w:rPr>
        <w:t>а</w:t>
      </w:r>
    </w:p>
    <w:tbl>
      <w:tblPr>
        <w:tblStyle w:val="af6"/>
        <w:tblW w:w="5000" w:type="pct"/>
        <w:jc w:val="center"/>
        <w:tblLook w:val="04A0" w:firstRow="1" w:lastRow="0" w:firstColumn="1" w:lastColumn="0" w:noHBand="0" w:noVBand="1"/>
      </w:tblPr>
      <w:tblGrid>
        <w:gridCol w:w="782"/>
        <w:gridCol w:w="782"/>
        <w:gridCol w:w="783"/>
        <w:gridCol w:w="785"/>
        <w:gridCol w:w="785"/>
        <w:gridCol w:w="785"/>
        <w:gridCol w:w="785"/>
        <w:gridCol w:w="785"/>
        <w:gridCol w:w="746"/>
        <w:gridCol w:w="776"/>
        <w:gridCol w:w="776"/>
        <w:gridCol w:w="766"/>
        <w:gridCol w:w="801"/>
      </w:tblGrid>
      <w:tr w:rsidR="00CA653F" w:rsidRPr="008430C6" w:rsidTr="00103D2F">
        <w:trPr>
          <w:jc w:val="center"/>
        </w:trPr>
        <w:tc>
          <w:tcPr>
            <w:tcW w:w="386"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1</w:t>
            </w:r>
          </w:p>
        </w:tc>
        <w:tc>
          <w:tcPr>
            <w:tcW w:w="386"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2</w:t>
            </w:r>
          </w:p>
        </w:tc>
        <w:tc>
          <w:tcPr>
            <w:tcW w:w="386"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3</w:t>
            </w:r>
          </w:p>
        </w:tc>
        <w:tc>
          <w:tcPr>
            <w:tcW w:w="387"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4</w:t>
            </w:r>
          </w:p>
        </w:tc>
        <w:tc>
          <w:tcPr>
            <w:tcW w:w="387"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5</w:t>
            </w:r>
          </w:p>
        </w:tc>
        <w:tc>
          <w:tcPr>
            <w:tcW w:w="387"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6</w:t>
            </w:r>
          </w:p>
        </w:tc>
        <w:tc>
          <w:tcPr>
            <w:tcW w:w="387"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7</w:t>
            </w:r>
          </w:p>
        </w:tc>
        <w:tc>
          <w:tcPr>
            <w:tcW w:w="387"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8</w:t>
            </w:r>
          </w:p>
        </w:tc>
        <w:tc>
          <w:tcPr>
            <w:tcW w:w="368"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9</w:t>
            </w:r>
          </w:p>
        </w:tc>
        <w:tc>
          <w:tcPr>
            <w:tcW w:w="383"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10</w:t>
            </w:r>
          </w:p>
        </w:tc>
        <w:tc>
          <w:tcPr>
            <w:tcW w:w="383"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11</w:t>
            </w:r>
          </w:p>
        </w:tc>
        <w:tc>
          <w:tcPr>
            <w:tcW w:w="378"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12</w:t>
            </w:r>
          </w:p>
        </w:tc>
        <w:tc>
          <w:tcPr>
            <w:tcW w:w="395" w:type="pct"/>
          </w:tcPr>
          <w:p w:rsidR="00CA653F" w:rsidRPr="008430C6" w:rsidRDefault="00CA653F" w:rsidP="009070C3">
            <w:pPr>
              <w:jc w:val="center"/>
              <w:rPr>
                <w:rFonts w:ascii="Times New Roman" w:eastAsia="Times New Roman" w:hAnsi="Times New Roman" w:cs="Times New Roman"/>
                <w:b/>
                <w:sz w:val="20"/>
                <w:szCs w:val="20"/>
              </w:rPr>
            </w:pPr>
            <w:r w:rsidRPr="008430C6">
              <w:rPr>
                <w:rFonts w:ascii="Times New Roman" w:eastAsia="Times New Roman" w:hAnsi="Times New Roman" w:cs="Times New Roman"/>
                <w:b/>
                <w:sz w:val="20"/>
                <w:szCs w:val="20"/>
              </w:rPr>
              <w:t>год</w:t>
            </w:r>
          </w:p>
        </w:tc>
      </w:tr>
      <w:tr w:rsidR="00C7747D" w:rsidRPr="008430C6" w:rsidTr="00925F8A">
        <w:trPr>
          <w:jc w:val="center"/>
        </w:trPr>
        <w:tc>
          <w:tcPr>
            <w:tcW w:w="386"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-18,4</w:t>
            </w:r>
          </w:p>
        </w:tc>
        <w:tc>
          <w:tcPr>
            <w:tcW w:w="386"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-16,7</w:t>
            </w:r>
          </w:p>
        </w:tc>
        <w:tc>
          <w:tcPr>
            <w:tcW w:w="386"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-7,4</w:t>
            </w:r>
          </w:p>
        </w:tc>
        <w:tc>
          <w:tcPr>
            <w:tcW w:w="387"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1,9</w:t>
            </w:r>
          </w:p>
        </w:tc>
        <w:tc>
          <w:tcPr>
            <w:tcW w:w="387"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9,9</w:t>
            </w:r>
          </w:p>
        </w:tc>
        <w:tc>
          <w:tcPr>
            <w:tcW w:w="387"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16,1</w:t>
            </w:r>
          </w:p>
        </w:tc>
        <w:tc>
          <w:tcPr>
            <w:tcW w:w="387"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18,5</w:t>
            </w:r>
          </w:p>
        </w:tc>
        <w:tc>
          <w:tcPr>
            <w:tcW w:w="387"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15,0</w:t>
            </w:r>
          </w:p>
        </w:tc>
        <w:tc>
          <w:tcPr>
            <w:tcW w:w="368"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9,0</w:t>
            </w:r>
          </w:p>
        </w:tc>
        <w:tc>
          <w:tcPr>
            <w:tcW w:w="383"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1,5</w:t>
            </w:r>
          </w:p>
        </w:tc>
        <w:tc>
          <w:tcPr>
            <w:tcW w:w="383"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-8,1</w:t>
            </w:r>
          </w:p>
        </w:tc>
        <w:tc>
          <w:tcPr>
            <w:tcW w:w="378"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-15,3</w:t>
            </w:r>
          </w:p>
        </w:tc>
        <w:tc>
          <w:tcPr>
            <w:tcW w:w="395" w:type="pct"/>
            <w:vAlign w:val="center"/>
          </w:tcPr>
          <w:p w:rsidR="00C7747D" w:rsidRPr="0015102C" w:rsidRDefault="00C7747D" w:rsidP="003970F9">
            <w:pPr>
              <w:widowControl w:val="0"/>
              <w:autoSpaceDE w:val="0"/>
              <w:autoSpaceDN w:val="0"/>
              <w:adjustRightInd w:val="0"/>
              <w:jc w:val="center"/>
              <w:rPr>
                <w:rFonts w:ascii="Times New Roman" w:hAnsi="Times New Roman" w:cs="Times New Roman"/>
                <w:bCs/>
                <w:sz w:val="20"/>
                <w:szCs w:val="20"/>
              </w:rPr>
            </w:pPr>
            <w:r w:rsidRPr="0015102C">
              <w:rPr>
                <w:rFonts w:ascii="Times New Roman" w:hAnsi="Times New Roman" w:cs="Times New Roman"/>
                <w:bCs/>
                <w:sz w:val="20"/>
                <w:szCs w:val="20"/>
              </w:rPr>
              <w:t>0,5</w:t>
            </w:r>
          </w:p>
        </w:tc>
      </w:tr>
    </w:tbl>
    <w:p w:rsidR="005B37E1" w:rsidRPr="00A81526" w:rsidRDefault="005B37E1" w:rsidP="005B37E1">
      <w:pPr>
        <w:spacing w:after="0" w:line="240" w:lineRule="auto"/>
        <w:rPr>
          <w:rFonts w:ascii="Times New Roman" w:eastAsia="Times New Roman" w:hAnsi="Times New Roman" w:cs="Times New Roman"/>
          <w:i/>
          <w:sz w:val="24"/>
          <w:szCs w:val="24"/>
        </w:rPr>
      </w:pPr>
    </w:p>
    <w:p w:rsidR="005B37E1" w:rsidRPr="00A81526" w:rsidRDefault="005B37E1" w:rsidP="005B37E1">
      <w:pPr>
        <w:spacing w:after="0" w:line="240" w:lineRule="auto"/>
        <w:jc w:val="both"/>
        <w:rPr>
          <w:rFonts w:ascii="Times New Roman" w:eastAsia="Times New Roman" w:hAnsi="Times New Roman" w:cs="Times New Roman"/>
          <w:sz w:val="2"/>
          <w:szCs w:val="2"/>
          <w:lang w:eastAsia="ru-RU"/>
        </w:rPr>
      </w:pPr>
    </w:p>
    <w:p w:rsidR="00657E4B" w:rsidRPr="00A81526" w:rsidRDefault="005B37E1" w:rsidP="005B37E1">
      <w:pPr>
        <w:keepNext/>
        <w:keepLines/>
        <w:widowControl w:val="0"/>
        <w:autoSpaceDE w:val="0"/>
        <w:autoSpaceDN w:val="0"/>
        <w:adjustRightInd w:val="0"/>
        <w:spacing w:after="0" w:line="240" w:lineRule="auto"/>
        <w:ind w:firstLine="540"/>
        <w:jc w:val="both"/>
        <w:rPr>
          <w:rFonts w:ascii="Times New Roman" w:hAnsi="Times New Roman" w:cs="Times New Roman"/>
          <w:b/>
          <w:sz w:val="28"/>
          <w:szCs w:val="28"/>
        </w:rPr>
      </w:pPr>
      <w:r w:rsidRPr="00A81526">
        <w:rPr>
          <w:rFonts w:ascii="Times New Roman" w:eastAsia="Times New Roman" w:hAnsi="Times New Roman" w:cs="Times New Roman"/>
          <w:sz w:val="24"/>
          <w:szCs w:val="24"/>
          <w:lang w:eastAsia="ru-RU"/>
        </w:rPr>
        <w:br w:type="page"/>
      </w:r>
    </w:p>
    <w:p w:rsidR="00E04B3A" w:rsidRPr="00A81526" w:rsidRDefault="0052103D" w:rsidP="0052103D">
      <w:pPr>
        <w:pStyle w:val="14"/>
        <w:spacing w:before="0" w:after="240" w:line="240" w:lineRule="auto"/>
        <w:jc w:val="both"/>
        <w:rPr>
          <w:rStyle w:val="a5"/>
          <w:rFonts w:ascii="Times New Roman" w:hAnsi="Times New Roman" w:cs="Times New Roman"/>
          <w:b/>
          <w:i w:val="0"/>
          <w:color w:val="auto"/>
        </w:rPr>
      </w:pPr>
      <w:bookmarkStart w:id="10" w:name="_Toc444692828"/>
      <w:r w:rsidRPr="00A81526">
        <w:rPr>
          <w:rStyle w:val="a5"/>
          <w:rFonts w:ascii="Times New Roman" w:hAnsi="Times New Roman" w:cs="Times New Roman"/>
          <w:b/>
          <w:i w:val="0"/>
          <w:color w:val="auto"/>
        </w:rPr>
        <w:t xml:space="preserve">Глава 1 </w:t>
      </w:r>
      <w:r w:rsidR="00E04B3A" w:rsidRPr="00A81526">
        <w:rPr>
          <w:rStyle w:val="a5"/>
          <w:rFonts w:ascii="Times New Roman" w:hAnsi="Times New Roman" w:cs="Times New Roman"/>
          <w:b/>
          <w:i w:val="0"/>
          <w:color w:val="auto"/>
        </w:rPr>
        <w:t>Существующее положение в сфере производства, передачи и потребления тепловой эн</w:t>
      </w:r>
      <w:r w:rsidRPr="00A81526">
        <w:rPr>
          <w:rStyle w:val="a5"/>
          <w:rFonts w:ascii="Times New Roman" w:hAnsi="Times New Roman" w:cs="Times New Roman"/>
          <w:b/>
          <w:i w:val="0"/>
          <w:color w:val="auto"/>
        </w:rPr>
        <w:t>ергии для целей теплоснабжения</w:t>
      </w:r>
      <w:bookmarkEnd w:id="10"/>
    </w:p>
    <w:p w:rsidR="00EA30DA" w:rsidRPr="00A81526" w:rsidRDefault="00EA30DA" w:rsidP="00EA30DA">
      <w:pPr>
        <w:pStyle w:val="20"/>
        <w:spacing w:before="240" w:after="240" w:line="240" w:lineRule="auto"/>
        <w:ind w:left="992" w:hanging="567"/>
        <w:jc w:val="both"/>
        <w:rPr>
          <w:rFonts w:ascii="Times New Roman" w:hAnsi="Times New Roman" w:cs="Times New Roman"/>
          <w:color w:val="auto"/>
          <w:sz w:val="28"/>
          <w:szCs w:val="28"/>
        </w:rPr>
      </w:pPr>
      <w:bookmarkStart w:id="11" w:name="_Toc444692829"/>
      <w:r w:rsidRPr="00A81526">
        <w:rPr>
          <w:rFonts w:ascii="Times New Roman" w:hAnsi="Times New Roman" w:cs="Times New Roman"/>
          <w:color w:val="auto"/>
          <w:sz w:val="28"/>
          <w:szCs w:val="28"/>
        </w:rPr>
        <w:t>Часть 1 Функциональная структура теплоснабжения</w:t>
      </w:r>
      <w:bookmarkEnd w:id="11"/>
    </w:p>
    <w:p w:rsidR="0083545C" w:rsidRPr="00A81526" w:rsidRDefault="0083545C" w:rsidP="0083545C">
      <w:pPr>
        <w:pStyle w:val="aa"/>
        <w:spacing w:after="0" w:line="240" w:lineRule="auto"/>
        <w:ind w:left="0" w:firstLine="708"/>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Функциональная структура централизованного теплоснабжения городского округа представляет собой разделенное между разными юридическими лицами производство тепловой энергии и ее передачу до потребителя.</w:t>
      </w:r>
    </w:p>
    <w:p w:rsidR="0083545C" w:rsidRDefault="0083545C" w:rsidP="0083545C">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Описание источников тепловой энергии и тепловых сетей основано на данных, передаваемых </w:t>
      </w:r>
      <w:r w:rsidR="00196F5D">
        <w:rPr>
          <w:rFonts w:ascii="Times New Roman" w:eastAsia="Times New Roman" w:hAnsi="Times New Roman" w:cs="Times New Roman"/>
          <w:sz w:val="28"/>
          <w:szCs w:val="28"/>
          <w:lang w:eastAsia="ru-RU"/>
        </w:rPr>
        <w:t>р</w:t>
      </w:r>
      <w:r w:rsidRPr="00A81526">
        <w:rPr>
          <w:rFonts w:ascii="Times New Roman" w:eastAsia="Times New Roman" w:hAnsi="Times New Roman" w:cs="Times New Roman"/>
          <w:sz w:val="28"/>
          <w:szCs w:val="28"/>
          <w:lang w:eastAsia="ru-RU"/>
        </w:rPr>
        <w:t xml:space="preserve">азработчику по запросам </w:t>
      </w:r>
      <w:r w:rsidR="00196F5D">
        <w:rPr>
          <w:rFonts w:ascii="Times New Roman" w:eastAsia="Times New Roman" w:hAnsi="Times New Roman" w:cs="Times New Roman"/>
          <w:sz w:val="28"/>
          <w:szCs w:val="28"/>
          <w:lang w:eastAsia="ru-RU"/>
        </w:rPr>
        <w:t>з</w:t>
      </w:r>
      <w:r w:rsidRPr="00CD0116">
        <w:rPr>
          <w:rFonts w:ascii="Times New Roman" w:eastAsia="Times New Roman" w:hAnsi="Times New Roman" w:cs="Times New Roman"/>
          <w:sz w:val="28"/>
          <w:szCs w:val="28"/>
          <w:lang w:eastAsia="ru-RU"/>
        </w:rPr>
        <w:t xml:space="preserve">аказчика </w:t>
      </w:r>
      <w:r w:rsidR="00196F5D" w:rsidRPr="00A81526">
        <w:rPr>
          <w:rFonts w:ascii="Times New Roman" w:eastAsia="Times New Roman" w:hAnsi="Times New Roman" w:cs="Times New Roman"/>
          <w:sz w:val="28"/>
          <w:szCs w:val="28"/>
          <w:lang w:eastAsia="ru-RU"/>
        </w:rPr>
        <w:t>Схемы теплоснабжения</w:t>
      </w:r>
      <w:r w:rsidRPr="00CD0116">
        <w:rPr>
          <w:rFonts w:ascii="Times New Roman" w:eastAsia="Times New Roman" w:hAnsi="Times New Roman" w:cs="Times New Roman"/>
          <w:sz w:val="28"/>
          <w:szCs w:val="28"/>
          <w:lang w:eastAsia="ru-RU"/>
        </w:rPr>
        <w:t xml:space="preserve"> в адрес теплоснабжающих и теплосетевых </w:t>
      </w:r>
      <w:r w:rsidR="003C5FEC">
        <w:rPr>
          <w:rFonts w:ascii="Times New Roman" w:eastAsia="Times New Roman" w:hAnsi="Times New Roman" w:cs="Times New Roman"/>
          <w:sz w:val="28"/>
          <w:szCs w:val="28"/>
          <w:lang w:eastAsia="ru-RU"/>
        </w:rPr>
        <w:t>организаций</w:t>
      </w:r>
      <w:r w:rsidRPr="00BB1D9D">
        <w:rPr>
          <w:rFonts w:ascii="Times New Roman" w:eastAsia="Times New Roman" w:hAnsi="Times New Roman" w:cs="Times New Roman"/>
          <w:sz w:val="28"/>
          <w:szCs w:val="28"/>
          <w:lang w:eastAsia="ru-RU"/>
        </w:rPr>
        <w:t>.</w:t>
      </w:r>
    </w:p>
    <w:p w:rsidR="0083545C" w:rsidRPr="00B56FAF" w:rsidRDefault="00196F5D" w:rsidP="0083545C">
      <w:pPr>
        <w:tabs>
          <w:tab w:val="left" w:pos="993"/>
        </w:tabs>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За период </w:t>
      </w:r>
      <w:r w:rsidR="0083545C" w:rsidRPr="00B56FAF">
        <w:rPr>
          <w:rFonts w:ascii="Times New Roman" w:hAnsi="Times New Roman" w:cs="Times New Roman"/>
          <w:sz w:val="28"/>
          <w:szCs w:val="28"/>
          <w:shd w:val="clear" w:color="auto" w:fill="FFFFFF"/>
        </w:rPr>
        <w:t xml:space="preserve"> 2013-201</w:t>
      </w:r>
      <w:r w:rsidR="0057445B">
        <w:rPr>
          <w:rFonts w:ascii="Times New Roman" w:hAnsi="Times New Roman" w:cs="Times New Roman"/>
          <w:sz w:val="28"/>
          <w:szCs w:val="28"/>
          <w:shd w:val="clear" w:color="auto" w:fill="FFFFFF"/>
        </w:rPr>
        <w:t>6</w:t>
      </w:r>
      <w:r w:rsidR="0083545C" w:rsidRPr="00B56FAF">
        <w:rPr>
          <w:rFonts w:ascii="Times New Roman" w:hAnsi="Times New Roman" w:cs="Times New Roman"/>
          <w:sz w:val="28"/>
          <w:szCs w:val="28"/>
          <w:shd w:val="clear" w:color="auto" w:fill="FFFFFF"/>
        </w:rPr>
        <w:t xml:space="preserve"> гг. произошли изменения </w:t>
      </w:r>
      <w:r>
        <w:rPr>
          <w:rFonts w:ascii="Times New Roman" w:hAnsi="Times New Roman" w:cs="Times New Roman"/>
          <w:sz w:val="28"/>
          <w:szCs w:val="28"/>
          <w:shd w:val="clear" w:color="auto" w:fill="FFFFFF"/>
        </w:rPr>
        <w:t xml:space="preserve"> функциональной структуры </w:t>
      </w:r>
      <w:r w:rsidR="0083545C" w:rsidRPr="00B56FAF">
        <w:rPr>
          <w:rFonts w:ascii="Times New Roman" w:hAnsi="Times New Roman" w:cs="Times New Roman"/>
          <w:sz w:val="28"/>
          <w:szCs w:val="28"/>
          <w:shd w:val="clear" w:color="auto" w:fill="FFFFFF"/>
        </w:rPr>
        <w:t>теплоснабжающих</w:t>
      </w:r>
      <w:r w:rsidR="0057445B">
        <w:rPr>
          <w:rFonts w:ascii="Times New Roman" w:hAnsi="Times New Roman" w:cs="Times New Roman"/>
          <w:sz w:val="28"/>
          <w:szCs w:val="28"/>
          <w:shd w:val="clear" w:color="auto" w:fill="FFFFFF"/>
        </w:rPr>
        <w:t xml:space="preserve"> и теплосетевых</w:t>
      </w:r>
      <w:r w:rsidR="0083545C" w:rsidRPr="00B56FAF">
        <w:rPr>
          <w:rFonts w:ascii="Times New Roman" w:hAnsi="Times New Roman" w:cs="Times New Roman"/>
          <w:sz w:val="28"/>
          <w:szCs w:val="28"/>
          <w:shd w:val="clear" w:color="auto" w:fill="FFFFFF"/>
        </w:rPr>
        <w:t xml:space="preserve"> </w:t>
      </w:r>
      <w:r w:rsidR="003C5FEC">
        <w:rPr>
          <w:rFonts w:ascii="Times New Roman" w:hAnsi="Times New Roman" w:cs="Times New Roman"/>
          <w:sz w:val="28"/>
          <w:szCs w:val="28"/>
          <w:shd w:val="clear" w:color="auto" w:fill="FFFFFF"/>
        </w:rPr>
        <w:t>организаций</w:t>
      </w:r>
      <w:r w:rsidR="0083545C" w:rsidRPr="00B56FAF">
        <w:rPr>
          <w:rFonts w:ascii="Times New Roman" w:hAnsi="Times New Roman" w:cs="Times New Roman"/>
          <w:sz w:val="28"/>
          <w:szCs w:val="28"/>
          <w:shd w:val="clear" w:color="auto" w:fill="FFFFFF"/>
        </w:rPr>
        <w:t>:</w:t>
      </w:r>
    </w:p>
    <w:p w:rsidR="0083545C" w:rsidRPr="00B56FAF" w:rsidRDefault="003C5FEC" w:rsidP="0083545C">
      <w:pPr>
        <w:pStyle w:val="aa"/>
        <w:numPr>
          <w:ilvl w:val="0"/>
          <w:numId w:val="34"/>
        </w:numPr>
        <w:tabs>
          <w:tab w:val="left" w:pos="993"/>
        </w:tabs>
        <w:spacing w:after="0" w:line="240" w:lineRule="auto"/>
        <w:ind w:left="0"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до 15.10.2013 г. теплоснабжающей</w:t>
      </w:r>
      <w:r w:rsidR="0083545C" w:rsidRPr="00B56FAF">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организацией </w:t>
      </w:r>
      <w:r w:rsidR="0083545C" w:rsidRPr="00B56FAF">
        <w:rPr>
          <w:rFonts w:ascii="Times New Roman" w:hAnsi="Times New Roman" w:cs="Times New Roman"/>
          <w:sz w:val="28"/>
          <w:szCs w:val="28"/>
          <w:shd w:val="clear" w:color="auto" w:fill="FFFFFF"/>
        </w:rPr>
        <w:t xml:space="preserve"> являлся филиал «Энергосистема Западная Сибирь» ОАО «Фортум». С 15.10.2013 </w:t>
      </w:r>
      <w:r w:rsidR="00BD7363">
        <w:rPr>
          <w:rFonts w:ascii="Times New Roman" w:hAnsi="Times New Roman" w:cs="Times New Roman"/>
          <w:sz w:val="28"/>
          <w:szCs w:val="28"/>
          <w:shd w:val="clear" w:color="auto" w:fill="FFFFFF"/>
        </w:rPr>
        <w:t xml:space="preserve"> г. </w:t>
      </w:r>
      <w:r w:rsidR="0083545C" w:rsidRPr="00B56FAF">
        <w:rPr>
          <w:rFonts w:ascii="Times New Roman" w:hAnsi="Times New Roman" w:cs="Times New Roman"/>
          <w:sz w:val="28"/>
          <w:szCs w:val="28"/>
          <w:shd w:val="clear" w:color="auto" w:fill="FFFFFF"/>
        </w:rPr>
        <w:t xml:space="preserve">зарегистрировано новое общество </w:t>
      </w:r>
      <w:r w:rsidR="00AF3309">
        <w:rPr>
          <w:rFonts w:ascii="Times New Roman" w:hAnsi="Times New Roman" w:cs="Times New Roman"/>
          <w:sz w:val="28"/>
          <w:szCs w:val="28"/>
          <w:shd w:val="clear" w:color="auto" w:fill="FFFFFF"/>
        </w:rPr>
        <w:t xml:space="preserve">ООО </w:t>
      </w:r>
      <w:r w:rsidR="0083545C" w:rsidRPr="00B56FAF">
        <w:rPr>
          <w:rFonts w:ascii="Times New Roman" w:hAnsi="Times New Roman" w:cs="Times New Roman"/>
          <w:sz w:val="28"/>
          <w:szCs w:val="28"/>
          <w:shd w:val="clear" w:color="auto" w:fill="FFFFFF"/>
        </w:rPr>
        <w:t>«Тобольская ТЭЦ», единственным учредител</w:t>
      </w:r>
      <w:r w:rsidR="0083545C">
        <w:rPr>
          <w:rFonts w:ascii="Times New Roman" w:hAnsi="Times New Roman" w:cs="Times New Roman"/>
          <w:sz w:val="28"/>
          <w:szCs w:val="28"/>
          <w:shd w:val="clear" w:color="auto" w:fill="FFFFFF"/>
        </w:rPr>
        <w:t xml:space="preserve">ем (участником) которого </w:t>
      </w:r>
      <w:r w:rsidR="0057445B">
        <w:rPr>
          <w:rFonts w:ascii="Times New Roman" w:hAnsi="Times New Roman" w:cs="Times New Roman"/>
          <w:sz w:val="28"/>
          <w:szCs w:val="28"/>
          <w:shd w:val="clear" w:color="auto" w:fill="FFFFFF"/>
        </w:rPr>
        <w:t xml:space="preserve"> до февраля 2016 г. </w:t>
      </w:r>
      <w:r w:rsidR="0083545C">
        <w:rPr>
          <w:rFonts w:ascii="Times New Roman" w:hAnsi="Times New Roman" w:cs="Times New Roman"/>
          <w:sz w:val="28"/>
          <w:szCs w:val="28"/>
          <w:shd w:val="clear" w:color="auto" w:fill="FFFFFF"/>
        </w:rPr>
        <w:t>являлось</w:t>
      </w:r>
      <w:r w:rsidR="0083545C" w:rsidRPr="00B56FAF">
        <w:rPr>
          <w:rFonts w:ascii="Times New Roman" w:hAnsi="Times New Roman" w:cs="Times New Roman"/>
          <w:sz w:val="28"/>
          <w:szCs w:val="28"/>
          <w:shd w:val="clear" w:color="auto" w:fill="FFFFFF"/>
        </w:rPr>
        <w:t xml:space="preserve"> ОАО «Фортум»</w:t>
      </w:r>
      <w:r w:rsidR="0083545C">
        <w:rPr>
          <w:rFonts w:ascii="Times New Roman" w:hAnsi="Times New Roman" w:cs="Times New Roman"/>
          <w:sz w:val="28"/>
          <w:szCs w:val="28"/>
          <w:shd w:val="clear" w:color="auto" w:fill="FFFFFF"/>
        </w:rPr>
        <w:t>. С февраля 2016 г. единственным участником является  ПАО «Сибур Холдинг»</w:t>
      </w:r>
      <w:r w:rsidR="0083545C" w:rsidRPr="00B56FAF">
        <w:rPr>
          <w:rFonts w:ascii="Times New Roman" w:hAnsi="Times New Roman" w:cs="Times New Roman"/>
          <w:sz w:val="28"/>
          <w:szCs w:val="28"/>
          <w:shd w:val="clear" w:color="auto" w:fill="FFFFFF"/>
        </w:rPr>
        <w:t>;</w:t>
      </w:r>
    </w:p>
    <w:p w:rsidR="0083545C" w:rsidRPr="00AF3309" w:rsidRDefault="0083545C" w:rsidP="0083545C">
      <w:pPr>
        <w:pStyle w:val="aa"/>
        <w:numPr>
          <w:ilvl w:val="0"/>
          <w:numId w:val="34"/>
        </w:numPr>
        <w:tabs>
          <w:tab w:val="left" w:pos="993"/>
        </w:tabs>
        <w:spacing w:after="0" w:line="240" w:lineRule="auto"/>
        <w:ind w:left="0" w:firstLine="709"/>
        <w:jc w:val="both"/>
        <w:rPr>
          <w:rFonts w:ascii="Times New Roman" w:hAnsi="Times New Roman" w:cs="Times New Roman"/>
          <w:sz w:val="28"/>
          <w:szCs w:val="28"/>
          <w:shd w:val="clear" w:color="auto" w:fill="FFFFFF"/>
        </w:rPr>
      </w:pPr>
      <w:r w:rsidRPr="00B56FAF">
        <w:rPr>
          <w:rFonts w:ascii="Times New Roman" w:hAnsi="Times New Roman" w:cs="Times New Roman"/>
          <w:sz w:val="28"/>
          <w:szCs w:val="28"/>
          <w:shd w:val="clear" w:color="auto" w:fill="FFFFFF"/>
        </w:rPr>
        <w:t>д</w:t>
      </w:r>
      <w:r w:rsidRPr="00B56FAF">
        <w:rPr>
          <w:rFonts w:ascii="Times New Roman" w:hAnsi="Times New Roman" w:cs="Times New Roman"/>
          <w:sz w:val="28"/>
          <w:szCs w:val="28"/>
        </w:rPr>
        <w:t xml:space="preserve">о 01.07.2014 </w:t>
      </w:r>
      <w:r w:rsidR="00196F5D">
        <w:rPr>
          <w:rFonts w:ascii="Times New Roman" w:hAnsi="Times New Roman" w:cs="Times New Roman"/>
          <w:sz w:val="28"/>
          <w:szCs w:val="28"/>
        </w:rPr>
        <w:t xml:space="preserve">г. </w:t>
      </w:r>
      <w:r w:rsidR="003C5FEC">
        <w:rPr>
          <w:rFonts w:ascii="Times New Roman" w:hAnsi="Times New Roman" w:cs="Times New Roman"/>
          <w:sz w:val="28"/>
          <w:szCs w:val="28"/>
        </w:rPr>
        <w:t>теплоснабжающей организацией</w:t>
      </w:r>
      <w:r w:rsidRPr="00B56FAF">
        <w:rPr>
          <w:rFonts w:ascii="Times New Roman" w:hAnsi="Times New Roman" w:cs="Times New Roman"/>
          <w:sz w:val="28"/>
          <w:szCs w:val="28"/>
        </w:rPr>
        <w:t xml:space="preserve"> являлся Тобольский филиал ОАО «Тепло Тюмени»</w:t>
      </w:r>
      <w:r w:rsidRPr="00B56FAF">
        <w:rPr>
          <w:rFonts w:ascii="Times New Roman" w:eastAsia="Times New Roman" w:hAnsi="Times New Roman" w:cs="Times New Roman"/>
          <w:sz w:val="28"/>
          <w:szCs w:val="28"/>
          <w:lang w:eastAsia="ru-RU"/>
        </w:rPr>
        <w:t xml:space="preserve">. </w:t>
      </w:r>
      <w:r w:rsidRPr="00B56FAF">
        <w:rPr>
          <w:rFonts w:ascii="Times New Roman" w:hAnsi="Times New Roman" w:cs="Times New Roman"/>
          <w:sz w:val="28"/>
          <w:szCs w:val="28"/>
        </w:rPr>
        <w:t>С 01.07.2014 г. ОАО «Тепло Тюмени» реорганизовалось в форме присоединения к Открытому акционерному обществу «Сибирско – Уральская энергетическая компания». ОАО «Тепло Тюмени</w:t>
      </w:r>
      <w:r w:rsidRPr="00FA09A0">
        <w:rPr>
          <w:rFonts w:ascii="Times New Roman" w:hAnsi="Times New Roman" w:cs="Times New Roman"/>
          <w:sz w:val="28"/>
          <w:szCs w:val="28"/>
        </w:rPr>
        <w:t xml:space="preserve">» – филиал </w:t>
      </w:r>
      <w:r>
        <w:rPr>
          <w:rFonts w:ascii="Times New Roman" w:hAnsi="Times New Roman" w:cs="Times New Roman"/>
          <w:sz w:val="28"/>
          <w:szCs w:val="28"/>
        </w:rPr>
        <w:t>ПА</w:t>
      </w:r>
      <w:r w:rsidRPr="00FA09A0">
        <w:rPr>
          <w:rFonts w:ascii="Times New Roman" w:hAnsi="Times New Roman" w:cs="Times New Roman"/>
          <w:sz w:val="28"/>
          <w:szCs w:val="28"/>
        </w:rPr>
        <w:t xml:space="preserve">О «СУЭНКО» согласно ст. 58 ГК РФ стало полным правопреемником по всем правам и обязанностям Открытого акционерного общества «Тепло Тюмени». Далее после внеочередного общего собрания акционеров, прошедшего в </w:t>
      </w:r>
      <w:r>
        <w:rPr>
          <w:rFonts w:ascii="Times New Roman" w:hAnsi="Times New Roman" w:cs="Times New Roman"/>
          <w:sz w:val="28"/>
          <w:szCs w:val="28"/>
        </w:rPr>
        <w:t>январе</w:t>
      </w:r>
      <w:r w:rsidRPr="00FA09A0">
        <w:rPr>
          <w:rFonts w:ascii="Times New Roman" w:hAnsi="Times New Roman" w:cs="Times New Roman"/>
          <w:sz w:val="28"/>
          <w:szCs w:val="28"/>
        </w:rPr>
        <w:t xml:space="preserve"> 201</w:t>
      </w:r>
      <w:r>
        <w:rPr>
          <w:rFonts w:ascii="Times New Roman" w:hAnsi="Times New Roman" w:cs="Times New Roman"/>
          <w:sz w:val="28"/>
          <w:szCs w:val="28"/>
        </w:rPr>
        <w:t>5</w:t>
      </w:r>
      <w:r w:rsidRPr="00FA09A0">
        <w:rPr>
          <w:rFonts w:ascii="Times New Roman" w:hAnsi="Times New Roman" w:cs="Times New Roman"/>
          <w:sz w:val="28"/>
          <w:szCs w:val="28"/>
        </w:rPr>
        <w:t xml:space="preserve"> г., </w:t>
      </w:r>
      <w:r w:rsidRPr="00FA09A0">
        <w:rPr>
          <w:rFonts w:ascii="Times New Roman" w:hAnsi="Times New Roman" w:cs="Times New Roman"/>
          <w:sz w:val="28"/>
          <w:szCs w:val="18"/>
          <w:shd w:val="clear" w:color="auto" w:fill="FFFFFF"/>
        </w:rPr>
        <w:t>было принято решение  об изменении наименования Общества в целях приведения его в соответствие с требованиями новой редакции Гражданского кодекса РФ.</w:t>
      </w:r>
      <w:r w:rsidRPr="00FA09A0">
        <w:rPr>
          <w:rFonts w:ascii="Times New Roman" w:hAnsi="Times New Roman" w:cs="Times New Roman"/>
          <w:sz w:val="44"/>
          <w:szCs w:val="28"/>
        </w:rPr>
        <w:t xml:space="preserve"> </w:t>
      </w:r>
      <w:r w:rsidRPr="00FA09A0">
        <w:rPr>
          <w:rFonts w:ascii="Times New Roman" w:hAnsi="Times New Roman" w:cs="Times New Roman"/>
          <w:sz w:val="28"/>
          <w:szCs w:val="28"/>
        </w:rPr>
        <w:t>Новое полное наименование предприятия: «Тепло Тюмени»</w:t>
      </w:r>
      <w:r>
        <w:rPr>
          <w:rFonts w:ascii="Times New Roman" w:hAnsi="Times New Roman" w:cs="Times New Roman"/>
          <w:sz w:val="28"/>
          <w:szCs w:val="28"/>
        </w:rPr>
        <w:t xml:space="preserve"> – </w:t>
      </w:r>
      <w:r w:rsidRPr="00FA09A0">
        <w:rPr>
          <w:rFonts w:ascii="Times New Roman" w:hAnsi="Times New Roman" w:cs="Times New Roman"/>
          <w:sz w:val="28"/>
          <w:szCs w:val="28"/>
        </w:rPr>
        <w:t xml:space="preserve"> филиал Публичного акционерного общества «Сибирско – Уральская энергетическая компания» </w:t>
      </w:r>
      <w:r w:rsidRPr="00FA09A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в г. </w:t>
      </w:r>
      <w:r w:rsidRPr="00AF3309">
        <w:rPr>
          <w:rFonts w:ascii="Times New Roman" w:hAnsi="Times New Roman" w:cs="Times New Roman"/>
          <w:sz w:val="28"/>
          <w:szCs w:val="28"/>
          <w:shd w:val="clear" w:color="auto" w:fill="FFFFFF"/>
        </w:rPr>
        <w:t xml:space="preserve">Тобольске – ТРО «Тепло </w:t>
      </w:r>
      <w:r w:rsidR="00AF3309" w:rsidRPr="00AF3309">
        <w:rPr>
          <w:rFonts w:ascii="Times New Roman" w:hAnsi="Times New Roman" w:cs="Times New Roman"/>
          <w:sz w:val="28"/>
          <w:szCs w:val="28"/>
          <w:shd w:val="clear" w:color="auto" w:fill="FFFFFF"/>
        </w:rPr>
        <w:t>Тюмени» – филиал ПАО «СУЭНКО»);</w:t>
      </w:r>
    </w:p>
    <w:p w:rsidR="0057445B" w:rsidRPr="00AF3309" w:rsidRDefault="0057445B" w:rsidP="0057445B">
      <w:pPr>
        <w:pStyle w:val="aa"/>
        <w:numPr>
          <w:ilvl w:val="0"/>
          <w:numId w:val="34"/>
        </w:numPr>
        <w:tabs>
          <w:tab w:val="left" w:pos="993"/>
        </w:tabs>
        <w:spacing w:after="0" w:line="240" w:lineRule="auto"/>
        <w:ind w:left="0" w:firstLine="709"/>
        <w:jc w:val="both"/>
        <w:rPr>
          <w:rFonts w:ascii="Times New Roman" w:hAnsi="Times New Roman" w:cs="Times New Roman"/>
          <w:sz w:val="28"/>
          <w:szCs w:val="28"/>
          <w:shd w:val="clear" w:color="auto" w:fill="FFFFFF"/>
        </w:rPr>
      </w:pPr>
      <w:r w:rsidRPr="00AF3309">
        <w:rPr>
          <w:rFonts w:ascii="Times New Roman" w:hAnsi="Times New Roman" w:cs="Times New Roman"/>
          <w:sz w:val="28"/>
          <w:szCs w:val="28"/>
          <w:shd w:val="clear" w:color="auto" w:fill="FFFFFF"/>
        </w:rPr>
        <w:t>до февраля 2016 г. те</w:t>
      </w:r>
      <w:r w:rsidR="003C5FEC">
        <w:rPr>
          <w:rFonts w:ascii="Times New Roman" w:hAnsi="Times New Roman" w:cs="Times New Roman"/>
          <w:sz w:val="28"/>
          <w:szCs w:val="28"/>
          <w:shd w:val="clear" w:color="auto" w:fill="FFFFFF"/>
        </w:rPr>
        <w:t>плосетевой организацией</w:t>
      </w:r>
      <w:r w:rsidRPr="00AF3309">
        <w:rPr>
          <w:rFonts w:ascii="Times New Roman" w:hAnsi="Times New Roman" w:cs="Times New Roman"/>
          <w:sz w:val="28"/>
          <w:szCs w:val="28"/>
          <w:shd w:val="clear" w:color="auto" w:fill="FFFFFF"/>
        </w:rPr>
        <w:t>, обеспечивающ</w:t>
      </w:r>
      <w:r w:rsidR="003C5FEC">
        <w:rPr>
          <w:rFonts w:ascii="Times New Roman" w:hAnsi="Times New Roman" w:cs="Times New Roman"/>
          <w:sz w:val="28"/>
          <w:szCs w:val="28"/>
          <w:shd w:val="clear" w:color="auto" w:fill="FFFFFF"/>
        </w:rPr>
        <w:t>ей</w:t>
      </w:r>
      <w:r w:rsidRPr="00AF3309">
        <w:rPr>
          <w:rFonts w:ascii="Times New Roman" w:hAnsi="Times New Roman" w:cs="Times New Roman"/>
          <w:sz w:val="28"/>
          <w:szCs w:val="28"/>
          <w:shd w:val="clear" w:color="auto" w:fill="FFFFFF"/>
        </w:rPr>
        <w:t xml:space="preserve"> передачу тепловой энергии от Тобольской ТЭЦ до Городской котельной №  1, являлось </w:t>
      </w:r>
      <w:r w:rsidR="00AF3309" w:rsidRPr="00AF3309">
        <w:rPr>
          <w:rFonts w:ascii="Times New Roman" w:hAnsi="Times New Roman" w:cs="Times New Roman"/>
          <w:sz w:val="28"/>
          <w:szCs w:val="28"/>
          <w:shd w:val="clear" w:color="auto" w:fill="FFFFFF"/>
        </w:rPr>
        <w:t xml:space="preserve">Открытое акционерное общество «Уральская теплосетевая компания» (далее – </w:t>
      </w:r>
      <w:r w:rsidRPr="00AF3309">
        <w:rPr>
          <w:rFonts w:ascii="Times New Roman" w:hAnsi="Times New Roman" w:cs="Times New Roman"/>
          <w:sz w:val="28"/>
          <w:szCs w:val="28"/>
          <w:shd w:val="clear" w:color="auto" w:fill="FFFFFF"/>
        </w:rPr>
        <w:t>ОАО «УТСК»</w:t>
      </w:r>
      <w:r w:rsidR="00AF3309" w:rsidRPr="00AF3309">
        <w:rPr>
          <w:rFonts w:ascii="Times New Roman" w:hAnsi="Times New Roman" w:cs="Times New Roman"/>
          <w:sz w:val="28"/>
          <w:szCs w:val="28"/>
          <w:shd w:val="clear" w:color="auto" w:fill="FFFFFF"/>
        </w:rPr>
        <w:t>);</w:t>
      </w:r>
    </w:p>
    <w:p w:rsidR="00AF3309" w:rsidRPr="00AF3309" w:rsidRDefault="00B23EEF" w:rsidP="00AF3309">
      <w:pPr>
        <w:pStyle w:val="aa"/>
        <w:numPr>
          <w:ilvl w:val="0"/>
          <w:numId w:val="34"/>
        </w:numPr>
        <w:tabs>
          <w:tab w:val="left" w:pos="993"/>
        </w:tabs>
        <w:spacing w:after="0" w:line="240" w:lineRule="auto"/>
        <w:ind w:left="0" w:firstLine="709"/>
        <w:jc w:val="both"/>
        <w:rPr>
          <w:rFonts w:ascii="Times New Roman" w:hAnsi="Times New Roman" w:cs="Times New Roman"/>
          <w:sz w:val="28"/>
          <w:szCs w:val="28"/>
          <w:shd w:val="clear" w:color="auto" w:fill="FFFFFF"/>
        </w:rPr>
      </w:pPr>
      <w:r w:rsidRPr="00AF3309">
        <w:rPr>
          <w:rFonts w:ascii="Times New Roman" w:hAnsi="Times New Roman" w:cs="Times New Roman"/>
          <w:sz w:val="28"/>
          <w:szCs w:val="28"/>
          <w:shd w:val="clear" w:color="auto" w:fill="FFFFFF"/>
        </w:rPr>
        <w:t xml:space="preserve">с 2014 г. </w:t>
      </w:r>
      <w:r>
        <w:rPr>
          <w:rFonts w:ascii="Times New Roman" w:hAnsi="Times New Roman" w:cs="Times New Roman"/>
          <w:sz w:val="28"/>
          <w:szCs w:val="28"/>
          <w:shd w:val="clear" w:color="auto" w:fill="FFFFFF"/>
        </w:rPr>
        <w:t xml:space="preserve">услуги по передаче тепловой энергии в промышленной зоне оказывает ООО «Тобольск-Нефтехим» </w:t>
      </w:r>
      <w:r w:rsidR="00AF3309" w:rsidRPr="00AF3309">
        <w:rPr>
          <w:rFonts w:ascii="Times New Roman" w:hAnsi="Times New Roman" w:cs="Times New Roman"/>
          <w:sz w:val="28"/>
          <w:szCs w:val="28"/>
          <w:shd w:val="clear" w:color="auto" w:fill="FFFFFF"/>
        </w:rPr>
        <w:t>.</w:t>
      </w:r>
    </w:p>
    <w:p w:rsidR="00AF3309" w:rsidRDefault="00AF3309" w:rsidP="00AF3309">
      <w:pPr>
        <w:tabs>
          <w:tab w:val="left" w:pos="993"/>
        </w:tabs>
        <w:spacing w:after="0" w:line="240" w:lineRule="auto"/>
        <w:ind w:firstLine="709"/>
        <w:jc w:val="both"/>
        <w:rPr>
          <w:rFonts w:ascii="Times New Roman" w:hAnsi="Times New Roman" w:cs="Times New Roman"/>
          <w:sz w:val="28"/>
          <w:szCs w:val="28"/>
          <w:shd w:val="clear" w:color="auto" w:fill="FFFFFF"/>
        </w:rPr>
      </w:pPr>
    </w:p>
    <w:p w:rsidR="0057445B" w:rsidRPr="00A81526" w:rsidRDefault="0057445B" w:rsidP="0057445B">
      <w:pPr>
        <w:pStyle w:val="aa"/>
        <w:spacing w:after="0" w:line="240" w:lineRule="auto"/>
        <w:ind w:left="0" w:firstLine="708"/>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Теплоснабжающими </w:t>
      </w:r>
      <w:r w:rsidR="003C5FEC">
        <w:rPr>
          <w:rFonts w:ascii="Times New Roman" w:eastAsia="Times New Roman" w:hAnsi="Times New Roman" w:cs="Times New Roman"/>
          <w:sz w:val="28"/>
          <w:szCs w:val="28"/>
          <w:lang w:eastAsia="ru-RU"/>
        </w:rPr>
        <w:t xml:space="preserve">организациями </w:t>
      </w:r>
      <w:r w:rsidRPr="00A81526">
        <w:rPr>
          <w:rFonts w:ascii="Times New Roman" w:eastAsia="Times New Roman" w:hAnsi="Times New Roman" w:cs="Times New Roman"/>
          <w:sz w:val="28"/>
          <w:szCs w:val="28"/>
          <w:lang w:eastAsia="ru-RU"/>
        </w:rPr>
        <w:t>муниципального образования город Тобольск, отпускающими тепловую энергию для населения, потребителей бюджетной сферы</w:t>
      </w:r>
      <w:r>
        <w:rPr>
          <w:rFonts w:ascii="Times New Roman" w:eastAsia="Times New Roman" w:hAnsi="Times New Roman" w:cs="Times New Roman"/>
          <w:sz w:val="28"/>
          <w:szCs w:val="28"/>
          <w:lang w:eastAsia="ru-RU"/>
        </w:rPr>
        <w:t xml:space="preserve">, производственных предприятий </w:t>
      </w:r>
      <w:r w:rsidR="00AF3309">
        <w:rPr>
          <w:rFonts w:ascii="Times New Roman" w:eastAsia="Times New Roman" w:hAnsi="Times New Roman" w:cs="Times New Roman"/>
          <w:sz w:val="28"/>
          <w:szCs w:val="28"/>
          <w:lang w:eastAsia="ru-RU"/>
        </w:rPr>
        <w:t>с 2016 г.</w:t>
      </w:r>
      <w:r>
        <w:rPr>
          <w:rFonts w:ascii="Times New Roman" w:eastAsia="Times New Roman" w:hAnsi="Times New Roman" w:cs="Times New Roman"/>
          <w:sz w:val="28"/>
          <w:szCs w:val="28"/>
          <w:lang w:eastAsia="ru-RU"/>
        </w:rPr>
        <w:t xml:space="preserve"> </w:t>
      </w:r>
      <w:r w:rsidRPr="00A81526">
        <w:rPr>
          <w:rFonts w:ascii="Times New Roman" w:eastAsia="Times New Roman" w:hAnsi="Times New Roman" w:cs="Times New Roman"/>
          <w:sz w:val="28"/>
          <w:szCs w:val="28"/>
          <w:lang w:eastAsia="ru-RU"/>
        </w:rPr>
        <w:t>являются:</w:t>
      </w:r>
    </w:p>
    <w:p w:rsidR="00AF3309" w:rsidRDefault="00AF3309" w:rsidP="0057445B">
      <w:pPr>
        <w:pStyle w:val="aa"/>
        <w:numPr>
          <w:ilvl w:val="0"/>
          <w:numId w:val="34"/>
        </w:numPr>
        <w:tabs>
          <w:tab w:val="left" w:pos="993"/>
        </w:tabs>
        <w:spacing w:after="0" w:line="240" w:lineRule="auto"/>
        <w:ind w:left="0"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ООО «Тобольская ТЭЦ»;</w:t>
      </w:r>
    </w:p>
    <w:p w:rsidR="0057445B" w:rsidRDefault="00AF3309" w:rsidP="0057445B">
      <w:pPr>
        <w:pStyle w:val="aa"/>
        <w:numPr>
          <w:ilvl w:val="0"/>
          <w:numId w:val="34"/>
        </w:numPr>
        <w:tabs>
          <w:tab w:val="left" w:pos="993"/>
        </w:tabs>
        <w:spacing w:after="0" w:line="240" w:lineRule="auto"/>
        <w:ind w:left="0" w:firstLine="709"/>
        <w:jc w:val="both"/>
        <w:rPr>
          <w:rFonts w:ascii="Times New Roman" w:hAnsi="Times New Roman" w:cs="Times New Roman"/>
          <w:sz w:val="28"/>
          <w:szCs w:val="28"/>
          <w:shd w:val="clear" w:color="auto" w:fill="FFFFFF"/>
        </w:rPr>
      </w:pPr>
      <w:r w:rsidRPr="00613317">
        <w:rPr>
          <w:rFonts w:ascii="Times New Roman" w:hAnsi="Times New Roman" w:cs="Times New Roman"/>
          <w:sz w:val="28"/>
          <w:szCs w:val="28"/>
          <w:shd w:val="clear" w:color="auto" w:fill="FFFFFF"/>
        </w:rPr>
        <w:t xml:space="preserve"> </w:t>
      </w:r>
      <w:r w:rsidR="0057445B" w:rsidRPr="00613317">
        <w:rPr>
          <w:rFonts w:ascii="Times New Roman" w:hAnsi="Times New Roman" w:cs="Times New Roman"/>
          <w:sz w:val="28"/>
          <w:szCs w:val="28"/>
          <w:shd w:val="clear" w:color="auto" w:fill="FFFFFF"/>
        </w:rPr>
        <w:t xml:space="preserve">«Тепло Тюмени» – филиал </w:t>
      </w:r>
      <w:r w:rsidR="0057445B">
        <w:rPr>
          <w:rFonts w:ascii="Times New Roman" w:hAnsi="Times New Roman" w:cs="Times New Roman"/>
          <w:sz w:val="28"/>
          <w:szCs w:val="28"/>
          <w:shd w:val="clear" w:color="auto" w:fill="FFFFFF"/>
        </w:rPr>
        <w:t>Публичного</w:t>
      </w:r>
      <w:r w:rsidR="0057445B" w:rsidRPr="00613317">
        <w:rPr>
          <w:rFonts w:ascii="Times New Roman" w:hAnsi="Times New Roman" w:cs="Times New Roman"/>
          <w:sz w:val="28"/>
          <w:szCs w:val="28"/>
          <w:shd w:val="clear" w:color="auto" w:fill="FFFFFF"/>
        </w:rPr>
        <w:t xml:space="preserve"> акционерного общества </w:t>
      </w:r>
      <w:r w:rsidR="0057445B" w:rsidRPr="00B56FAF">
        <w:rPr>
          <w:rFonts w:ascii="Times New Roman" w:hAnsi="Times New Roman" w:cs="Times New Roman"/>
          <w:sz w:val="28"/>
          <w:szCs w:val="28"/>
        </w:rPr>
        <w:t>«Сибирско – Уральская энергетическая компания»</w:t>
      </w:r>
      <w:r w:rsidR="0057445B" w:rsidRPr="00B56FAF">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далее - ТР</w:t>
      </w:r>
      <w:r w:rsidR="0057445B">
        <w:rPr>
          <w:rFonts w:ascii="Times New Roman" w:hAnsi="Times New Roman" w:cs="Times New Roman"/>
          <w:sz w:val="28"/>
          <w:szCs w:val="28"/>
          <w:shd w:val="clear" w:color="auto" w:fill="FFFFFF"/>
        </w:rPr>
        <w:t>О</w:t>
      </w:r>
      <w:r w:rsidR="0057445B" w:rsidRPr="00B56FAF">
        <w:rPr>
          <w:rFonts w:ascii="Times New Roman" w:hAnsi="Times New Roman" w:cs="Times New Roman"/>
          <w:sz w:val="28"/>
          <w:szCs w:val="28"/>
          <w:shd w:val="clear" w:color="auto" w:fill="FFFFFF"/>
        </w:rPr>
        <w:t xml:space="preserve"> «Тепло Тюмени» – филиал ПАО «СУЭНКО»)</w:t>
      </w:r>
      <w:r w:rsidR="0057445B">
        <w:rPr>
          <w:rFonts w:ascii="Times New Roman" w:hAnsi="Times New Roman" w:cs="Times New Roman"/>
          <w:sz w:val="28"/>
          <w:szCs w:val="28"/>
          <w:shd w:val="clear" w:color="auto" w:fill="FFFFFF"/>
        </w:rPr>
        <w:t>;</w:t>
      </w:r>
    </w:p>
    <w:p w:rsidR="0057445B" w:rsidRPr="00B56FAF" w:rsidRDefault="00AF3309" w:rsidP="0057445B">
      <w:pPr>
        <w:pStyle w:val="aa"/>
        <w:numPr>
          <w:ilvl w:val="0"/>
          <w:numId w:val="34"/>
        </w:numPr>
        <w:tabs>
          <w:tab w:val="left" w:pos="993"/>
        </w:tabs>
        <w:spacing w:after="0" w:line="240" w:lineRule="auto"/>
        <w:ind w:left="0"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ООО «Тобольск-Нефтехим»</w:t>
      </w:r>
      <w:r w:rsidR="0057445B">
        <w:rPr>
          <w:rFonts w:ascii="Times New Roman" w:hAnsi="Times New Roman" w:cs="Times New Roman"/>
          <w:sz w:val="28"/>
          <w:szCs w:val="28"/>
          <w:shd w:val="clear" w:color="auto" w:fill="FFFFFF"/>
        </w:rPr>
        <w:t>.</w:t>
      </w:r>
    </w:p>
    <w:p w:rsidR="00EA30DA" w:rsidRPr="00A81526" w:rsidRDefault="00EA30DA" w:rsidP="006B7DC5">
      <w:pPr>
        <w:pStyle w:val="3"/>
        <w:spacing w:before="120" w:after="120" w:line="240" w:lineRule="auto"/>
        <w:ind w:left="709"/>
        <w:jc w:val="both"/>
        <w:rPr>
          <w:rFonts w:ascii="Times New Roman" w:hAnsi="Times New Roman" w:cs="Times New Roman"/>
          <w:color w:val="auto"/>
          <w:sz w:val="28"/>
          <w:szCs w:val="28"/>
        </w:rPr>
      </w:pPr>
      <w:bookmarkStart w:id="12" w:name="_Toc444692830"/>
      <w:r w:rsidRPr="00A81526">
        <w:rPr>
          <w:rFonts w:ascii="Times New Roman" w:hAnsi="Times New Roman" w:cs="Times New Roman"/>
          <w:color w:val="auto"/>
          <w:sz w:val="28"/>
          <w:szCs w:val="28"/>
        </w:rPr>
        <w:t xml:space="preserve">а) Описание зон действия (эксплуатационной </w:t>
      </w:r>
      <w:r w:rsidR="00DA1DE9" w:rsidRPr="00A81526">
        <w:rPr>
          <w:rFonts w:ascii="Times New Roman" w:hAnsi="Times New Roman" w:cs="Times New Roman"/>
          <w:color w:val="auto"/>
          <w:sz w:val="28"/>
          <w:szCs w:val="28"/>
        </w:rPr>
        <w:t>о</w:t>
      </w:r>
      <w:r w:rsidRPr="00A81526">
        <w:rPr>
          <w:rFonts w:ascii="Times New Roman" w:hAnsi="Times New Roman" w:cs="Times New Roman"/>
          <w:color w:val="auto"/>
          <w:sz w:val="28"/>
          <w:szCs w:val="28"/>
        </w:rPr>
        <w:t>тветственности) теплоснабжающих и теплосетевых организаций</w:t>
      </w:r>
      <w:bookmarkEnd w:id="12"/>
    </w:p>
    <w:p w:rsidR="00817447" w:rsidRPr="00A81526" w:rsidRDefault="00817447" w:rsidP="00D8642B">
      <w:pPr>
        <w:spacing w:after="0" w:line="240" w:lineRule="auto"/>
        <w:ind w:firstLine="720"/>
        <w:jc w:val="both"/>
        <w:rPr>
          <w:rFonts w:ascii="Times New Roman" w:hAnsi="Times New Roman" w:cs="Times New Roman"/>
          <w:sz w:val="28"/>
          <w:szCs w:val="28"/>
        </w:rPr>
      </w:pPr>
      <w:r w:rsidRPr="00A81526">
        <w:rPr>
          <w:rFonts w:ascii="Times New Roman" w:hAnsi="Times New Roman" w:cs="Times New Roman"/>
          <w:sz w:val="28"/>
          <w:szCs w:val="28"/>
        </w:rPr>
        <w:t xml:space="preserve">В г. Тобольске сформированы </w:t>
      </w:r>
      <w:r w:rsidR="004445BE" w:rsidRPr="00A81526">
        <w:rPr>
          <w:rFonts w:ascii="Times New Roman" w:hAnsi="Times New Roman" w:cs="Times New Roman"/>
          <w:sz w:val="28"/>
          <w:szCs w:val="28"/>
        </w:rPr>
        <w:t>следующие</w:t>
      </w:r>
      <w:r w:rsidRPr="00A81526">
        <w:rPr>
          <w:rFonts w:ascii="Times New Roman" w:hAnsi="Times New Roman" w:cs="Times New Roman"/>
          <w:sz w:val="28"/>
          <w:szCs w:val="28"/>
        </w:rPr>
        <w:t xml:space="preserve"> системы теплоснабжения потребителей: </w:t>
      </w:r>
    </w:p>
    <w:p w:rsidR="00817447" w:rsidRPr="00A81526" w:rsidRDefault="00052E7D" w:rsidP="00CD0116">
      <w:pPr>
        <w:pStyle w:val="aa"/>
        <w:numPr>
          <w:ilvl w:val="0"/>
          <w:numId w:val="32"/>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д</w:t>
      </w:r>
      <w:r w:rsidR="006A560F" w:rsidRPr="00A81526">
        <w:rPr>
          <w:rFonts w:ascii="Times New Roman" w:hAnsi="Times New Roman" w:cs="Times New Roman"/>
          <w:sz w:val="28"/>
          <w:szCs w:val="28"/>
        </w:rPr>
        <w:t xml:space="preserve">ля теплоснабжения Нагорной части </w:t>
      </w:r>
      <w:r w:rsidR="00AD2092">
        <w:rPr>
          <w:rFonts w:ascii="Times New Roman" w:hAnsi="Times New Roman" w:cs="Times New Roman"/>
          <w:sz w:val="28"/>
          <w:szCs w:val="28"/>
        </w:rPr>
        <w:t xml:space="preserve">и Восточной промышленной зоны </w:t>
      </w:r>
      <w:r w:rsidR="006A560F" w:rsidRPr="00A81526">
        <w:rPr>
          <w:rFonts w:ascii="Times New Roman" w:hAnsi="Times New Roman" w:cs="Times New Roman"/>
          <w:sz w:val="28"/>
          <w:szCs w:val="28"/>
        </w:rPr>
        <w:t>города принята централизованная система теплоснабжения, при которой тепло</w:t>
      </w:r>
      <w:r w:rsidR="00DC2CCC" w:rsidRPr="00A81526">
        <w:rPr>
          <w:rFonts w:ascii="Times New Roman" w:hAnsi="Times New Roman" w:cs="Times New Roman"/>
          <w:sz w:val="28"/>
          <w:szCs w:val="28"/>
        </w:rPr>
        <w:t>вая энергия</w:t>
      </w:r>
      <w:r w:rsidR="006A560F" w:rsidRPr="00A81526">
        <w:rPr>
          <w:rFonts w:ascii="Times New Roman" w:hAnsi="Times New Roman" w:cs="Times New Roman"/>
          <w:sz w:val="28"/>
          <w:szCs w:val="28"/>
        </w:rPr>
        <w:t xml:space="preserve"> вырабатывается Тобольской ТЭЦ</w:t>
      </w:r>
      <w:r w:rsidR="004F33CB">
        <w:rPr>
          <w:rFonts w:ascii="Times New Roman" w:hAnsi="Times New Roman" w:cs="Times New Roman"/>
          <w:sz w:val="28"/>
          <w:szCs w:val="28"/>
        </w:rPr>
        <w:t xml:space="preserve"> </w:t>
      </w:r>
      <w:r w:rsidR="00DC2CCC" w:rsidRPr="00A81526">
        <w:rPr>
          <w:rFonts w:ascii="Times New Roman" w:hAnsi="Times New Roman" w:cs="Times New Roman"/>
          <w:sz w:val="28"/>
          <w:szCs w:val="28"/>
        </w:rPr>
        <w:t>и по тепловым сетям передается потребителям</w:t>
      </w:r>
      <w:r w:rsidR="00817447" w:rsidRPr="00A81526">
        <w:rPr>
          <w:rFonts w:ascii="Times New Roman" w:hAnsi="Times New Roman" w:cs="Times New Roman"/>
          <w:sz w:val="28"/>
          <w:szCs w:val="28"/>
        </w:rPr>
        <w:t>;</w:t>
      </w:r>
    </w:p>
    <w:p w:rsidR="00817447" w:rsidRPr="00B56FAF" w:rsidRDefault="004445BE" w:rsidP="00CD0116">
      <w:pPr>
        <w:pStyle w:val="aa"/>
        <w:numPr>
          <w:ilvl w:val="0"/>
          <w:numId w:val="32"/>
        </w:numPr>
        <w:tabs>
          <w:tab w:val="left" w:pos="993"/>
        </w:tabs>
        <w:spacing w:after="0" w:line="240" w:lineRule="auto"/>
        <w:ind w:left="0" w:firstLine="709"/>
        <w:jc w:val="both"/>
        <w:rPr>
          <w:rFonts w:ascii="Times New Roman" w:hAnsi="Times New Roman" w:cs="Times New Roman"/>
          <w:sz w:val="28"/>
          <w:szCs w:val="28"/>
        </w:rPr>
      </w:pPr>
      <w:r w:rsidRPr="00A81526">
        <w:rPr>
          <w:rFonts w:ascii="Times New Roman" w:hAnsi="Times New Roman" w:cs="Times New Roman"/>
          <w:sz w:val="28"/>
          <w:szCs w:val="28"/>
        </w:rPr>
        <w:t>т</w:t>
      </w:r>
      <w:r w:rsidR="006A560F" w:rsidRPr="00A81526">
        <w:rPr>
          <w:rFonts w:ascii="Times New Roman" w:hAnsi="Times New Roman" w:cs="Times New Roman"/>
          <w:sz w:val="28"/>
          <w:szCs w:val="28"/>
        </w:rPr>
        <w:t>еплоснабжение</w:t>
      </w:r>
      <w:r w:rsidR="00207B42" w:rsidRPr="00A81526">
        <w:rPr>
          <w:rFonts w:ascii="Times New Roman" w:hAnsi="Times New Roman" w:cs="Times New Roman"/>
          <w:sz w:val="28"/>
          <w:szCs w:val="28"/>
        </w:rPr>
        <w:t xml:space="preserve"> </w:t>
      </w:r>
      <w:r w:rsidR="009F046C" w:rsidRPr="00A81526">
        <w:rPr>
          <w:rFonts w:ascii="Times New Roman" w:hAnsi="Times New Roman" w:cs="Times New Roman"/>
          <w:sz w:val="28"/>
          <w:szCs w:val="28"/>
        </w:rPr>
        <w:t>район</w:t>
      </w:r>
      <w:r w:rsidR="00D6536A" w:rsidRPr="00A81526">
        <w:rPr>
          <w:rFonts w:ascii="Times New Roman" w:hAnsi="Times New Roman" w:cs="Times New Roman"/>
          <w:sz w:val="28"/>
          <w:szCs w:val="28"/>
        </w:rPr>
        <w:t>ов</w:t>
      </w:r>
      <w:r w:rsidR="009F046C" w:rsidRPr="00A81526">
        <w:rPr>
          <w:rFonts w:ascii="Times New Roman" w:hAnsi="Times New Roman" w:cs="Times New Roman"/>
          <w:sz w:val="28"/>
          <w:szCs w:val="28"/>
        </w:rPr>
        <w:t xml:space="preserve"> </w:t>
      </w:r>
      <w:r w:rsidR="005D1E5D" w:rsidRPr="00A81526">
        <w:rPr>
          <w:rFonts w:ascii="Times New Roman" w:hAnsi="Times New Roman" w:cs="Times New Roman"/>
          <w:sz w:val="28"/>
          <w:szCs w:val="28"/>
        </w:rPr>
        <w:t>Подгорный</w:t>
      </w:r>
      <w:r w:rsidR="00052E7D" w:rsidRPr="00A81526">
        <w:rPr>
          <w:rFonts w:ascii="Times New Roman" w:hAnsi="Times New Roman" w:cs="Times New Roman"/>
          <w:sz w:val="28"/>
          <w:szCs w:val="28"/>
        </w:rPr>
        <w:t>,</w:t>
      </w:r>
      <w:r w:rsidR="004711F4" w:rsidRPr="00A81526">
        <w:rPr>
          <w:rFonts w:ascii="Times New Roman" w:hAnsi="Times New Roman" w:cs="Times New Roman"/>
          <w:sz w:val="28"/>
          <w:szCs w:val="28"/>
        </w:rPr>
        <w:t xml:space="preserve"> Иртышский,  </w:t>
      </w:r>
      <w:r w:rsidR="00D6536A" w:rsidRPr="00A81526">
        <w:rPr>
          <w:rFonts w:ascii="Times New Roman" w:hAnsi="Times New Roman" w:cs="Times New Roman"/>
          <w:sz w:val="28"/>
          <w:szCs w:val="28"/>
        </w:rPr>
        <w:t>Менделеев</w:t>
      </w:r>
      <w:r w:rsidR="004711F4" w:rsidRPr="00A81526">
        <w:rPr>
          <w:rFonts w:ascii="Times New Roman" w:hAnsi="Times New Roman" w:cs="Times New Roman"/>
          <w:sz w:val="28"/>
          <w:szCs w:val="28"/>
        </w:rPr>
        <w:t>о</w:t>
      </w:r>
      <w:r w:rsidR="00D6536A" w:rsidRPr="00A81526">
        <w:rPr>
          <w:rFonts w:ascii="Times New Roman" w:hAnsi="Times New Roman" w:cs="Times New Roman"/>
          <w:sz w:val="28"/>
          <w:szCs w:val="28"/>
        </w:rPr>
        <w:t xml:space="preserve">, </w:t>
      </w:r>
      <w:r w:rsidR="004711F4" w:rsidRPr="00A81526">
        <w:rPr>
          <w:rFonts w:ascii="Times New Roman" w:hAnsi="Times New Roman" w:cs="Times New Roman"/>
          <w:sz w:val="28"/>
          <w:szCs w:val="28"/>
        </w:rPr>
        <w:t>Юго</w:t>
      </w:r>
      <w:r w:rsidR="004711F4" w:rsidRPr="00CD0116">
        <w:rPr>
          <w:rFonts w:ascii="Times New Roman" w:hAnsi="Times New Roman" w:cs="Times New Roman"/>
          <w:sz w:val="28"/>
          <w:szCs w:val="28"/>
        </w:rPr>
        <w:t xml:space="preserve">-восточный, </w:t>
      </w:r>
      <w:r w:rsidR="00D603F0" w:rsidRPr="00B56FAF">
        <w:rPr>
          <w:rFonts w:ascii="Times New Roman" w:hAnsi="Times New Roman" w:cs="Times New Roman"/>
          <w:sz w:val="28"/>
          <w:szCs w:val="28"/>
        </w:rPr>
        <w:t>Левобережный</w:t>
      </w:r>
      <w:r w:rsidR="00103B68" w:rsidRPr="00B56FAF">
        <w:rPr>
          <w:rFonts w:ascii="Times New Roman" w:hAnsi="Times New Roman" w:cs="Times New Roman"/>
          <w:sz w:val="28"/>
          <w:szCs w:val="28"/>
        </w:rPr>
        <w:t xml:space="preserve">, </w:t>
      </w:r>
      <w:r w:rsidR="004711F4" w:rsidRPr="00B56FAF">
        <w:rPr>
          <w:rFonts w:ascii="Times New Roman" w:hAnsi="Times New Roman" w:cs="Times New Roman"/>
          <w:sz w:val="28"/>
          <w:szCs w:val="28"/>
        </w:rPr>
        <w:t xml:space="preserve">Сумкино, </w:t>
      </w:r>
      <w:r w:rsidR="006A560F" w:rsidRPr="00B56FAF">
        <w:rPr>
          <w:rFonts w:ascii="Times New Roman" w:hAnsi="Times New Roman" w:cs="Times New Roman"/>
          <w:sz w:val="28"/>
          <w:szCs w:val="28"/>
        </w:rPr>
        <w:t xml:space="preserve"> </w:t>
      </w:r>
      <w:r w:rsidR="00A30AE5">
        <w:rPr>
          <w:rFonts w:ascii="Times New Roman" w:hAnsi="Times New Roman" w:cs="Times New Roman"/>
          <w:sz w:val="28"/>
          <w:szCs w:val="28"/>
        </w:rPr>
        <w:t xml:space="preserve">Пионерной базы </w:t>
      </w:r>
      <w:r w:rsidR="006A560F" w:rsidRPr="00B56FAF">
        <w:rPr>
          <w:rFonts w:ascii="Times New Roman" w:hAnsi="Times New Roman" w:cs="Times New Roman"/>
          <w:sz w:val="28"/>
          <w:szCs w:val="28"/>
        </w:rPr>
        <w:t>осуществляется от</w:t>
      </w:r>
      <w:r w:rsidR="00FA09A0" w:rsidRPr="00B56FAF">
        <w:rPr>
          <w:rFonts w:ascii="Times New Roman" w:hAnsi="Times New Roman" w:cs="Times New Roman"/>
          <w:sz w:val="28"/>
          <w:szCs w:val="28"/>
        </w:rPr>
        <w:t xml:space="preserve"> локальных </w:t>
      </w:r>
      <w:r w:rsidRPr="00B56FAF">
        <w:rPr>
          <w:rFonts w:ascii="Times New Roman" w:hAnsi="Times New Roman" w:cs="Times New Roman"/>
          <w:sz w:val="28"/>
          <w:szCs w:val="28"/>
        </w:rPr>
        <w:t>2</w:t>
      </w:r>
      <w:r w:rsidR="0084499A" w:rsidRPr="00B56FAF">
        <w:rPr>
          <w:rFonts w:ascii="Times New Roman" w:hAnsi="Times New Roman" w:cs="Times New Roman"/>
          <w:sz w:val="28"/>
          <w:szCs w:val="28"/>
        </w:rPr>
        <w:t>7</w:t>
      </w:r>
      <w:r w:rsidR="009F046C" w:rsidRPr="00B56FAF">
        <w:rPr>
          <w:rFonts w:ascii="Times New Roman" w:hAnsi="Times New Roman" w:cs="Times New Roman"/>
          <w:sz w:val="28"/>
          <w:szCs w:val="28"/>
        </w:rPr>
        <w:t xml:space="preserve"> </w:t>
      </w:r>
      <w:r w:rsidRPr="00B56FAF">
        <w:rPr>
          <w:rFonts w:ascii="Times New Roman" w:hAnsi="Times New Roman" w:cs="Times New Roman"/>
          <w:sz w:val="28"/>
          <w:szCs w:val="28"/>
        </w:rPr>
        <w:t>котельных</w:t>
      </w:r>
      <w:r w:rsidR="00245FDF" w:rsidRPr="00B56FAF">
        <w:rPr>
          <w:rFonts w:ascii="Times New Roman" w:hAnsi="Times New Roman" w:cs="Times New Roman"/>
          <w:sz w:val="28"/>
          <w:szCs w:val="28"/>
        </w:rPr>
        <w:t xml:space="preserve"> </w:t>
      </w:r>
      <w:r w:rsidR="00FA09A0" w:rsidRPr="00B56FAF">
        <w:rPr>
          <w:rFonts w:ascii="Times New Roman" w:hAnsi="Times New Roman" w:cs="Times New Roman"/>
          <w:sz w:val="28"/>
          <w:szCs w:val="28"/>
        </w:rPr>
        <w:t xml:space="preserve">(27 ед.) </w:t>
      </w:r>
      <w:r w:rsidR="00245FDF" w:rsidRPr="00B56FAF">
        <w:rPr>
          <w:rFonts w:ascii="Times New Roman" w:hAnsi="Times New Roman" w:cs="Times New Roman"/>
          <w:sz w:val="28"/>
          <w:szCs w:val="28"/>
        </w:rPr>
        <w:t xml:space="preserve">суммарной установленной мощностью </w:t>
      </w:r>
      <w:r w:rsidR="00CD0116" w:rsidRPr="00B56FAF">
        <w:rPr>
          <w:rFonts w:ascii="Times New Roman" w:hAnsi="Times New Roman" w:cs="Times New Roman"/>
          <w:sz w:val="28"/>
          <w:szCs w:val="28"/>
        </w:rPr>
        <w:t xml:space="preserve">на конец 2014 г. </w:t>
      </w:r>
      <w:r w:rsidR="00B56FAF">
        <w:rPr>
          <w:rFonts w:ascii="Times New Roman" w:hAnsi="Times New Roman" w:cs="Times New Roman"/>
          <w:sz w:val="28"/>
          <w:szCs w:val="28"/>
        </w:rPr>
        <w:t xml:space="preserve">– </w:t>
      </w:r>
      <w:r w:rsidR="00245FDF" w:rsidRPr="00B56FAF">
        <w:rPr>
          <w:rFonts w:ascii="Times New Roman" w:hAnsi="Times New Roman" w:cs="Times New Roman"/>
          <w:sz w:val="28"/>
          <w:szCs w:val="28"/>
        </w:rPr>
        <w:t>10</w:t>
      </w:r>
      <w:r w:rsidR="00B56FAF" w:rsidRPr="00B56FAF">
        <w:rPr>
          <w:rFonts w:ascii="Times New Roman" w:hAnsi="Times New Roman" w:cs="Times New Roman"/>
          <w:sz w:val="28"/>
          <w:szCs w:val="28"/>
        </w:rPr>
        <w:t>8</w:t>
      </w:r>
      <w:r w:rsidR="00245FDF" w:rsidRPr="00B56FAF">
        <w:rPr>
          <w:rFonts w:ascii="Times New Roman" w:hAnsi="Times New Roman" w:cs="Times New Roman"/>
          <w:sz w:val="28"/>
          <w:szCs w:val="28"/>
        </w:rPr>
        <w:t>,</w:t>
      </w:r>
      <w:r w:rsidR="00B56FAF" w:rsidRPr="00B56FAF">
        <w:rPr>
          <w:rFonts w:ascii="Times New Roman" w:hAnsi="Times New Roman" w:cs="Times New Roman"/>
          <w:sz w:val="28"/>
          <w:szCs w:val="28"/>
        </w:rPr>
        <w:t>76</w:t>
      </w:r>
      <w:r w:rsidR="00245FDF" w:rsidRPr="00B56FAF">
        <w:rPr>
          <w:rFonts w:ascii="Times New Roman" w:hAnsi="Times New Roman" w:cs="Times New Roman"/>
          <w:sz w:val="28"/>
          <w:szCs w:val="28"/>
        </w:rPr>
        <w:t xml:space="preserve"> Гкал/ч</w:t>
      </w:r>
      <w:r w:rsidR="00CD0116" w:rsidRPr="00B56FAF">
        <w:rPr>
          <w:rFonts w:ascii="Times New Roman" w:hAnsi="Times New Roman" w:cs="Times New Roman"/>
          <w:sz w:val="28"/>
          <w:szCs w:val="28"/>
        </w:rPr>
        <w:t>;</w:t>
      </w:r>
    </w:p>
    <w:p w:rsidR="00370D1E" w:rsidRPr="00A81526" w:rsidRDefault="000C4D09" w:rsidP="00CD0116">
      <w:pPr>
        <w:pStyle w:val="aa"/>
        <w:numPr>
          <w:ilvl w:val="0"/>
          <w:numId w:val="32"/>
        </w:numPr>
        <w:tabs>
          <w:tab w:val="left" w:pos="993"/>
        </w:tabs>
        <w:spacing w:after="0" w:line="240" w:lineRule="auto"/>
        <w:ind w:left="0" w:firstLine="709"/>
        <w:jc w:val="both"/>
        <w:rPr>
          <w:rFonts w:ascii="Times New Roman" w:hAnsi="Times New Roman" w:cs="Times New Roman"/>
          <w:sz w:val="28"/>
          <w:szCs w:val="28"/>
        </w:rPr>
      </w:pPr>
      <w:r w:rsidRPr="00B56FAF">
        <w:rPr>
          <w:rFonts w:ascii="Times New Roman" w:hAnsi="Times New Roman" w:cs="Times New Roman"/>
          <w:sz w:val="28"/>
          <w:szCs w:val="28"/>
        </w:rPr>
        <w:t xml:space="preserve">для теплоснабжения </w:t>
      </w:r>
      <w:r w:rsidR="00370D1E" w:rsidRPr="00B56FAF">
        <w:rPr>
          <w:rFonts w:ascii="Times New Roman" w:hAnsi="Times New Roman" w:cs="Times New Roman"/>
          <w:sz w:val="28"/>
          <w:szCs w:val="28"/>
        </w:rPr>
        <w:t xml:space="preserve">ряда производственных и общественных зданий </w:t>
      </w:r>
      <w:r w:rsidRPr="00B56FAF">
        <w:rPr>
          <w:rFonts w:ascii="Times New Roman" w:hAnsi="Times New Roman" w:cs="Times New Roman"/>
          <w:sz w:val="28"/>
          <w:szCs w:val="28"/>
        </w:rPr>
        <w:t>используются</w:t>
      </w:r>
      <w:r w:rsidR="000A444C" w:rsidRPr="00B56FAF">
        <w:rPr>
          <w:rFonts w:ascii="Times New Roman" w:hAnsi="Times New Roman" w:cs="Times New Roman"/>
          <w:sz w:val="28"/>
          <w:szCs w:val="28"/>
        </w:rPr>
        <w:t xml:space="preserve"> 40</w:t>
      </w:r>
      <w:r w:rsidRPr="00B56FAF">
        <w:rPr>
          <w:rFonts w:ascii="Times New Roman" w:hAnsi="Times New Roman" w:cs="Times New Roman"/>
          <w:sz w:val="28"/>
          <w:szCs w:val="28"/>
        </w:rPr>
        <w:t xml:space="preserve"> локальны</w:t>
      </w:r>
      <w:r w:rsidRPr="00A81526">
        <w:rPr>
          <w:rFonts w:ascii="Times New Roman" w:hAnsi="Times New Roman" w:cs="Times New Roman"/>
          <w:sz w:val="28"/>
          <w:szCs w:val="28"/>
        </w:rPr>
        <w:t xml:space="preserve">х </w:t>
      </w:r>
      <w:r w:rsidR="003D616D" w:rsidRPr="00A81526">
        <w:rPr>
          <w:rFonts w:ascii="Times New Roman" w:hAnsi="Times New Roman" w:cs="Times New Roman"/>
          <w:sz w:val="28"/>
          <w:szCs w:val="28"/>
        </w:rPr>
        <w:t xml:space="preserve">производственных </w:t>
      </w:r>
      <w:r w:rsidRPr="00A81526">
        <w:rPr>
          <w:rFonts w:ascii="Times New Roman" w:hAnsi="Times New Roman" w:cs="Times New Roman"/>
          <w:sz w:val="28"/>
          <w:szCs w:val="28"/>
        </w:rPr>
        <w:t>котельных</w:t>
      </w:r>
      <w:r w:rsidR="00370D1E" w:rsidRPr="00A81526">
        <w:rPr>
          <w:rFonts w:ascii="Times New Roman" w:hAnsi="Times New Roman" w:cs="Times New Roman"/>
          <w:sz w:val="28"/>
          <w:szCs w:val="28"/>
        </w:rPr>
        <w:t>.</w:t>
      </w:r>
    </w:p>
    <w:p w:rsidR="006D0A03" w:rsidRPr="00A81526" w:rsidRDefault="009E35BF" w:rsidP="00D8642B">
      <w:pPr>
        <w:spacing w:after="0" w:line="240" w:lineRule="auto"/>
        <w:ind w:firstLine="708"/>
        <w:jc w:val="both"/>
        <w:rPr>
          <w:rFonts w:ascii="Times New Roman" w:eastAsia="Times New Roman" w:hAnsi="Times New Roman" w:cs="Times New Roman"/>
          <w:sz w:val="28"/>
          <w:szCs w:val="28"/>
          <w:lang w:eastAsia="ru-RU"/>
        </w:rPr>
      </w:pPr>
      <w:r w:rsidRPr="00CD0116">
        <w:rPr>
          <w:rFonts w:ascii="Times New Roman" w:eastAsia="Times New Roman" w:hAnsi="Times New Roman" w:cs="Times New Roman"/>
          <w:sz w:val="28"/>
          <w:szCs w:val="28"/>
          <w:lang w:eastAsia="ru-RU"/>
        </w:rPr>
        <w:t>С</w:t>
      </w:r>
      <w:r w:rsidR="006D0A03" w:rsidRPr="00CD0116">
        <w:rPr>
          <w:rFonts w:ascii="Times New Roman" w:eastAsia="Times New Roman" w:hAnsi="Times New Roman" w:cs="Times New Roman"/>
          <w:sz w:val="28"/>
          <w:szCs w:val="28"/>
          <w:lang w:eastAsia="ru-RU"/>
        </w:rPr>
        <w:t>истем</w:t>
      </w:r>
      <w:r w:rsidRPr="00CD0116">
        <w:rPr>
          <w:rFonts w:ascii="Times New Roman" w:eastAsia="Times New Roman" w:hAnsi="Times New Roman" w:cs="Times New Roman"/>
          <w:sz w:val="28"/>
          <w:szCs w:val="28"/>
          <w:lang w:eastAsia="ru-RU"/>
        </w:rPr>
        <w:t>а</w:t>
      </w:r>
      <w:r w:rsidR="006D0A03" w:rsidRPr="00CD0116">
        <w:rPr>
          <w:rFonts w:ascii="Times New Roman" w:eastAsia="Times New Roman" w:hAnsi="Times New Roman" w:cs="Times New Roman"/>
          <w:sz w:val="28"/>
          <w:szCs w:val="28"/>
          <w:lang w:eastAsia="ru-RU"/>
        </w:rPr>
        <w:t xml:space="preserve"> горячего водоснабжения</w:t>
      </w:r>
      <w:r w:rsidRPr="00CD0116">
        <w:rPr>
          <w:rFonts w:ascii="Times New Roman" w:eastAsia="Times New Roman" w:hAnsi="Times New Roman" w:cs="Times New Roman"/>
          <w:sz w:val="28"/>
          <w:szCs w:val="28"/>
          <w:lang w:eastAsia="ru-RU"/>
        </w:rPr>
        <w:t xml:space="preserve"> в г. Тобольск</w:t>
      </w:r>
      <w:r w:rsidR="002F6826" w:rsidRPr="00CD0116">
        <w:rPr>
          <w:rFonts w:ascii="Times New Roman" w:eastAsia="Times New Roman" w:hAnsi="Times New Roman" w:cs="Times New Roman"/>
          <w:sz w:val="28"/>
          <w:szCs w:val="28"/>
          <w:lang w:eastAsia="ru-RU"/>
        </w:rPr>
        <w:t>е</w:t>
      </w:r>
      <w:r w:rsidRPr="00CD0116">
        <w:rPr>
          <w:rFonts w:ascii="Times New Roman" w:eastAsia="Times New Roman" w:hAnsi="Times New Roman" w:cs="Times New Roman"/>
          <w:sz w:val="28"/>
          <w:szCs w:val="28"/>
          <w:lang w:eastAsia="ru-RU"/>
        </w:rPr>
        <w:t xml:space="preserve"> </w:t>
      </w:r>
      <w:r w:rsidR="0015712F" w:rsidRPr="00CD0116">
        <w:rPr>
          <w:rFonts w:ascii="Times New Roman" w:eastAsia="Times New Roman" w:hAnsi="Times New Roman" w:cs="Times New Roman"/>
          <w:sz w:val="28"/>
          <w:szCs w:val="28"/>
          <w:lang w:eastAsia="ru-RU"/>
        </w:rPr>
        <w:t xml:space="preserve">– преимущественно </w:t>
      </w:r>
      <w:r w:rsidRPr="00CD0116">
        <w:rPr>
          <w:rFonts w:ascii="Times New Roman" w:eastAsia="Times New Roman" w:hAnsi="Times New Roman" w:cs="Times New Roman"/>
          <w:sz w:val="28"/>
          <w:szCs w:val="28"/>
          <w:lang w:eastAsia="ru-RU"/>
        </w:rPr>
        <w:t>открытая</w:t>
      </w:r>
      <w:r w:rsidR="00FA09A0" w:rsidRPr="00CD0116">
        <w:rPr>
          <w:rFonts w:ascii="Times New Roman" w:eastAsia="Times New Roman" w:hAnsi="Times New Roman" w:cs="Times New Roman"/>
          <w:sz w:val="28"/>
          <w:szCs w:val="28"/>
          <w:lang w:eastAsia="ru-RU"/>
        </w:rPr>
        <w:t xml:space="preserve"> (от локальных котельных – закрытая)</w:t>
      </w:r>
      <w:r w:rsidR="006D0A03" w:rsidRPr="00CD0116">
        <w:rPr>
          <w:rFonts w:ascii="Times New Roman" w:eastAsia="Times New Roman" w:hAnsi="Times New Roman" w:cs="Times New Roman"/>
          <w:sz w:val="28"/>
          <w:szCs w:val="28"/>
          <w:lang w:eastAsia="ru-RU"/>
        </w:rPr>
        <w:t>.</w:t>
      </w:r>
    </w:p>
    <w:p w:rsidR="00DC2CCC" w:rsidRPr="00A81526" w:rsidRDefault="00975DB8" w:rsidP="00D8642B">
      <w:pPr>
        <w:spacing w:after="0" w:line="240" w:lineRule="auto"/>
        <w:ind w:firstLine="709"/>
        <w:jc w:val="both"/>
        <w:rPr>
          <w:rFonts w:ascii="Times New Roman" w:eastAsia="Times New Roman" w:hAnsi="Times New Roman" w:cs="Times New Roman"/>
          <w:sz w:val="28"/>
          <w:szCs w:val="28"/>
          <w:lang w:eastAsia="ru-RU"/>
        </w:rPr>
      </w:pPr>
      <w:r w:rsidRPr="00613317">
        <w:rPr>
          <w:rFonts w:ascii="Times New Roman" w:eastAsia="Times New Roman" w:hAnsi="Times New Roman" w:cs="Times New Roman"/>
          <w:sz w:val="28"/>
          <w:szCs w:val="28"/>
          <w:lang w:eastAsia="ru-RU"/>
        </w:rPr>
        <w:t>С</w:t>
      </w:r>
      <w:r w:rsidR="00DC2CCC" w:rsidRPr="00613317">
        <w:rPr>
          <w:rFonts w:ascii="Times New Roman" w:eastAsia="Times New Roman" w:hAnsi="Times New Roman" w:cs="Times New Roman"/>
          <w:sz w:val="28"/>
          <w:szCs w:val="28"/>
          <w:lang w:eastAsia="ru-RU"/>
        </w:rPr>
        <w:t>истема</w:t>
      </w:r>
      <w:r w:rsidR="00AB6A76" w:rsidRPr="00613317">
        <w:rPr>
          <w:rFonts w:ascii="Times New Roman" w:eastAsia="Times New Roman" w:hAnsi="Times New Roman" w:cs="Times New Roman"/>
          <w:sz w:val="28"/>
          <w:szCs w:val="28"/>
          <w:lang w:eastAsia="ru-RU"/>
        </w:rPr>
        <w:t xml:space="preserve"> централизованного</w:t>
      </w:r>
      <w:r w:rsidR="00DC2CCC" w:rsidRPr="00613317">
        <w:rPr>
          <w:rFonts w:ascii="Times New Roman" w:eastAsia="Times New Roman" w:hAnsi="Times New Roman" w:cs="Times New Roman"/>
          <w:sz w:val="28"/>
          <w:szCs w:val="28"/>
          <w:lang w:eastAsia="ru-RU"/>
        </w:rPr>
        <w:t xml:space="preserve"> теплоснабжения охватывает всю территорию городского округа</w:t>
      </w:r>
      <w:r w:rsidR="00420271" w:rsidRPr="00613317">
        <w:rPr>
          <w:rFonts w:ascii="Times New Roman" w:eastAsia="Times New Roman" w:hAnsi="Times New Roman" w:cs="Times New Roman"/>
          <w:sz w:val="28"/>
          <w:szCs w:val="28"/>
          <w:lang w:eastAsia="ru-RU"/>
        </w:rPr>
        <w:t>,</w:t>
      </w:r>
      <w:r w:rsidR="00DC2CCC" w:rsidRPr="00613317">
        <w:rPr>
          <w:rFonts w:ascii="Times New Roman" w:eastAsia="Times New Roman" w:hAnsi="Times New Roman" w:cs="Times New Roman"/>
          <w:sz w:val="28"/>
          <w:szCs w:val="28"/>
          <w:lang w:eastAsia="ru-RU"/>
        </w:rPr>
        <w:t xml:space="preserve"> за исключением производственных зон, подкл</w:t>
      </w:r>
      <w:r w:rsidR="003D616D" w:rsidRPr="00613317">
        <w:rPr>
          <w:rFonts w:ascii="Times New Roman" w:eastAsia="Times New Roman" w:hAnsi="Times New Roman" w:cs="Times New Roman"/>
          <w:sz w:val="28"/>
          <w:szCs w:val="28"/>
          <w:lang w:eastAsia="ru-RU"/>
        </w:rPr>
        <w:t>юченных к собственным котельным.</w:t>
      </w:r>
    </w:p>
    <w:p w:rsidR="00250735" w:rsidRPr="00A81526" w:rsidRDefault="00250735" w:rsidP="00D8642B">
      <w:pPr>
        <w:pStyle w:val="aa"/>
        <w:spacing w:before="120" w:after="120" w:line="240" w:lineRule="auto"/>
        <w:ind w:left="0" w:firstLine="709"/>
        <w:jc w:val="both"/>
        <w:rPr>
          <w:rFonts w:ascii="Times New Roman" w:hAnsi="Times New Roman" w:cs="Times New Roman"/>
          <w:b/>
          <w:sz w:val="28"/>
          <w:szCs w:val="28"/>
        </w:rPr>
      </w:pPr>
      <w:r w:rsidRPr="00A81526">
        <w:rPr>
          <w:rFonts w:ascii="Times New Roman" w:hAnsi="Times New Roman" w:cs="Times New Roman"/>
          <w:b/>
          <w:sz w:val="28"/>
          <w:szCs w:val="28"/>
        </w:rPr>
        <w:t>Эксплуатационные зоны действия теплоснабжа</w:t>
      </w:r>
      <w:r w:rsidR="00D117E7" w:rsidRPr="00A81526">
        <w:rPr>
          <w:rFonts w:ascii="Times New Roman" w:hAnsi="Times New Roman" w:cs="Times New Roman"/>
          <w:b/>
          <w:sz w:val="28"/>
          <w:szCs w:val="28"/>
        </w:rPr>
        <w:t>ющих и теплосетевых организаций</w:t>
      </w:r>
    </w:p>
    <w:p w:rsidR="006B7DBA" w:rsidRPr="006B7DBA" w:rsidRDefault="006B7DBA" w:rsidP="006B7DBA">
      <w:pPr>
        <w:spacing w:after="0" w:line="240" w:lineRule="auto"/>
        <w:ind w:firstLine="709"/>
        <w:jc w:val="both"/>
        <w:rPr>
          <w:rFonts w:ascii="Times New Roman" w:eastAsia="Times New Roman" w:hAnsi="Times New Roman" w:cs="Times New Roman"/>
          <w:sz w:val="28"/>
          <w:szCs w:val="28"/>
          <w:lang w:eastAsia="ru-RU"/>
        </w:rPr>
      </w:pPr>
      <w:r w:rsidRPr="006B7DBA">
        <w:rPr>
          <w:rFonts w:ascii="Times New Roman" w:eastAsia="Times New Roman" w:hAnsi="Times New Roman" w:cs="Times New Roman"/>
          <w:sz w:val="28"/>
          <w:szCs w:val="28"/>
          <w:lang w:eastAsia="ru-RU"/>
        </w:rPr>
        <w:t>Тобольская ТЭЦ отпускает тепловую энергию в виде горячей воды, острого и отборного пара. Существует две зоны действия источника в горячей воде: отпускает тепловую энергию на центр</w:t>
      </w:r>
      <w:r w:rsidR="003166FA">
        <w:rPr>
          <w:rFonts w:ascii="Times New Roman" w:eastAsia="Times New Roman" w:hAnsi="Times New Roman" w:cs="Times New Roman"/>
          <w:sz w:val="28"/>
          <w:szCs w:val="28"/>
          <w:lang w:eastAsia="ru-RU"/>
        </w:rPr>
        <w:t>альный газофракционный узел ООО </w:t>
      </w:r>
      <w:r w:rsidRPr="006B7DBA">
        <w:rPr>
          <w:rFonts w:ascii="Times New Roman" w:eastAsia="Times New Roman" w:hAnsi="Times New Roman" w:cs="Times New Roman"/>
          <w:sz w:val="28"/>
          <w:szCs w:val="28"/>
          <w:lang w:eastAsia="ru-RU"/>
        </w:rPr>
        <w:t>«Тобольск-Нефтехим» и на город.</w:t>
      </w:r>
      <w:r>
        <w:rPr>
          <w:rFonts w:ascii="Times New Roman" w:eastAsia="Times New Roman" w:hAnsi="Times New Roman" w:cs="Times New Roman"/>
          <w:sz w:val="28"/>
          <w:szCs w:val="28"/>
          <w:lang w:eastAsia="ru-RU"/>
        </w:rPr>
        <w:t xml:space="preserve"> </w:t>
      </w:r>
      <w:r w:rsidR="0068235F">
        <w:rPr>
          <w:rFonts w:ascii="Times New Roman" w:eastAsia="Times New Roman" w:hAnsi="Times New Roman" w:cs="Times New Roman"/>
          <w:sz w:val="28"/>
          <w:szCs w:val="28"/>
          <w:lang w:eastAsia="ru-RU"/>
        </w:rPr>
        <w:t xml:space="preserve"> Объем отпуска тепловой энергии от Тобольской ТЭЦ в  2013-2014 гг. приведен в табл. 3.</w:t>
      </w:r>
    </w:p>
    <w:p w:rsidR="0068235F" w:rsidRPr="00A81526" w:rsidRDefault="0068235F" w:rsidP="0068235F">
      <w:pPr>
        <w:spacing w:after="120"/>
        <w:jc w:val="right"/>
        <w:rPr>
          <w:rFonts w:ascii="Times New Roman" w:eastAsia="Times New Roman" w:hAnsi="Times New Roman" w:cs="Times New Roman"/>
          <w:b/>
          <w:bCs/>
          <w:sz w:val="24"/>
          <w:szCs w:val="24"/>
        </w:rPr>
      </w:pPr>
      <w:r w:rsidRPr="00A81526">
        <w:rPr>
          <w:rFonts w:ascii="Times New Roman" w:eastAsia="Times New Roman" w:hAnsi="Times New Roman" w:cs="Times New Roman"/>
          <w:b/>
          <w:bCs/>
          <w:sz w:val="24"/>
          <w:szCs w:val="24"/>
        </w:rPr>
        <w:t xml:space="preserve">Таблица </w:t>
      </w:r>
      <w:r>
        <w:rPr>
          <w:rFonts w:ascii="Times New Roman" w:eastAsia="Times New Roman" w:hAnsi="Times New Roman" w:cs="Times New Roman"/>
          <w:b/>
          <w:bCs/>
          <w:sz w:val="24"/>
          <w:szCs w:val="24"/>
        </w:rPr>
        <w:t>3</w:t>
      </w:r>
    </w:p>
    <w:p w:rsidR="0068235F" w:rsidRPr="00A81526" w:rsidRDefault="0068235F" w:rsidP="0068235F">
      <w:pPr>
        <w:spacing w:after="12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Отпуск тепловой энергии в виде пара и горячей воды от Тобольской ТЭЦ в 2013-2014 гг.,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4"/>
        <w:gridCol w:w="1433"/>
        <w:gridCol w:w="1500"/>
      </w:tblGrid>
      <w:tr w:rsidR="0068235F" w:rsidRPr="008430C6" w:rsidTr="00BD7363">
        <w:trPr>
          <w:trHeight w:val="255"/>
          <w:tblHeader/>
        </w:trPr>
        <w:tc>
          <w:tcPr>
            <w:tcW w:w="3553"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color w:val="000000"/>
                <w:sz w:val="20"/>
                <w:szCs w:val="20"/>
                <w:lang w:eastAsia="ru-RU"/>
              </w:rPr>
            </w:pPr>
            <w:r w:rsidRPr="008430C6">
              <w:rPr>
                <w:rFonts w:ascii="Times New Roman" w:eastAsia="Times New Roman" w:hAnsi="Times New Roman" w:cs="Times New Roman"/>
                <w:b/>
                <w:color w:val="000000"/>
                <w:sz w:val="20"/>
                <w:szCs w:val="20"/>
                <w:lang w:eastAsia="ru-RU"/>
              </w:rPr>
              <w:t>Показатель</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color w:val="000000"/>
                <w:sz w:val="20"/>
                <w:szCs w:val="20"/>
                <w:lang w:eastAsia="ru-RU"/>
              </w:rPr>
            </w:pPr>
            <w:r w:rsidRPr="008430C6">
              <w:rPr>
                <w:rFonts w:ascii="Times New Roman" w:eastAsia="Times New Roman" w:hAnsi="Times New Roman" w:cs="Times New Roman"/>
                <w:b/>
                <w:color w:val="000000"/>
                <w:sz w:val="20"/>
                <w:szCs w:val="20"/>
                <w:lang w:eastAsia="ru-RU"/>
              </w:rPr>
              <w:t>2013 г.</w:t>
            </w:r>
          </w:p>
        </w:tc>
        <w:tc>
          <w:tcPr>
            <w:tcW w:w="740" w:type="pct"/>
            <w:shd w:val="clear" w:color="auto" w:fill="auto"/>
            <w:vAlign w:val="center"/>
            <w:hideMark/>
          </w:tcPr>
          <w:p w:rsidR="0068235F" w:rsidRPr="008430C6" w:rsidRDefault="0068235F" w:rsidP="0068235F">
            <w:pPr>
              <w:spacing w:after="0" w:line="240" w:lineRule="auto"/>
              <w:jc w:val="center"/>
              <w:rPr>
                <w:rFonts w:ascii="Calibri" w:eastAsia="Times New Roman" w:hAnsi="Calibri" w:cs="Times New Roman"/>
                <w:b/>
                <w:color w:val="000000"/>
                <w:sz w:val="20"/>
                <w:szCs w:val="20"/>
                <w:lang w:eastAsia="ru-RU"/>
              </w:rPr>
            </w:pPr>
            <w:r w:rsidRPr="008430C6">
              <w:rPr>
                <w:rFonts w:ascii="Times New Roman" w:eastAsia="Times New Roman" w:hAnsi="Times New Roman" w:cs="Times New Roman"/>
                <w:b/>
                <w:color w:val="000000"/>
                <w:sz w:val="20"/>
                <w:szCs w:val="20"/>
                <w:lang w:eastAsia="ru-RU"/>
              </w:rPr>
              <w:t>2014 г.</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Тепло внешним потребителям всего, в т.ч.:</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4 247 459</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4 957 808</w:t>
            </w:r>
          </w:p>
        </w:tc>
      </w:tr>
      <w:tr w:rsidR="0068235F" w:rsidRPr="008430C6" w:rsidTr="0068235F">
        <w:trPr>
          <w:trHeight w:val="270"/>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b/>
                <w:bCs/>
                <w:iCs/>
                <w:color w:val="000000"/>
                <w:sz w:val="20"/>
                <w:szCs w:val="20"/>
                <w:lang w:eastAsia="ru-RU"/>
              </w:rPr>
            </w:pPr>
            <w:r w:rsidRPr="008430C6">
              <w:rPr>
                <w:rFonts w:ascii="Times New Roman" w:eastAsia="Times New Roman" w:hAnsi="Times New Roman" w:cs="Times New Roman"/>
                <w:b/>
                <w:bCs/>
                <w:iCs/>
                <w:color w:val="000000"/>
                <w:sz w:val="20"/>
                <w:szCs w:val="20"/>
                <w:lang w:eastAsia="ru-RU"/>
              </w:rPr>
              <w:t>в паре всего, в т.ч.:</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3 415 988</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4 102 377</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в паре производственных отборов турбин 15 кгс/см</w:t>
            </w:r>
            <w:r w:rsidRPr="008430C6">
              <w:rPr>
                <w:rFonts w:ascii="Times New Roman" w:eastAsia="Times New Roman" w:hAnsi="Times New Roman" w:cs="Times New Roman"/>
                <w:color w:val="000000"/>
                <w:sz w:val="20"/>
                <w:szCs w:val="20"/>
                <w:vertAlign w:val="superscript"/>
                <w:lang w:eastAsia="ru-RU"/>
              </w:rPr>
              <w:t>2</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540 294</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1 600 802</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от паровых котлов 140 кгс/см</w:t>
            </w:r>
            <w:r w:rsidRPr="008430C6">
              <w:rPr>
                <w:rFonts w:ascii="Times New Roman" w:eastAsia="Times New Roman" w:hAnsi="Times New Roman" w:cs="Times New Roman"/>
                <w:color w:val="000000"/>
                <w:sz w:val="20"/>
                <w:szCs w:val="20"/>
                <w:vertAlign w:val="superscript"/>
                <w:lang w:eastAsia="ru-RU"/>
              </w:rPr>
              <w:t>2</w:t>
            </w:r>
            <w:r w:rsidRPr="008430C6">
              <w:rPr>
                <w:rFonts w:ascii="Times New Roman" w:eastAsia="Times New Roman" w:hAnsi="Times New Roman" w:cs="Times New Roman"/>
                <w:color w:val="000000"/>
                <w:sz w:val="20"/>
                <w:szCs w:val="20"/>
                <w:lang w:eastAsia="ru-RU"/>
              </w:rPr>
              <w:t xml:space="preserve"> </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2875694</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2501575</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потери тепла до границ балансовой принадлежности</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4780</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5469</w:t>
            </w:r>
          </w:p>
        </w:tc>
      </w:tr>
      <w:tr w:rsidR="0068235F" w:rsidRPr="008430C6" w:rsidTr="0068235F">
        <w:trPr>
          <w:trHeight w:val="270"/>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b/>
                <w:bCs/>
                <w:iCs/>
                <w:color w:val="000000"/>
                <w:sz w:val="20"/>
                <w:szCs w:val="20"/>
                <w:lang w:eastAsia="ru-RU"/>
              </w:rPr>
            </w:pPr>
            <w:r w:rsidRPr="008430C6">
              <w:rPr>
                <w:rFonts w:ascii="Times New Roman" w:eastAsia="Times New Roman" w:hAnsi="Times New Roman" w:cs="Times New Roman"/>
                <w:b/>
                <w:bCs/>
                <w:iCs/>
                <w:color w:val="000000"/>
                <w:sz w:val="20"/>
                <w:szCs w:val="20"/>
                <w:lang w:eastAsia="ru-RU"/>
              </w:rPr>
              <w:t>в горячей воде, в т.ч.:</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831 471</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855 431</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с горячей водой на город</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824 052</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848 509</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с горячей водой на НХК</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950</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672</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с горячей водой на Эл. монт</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438</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219</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с горячей водой на хозяйственные нужды</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6031</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6031</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потери тепла до границ  балансовой принадлежности</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1043</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1048</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потребителей собственных нужд, в т.ч.:</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
                <w:bCs/>
                <w:color w:val="000000"/>
                <w:sz w:val="20"/>
                <w:szCs w:val="20"/>
                <w:lang w:eastAsia="ru-RU"/>
              </w:rPr>
            </w:pPr>
            <w:r w:rsidRPr="008430C6">
              <w:rPr>
                <w:rFonts w:ascii="Times New Roman" w:eastAsia="Times New Roman" w:hAnsi="Times New Roman" w:cs="Times New Roman"/>
                <w:b/>
                <w:bCs/>
                <w:color w:val="000000"/>
                <w:sz w:val="20"/>
                <w:szCs w:val="20"/>
                <w:lang w:eastAsia="ru-RU"/>
              </w:rPr>
              <w:t> </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 </w:t>
            </w:r>
          </w:p>
        </w:tc>
      </w:tr>
      <w:tr w:rsidR="0068235F" w:rsidRPr="008430C6" w:rsidTr="0068235F">
        <w:trPr>
          <w:trHeight w:val="270"/>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iCs/>
                <w:color w:val="000000"/>
                <w:sz w:val="20"/>
                <w:szCs w:val="20"/>
                <w:lang w:eastAsia="ru-RU"/>
              </w:rPr>
            </w:pPr>
            <w:r w:rsidRPr="008430C6">
              <w:rPr>
                <w:rFonts w:ascii="Times New Roman" w:eastAsia="Times New Roman" w:hAnsi="Times New Roman" w:cs="Times New Roman"/>
                <w:iCs/>
                <w:color w:val="000000"/>
                <w:sz w:val="20"/>
                <w:szCs w:val="20"/>
                <w:lang w:eastAsia="ru-RU"/>
              </w:rPr>
              <w:t>в паре производственных параметров всего, в т.ч.</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Cs/>
                <w:color w:val="000000"/>
                <w:sz w:val="20"/>
                <w:szCs w:val="20"/>
                <w:lang w:eastAsia="ru-RU"/>
              </w:rPr>
            </w:pPr>
            <w:r w:rsidRPr="008430C6">
              <w:rPr>
                <w:rFonts w:ascii="Times New Roman" w:eastAsia="Times New Roman" w:hAnsi="Times New Roman" w:cs="Times New Roman"/>
                <w:bCs/>
                <w:color w:val="000000"/>
                <w:sz w:val="20"/>
                <w:szCs w:val="20"/>
                <w:lang w:eastAsia="ru-RU"/>
              </w:rPr>
              <w:t>921841</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654031</w:t>
            </w:r>
          </w:p>
        </w:tc>
      </w:tr>
      <w:tr w:rsidR="0068235F" w:rsidRPr="008430C6" w:rsidTr="0068235F">
        <w:trPr>
          <w:trHeight w:val="25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в паре производственных отборов турбин 15 кгс/см</w:t>
            </w:r>
            <w:r w:rsidRPr="008430C6">
              <w:rPr>
                <w:rFonts w:ascii="Times New Roman" w:eastAsia="Times New Roman" w:hAnsi="Times New Roman" w:cs="Times New Roman"/>
                <w:color w:val="000000"/>
                <w:sz w:val="20"/>
                <w:szCs w:val="20"/>
                <w:vertAlign w:val="superscript"/>
                <w:lang w:eastAsia="ru-RU"/>
              </w:rPr>
              <w:t>2</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bCs/>
                <w:color w:val="000000"/>
                <w:sz w:val="20"/>
                <w:szCs w:val="20"/>
                <w:lang w:eastAsia="ru-RU"/>
              </w:rPr>
            </w:pPr>
            <w:r w:rsidRPr="008430C6">
              <w:rPr>
                <w:rFonts w:ascii="Times New Roman" w:eastAsia="Times New Roman" w:hAnsi="Times New Roman" w:cs="Times New Roman"/>
                <w:bCs/>
                <w:color w:val="000000"/>
                <w:sz w:val="20"/>
                <w:szCs w:val="20"/>
                <w:lang w:eastAsia="ru-RU"/>
              </w:rPr>
              <w:t>921841</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654031</w:t>
            </w:r>
          </w:p>
        </w:tc>
      </w:tr>
      <w:tr w:rsidR="0068235F" w:rsidRPr="008430C6" w:rsidTr="0068235F">
        <w:trPr>
          <w:trHeight w:val="285"/>
        </w:trPr>
        <w:tc>
          <w:tcPr>
            <w:tcW w:w="3553" w:type="pct"/>
            <w:shd w:val="clear" w:color="auto" w:fill="auto"/>
            <w:vAlign w:val="center"/>
            <w:hideMark/>
          </w:tcPr>
          <w:p w:rsidR="0068235F" w:rsidRPr="008430C6" w:rsidRDefault="0068235F" w:rsidP="0068235F">
            <w:pPr>
              <w:spacing w:after="0" w:line="240" w:lineRule="auto"/>
              <w:rPr>
                <w:rFonts w:ascii="Times New Roman" w:eastAsia="Times New Roman" w:hAnsi="Times New Roman" w:cs="Times New Roman"/>
                <w:iCs/>
                <w:color w:val="000000"/>
                <w:sz w:val="20"/>
                <w:szCs w:val="20"/>
                <w:lang w:eastAsia="ru-RU"/>
              </w:rPr>
            </w:pPr>
            <w:r w:rsidRPr="008430C6">
              <w:rPr>
                <w:rFonts w:ascii="Times New Roman" w:eastAsia="Times New Roman" w:hAnsi="Times New Roman" w:cs="Times New Roman"/>
                <w:iCs/>
                <w:color w:val="000000"/>
                <w:sz w:val="20"/>
                <w:szCs w:val="20"/>
                <w:lang w:eastAsia="ru-RU"/>
              </w:rPr>
              <w:t>в горячей воде</w:t>
            </w:r>
          </w:p>
        </w:tc>
        <w:tc>
          <w:tcPr>
            <w:tcW w:w="707"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69871</w:t>
            </w:r>
          </w:p>
        </w:tc>
        <w:tc>
          <w:tcPr>
            <w:tcW w:w="740" w:type="pct"/>
            <w:shd w:val="clear" w:color="auto" w:fill="auto"/>
            <w:vAlign w:val="center"/>
            <w:hideMark/>
          </w:tcPr>
          <w:p w:rsidR="0068235F" w:rsidRPr="008430C6" w:rsidRDefault="0068235F" w:rsidP="0068235F">
            <w:pPr>
              <w:spacing w:after="0" w:line="240" w:lineRule="auto"/>
              <w:jc w:val="center"/>
              <w:rPr>
                <w:rFonts w:ascii="Times New Roman" w:eastAsia="Times New Roman" w:hAnsi="Times New Roman" w:cs="Times New Roman"/>
                <w:color w:val="000000"/>
                <w:sz w:val="20"/>
                <w:szCs w:val="20"/>
                <w:lang w:eastAsia="ru-RU"/>
              </w:rPr>
            </w:pPr>
            <w:r w:rsidRPr="008430C6">
              <w:rPr>
                <w:rFonts w:ascii="Times New Roman" w:eastAsia="Times New Roman" w:hAnsi="Times New Roman" w:cs="Times New Roman"/>
                <w:color w:val="000000"/>
                <w:sz w:val="20"/>
                <w:szCs w:val="20"/>
                <w:lang w:eastAsia="ru-RU"/>
              </w:rPr>
              <w:t>86317</w:t>
            </w:r>
          </w:p>
        </w:tc>
      </w:tr>
    </w:tbl>
    <w:p w:rsidR="00670870" w:rsidRDefault="00A27243" w:rsidP="00670870">
      <w:pPr>
        <w:pStyle w:val="aa"/>
        <w:spacing w:before="120" w:after="120" w:line="240" w:lineRule="auto"/>
        <w:ind w:left="0" w:firstLine="709"/>
        <w:jc w:val="both"/>
        <w:rPr>
          <w:rFonts w:ascii="Times New Roman" w:hAnsi="Times New Roman" w:cs="Times New Roman"/>
          <w:sz w:val="28"/>
          <w:szCs w:val="28"/>
        </w:rPr>
      </w:pPr>
      <w:r w:rsidRPr="00A81526">
        <w:rPr>
          <w:rFonts w:ascii="Times New Roman" w:eastAsia="Times New Roman" w:hAnsi="Times New Roman" w:cs="Times New Roman"/>
          <w:sz w:val="28"/>
          <w:szCs w:val="28"/>
          <w:lang w:eastAsia="ru-RU"/>
        </w:rPr>
        <w:t>По сложившейся в г</w:t>
      </w:r>
      <w:r w:rsidR="00B56FAF">
        <w:rPr>
          <w:rFonts w:ascii="Times New Roman" w:eastAsia="Times New Roman" w:hAnsi="Times New Roman" w:cs="Times New Roman"/>
          <w:sz w:val="28"/>
          <w:szCs w:val="28"/>
          <w:lang w:eastAsia="ru-RU"/>
        </w:rPr>
        <w:t>.</w:t>
      </w:r>
      <w:r w:rsidRPr="00A81526">
        <w:rPr>
          <w:rFonts w:ascii="Times New Roman" w:eastAsia="Times New Roman" w:hAnsi="Times New Roman" w:cs="Times New Roman"/>
          <w:sz w:val="28"/>
          <w:szCs w:val="28"/>
          <w:lang w:eastAsia="ru-RU"/>
        </w:rPr>
        <w:t xml:space="preserve"> Тобольск</w:t>
      </w:r>
      <w:r w:rsidR="00420271" w:rsidRPr="00A81526">
        <w:rPr>
          <w:rFonts w:ascii="Times New Roman" w:eastAsia="Times New Roman" w:hAnsi="Times New Roman" w:cs="Times New Roman"/>
          <w:sz w:val="28"/>
          <w:szCs w:val="28"/>
          <w:lang w:eastAsia="ru-RU"/>
        </w:rPr>
        <w:t>е</w:t>
      </w:r>
      <w:r w:rsidRPr="00A81526">
        <w:rPr>
          <w:rFonts w:ascii="Times New Roman" w:eastAsia="Times New Roman" w:hAnsi="Times New Roman" w:cs="Times New Roman"/>
          <w:sz w:val="28"/>
          <w:szCs w:val="28"/>
          <w:lang w:eastAsia="ru-RU"/>
        </w:rPr>
        <w:t xml:space="preserve"> системе теплоснабжения, </w:t>
      </w:r>
      <w:r w:rsidR="00EC642C" w:rsidRPr="00196F5D">
        <w:rPr>
          <w:rFonts w:ascii="Times New Roman" w:hAnsi="Times New Roman" w:cs="Times New Roman"/>
          <w:sz w:val="28"/>
          <w:szCs w:val="28"/>
          <w:shd w:val="clear" w:color="auto" w:fill="FFFFFF"/>
        </w:rPr>
        <w:t>Тобольская ТЭЦ</w:t>
      </w:r>
      <w:r w:rsidRPr="00196F5D">
        <w:rPr>
          <w:rFonts w:ascii="Times New Roman" w:eastAsia="Times New Roman" w:hAnsi="Times New Roman" w:cs="Times New Roman"/>
          <w:sz w:val="28"/>
          <w:szCs w:val="28"/>
          <w:lang w:eastAsia="ru-RU"/>
        </w:rPr>
        <w:t xml:space="preserve"> вырабатывает тепловую энергию для нужд </w:t>
      </w:r>
      <w:r w:rsidRPr="00196F5D">
        <w:rPr>
          <w:rFonts w:ascii="Times New Roman" w:hAnsi="Times New Roman" w:cs="Times New Roman"/>
          <w:sz w:val="28"/>
          <w:szCs w:val="28"/>
        </w:rPr>
        <w:t>Н</w:t>
      </w:r>
      <w:r w:rsidRPr="00196F5D">
        <w:rPr>
          <w:rFonts w:ascii="Times New Roman" w:eastAsia="Times New Roman" w:hAnsi="Times New Roman" w:cs="Times New Roman"/>
          <w:sz w:val="28"/>
          <w:szCs w:val="28"/>
          <w:lang w:eastAsia="ru-RU"/>
        </w:rPr>
        <w:t xml:space="preserve">агорной части </w:t>
      </w:r>
      <w:r w:rsidR="00AF3309" w:rsidRPr="00196F5D">
        <w:rPr>
          <w:rFonts w:ascii="Times New Roman" w:eastAsia="Times New Roman" w:hAnsi="Times New Roman" w:cs="Times New Roman"/>
          <w:sz w:val="28"/>
          <w:szCs w:val="28"/>
          <w:lang w:eastAsia="ru-RU"/>
        </w:rPr>
        <w:t>г. </w:t>
      </w:r>
      <w:r w:rsidR="00B56FAF" w:rsidRPr="00196F5D">
        <w:rPr>
          <w:rFonts w:ascii="Times New Roman" w:eastAsia="Times New Roman" w:hAnsi="Times New Roman" w:cs="Times New Roman"/>
          <w:sz w:val="28"/>
          <w:szCs w:val="28"/>
          <w:lang w:eastAsia="ru-RU"/>
        </w:rPr>
        <w:t>Тобольска</w:t>
      </w:r>
      <w:r w:rsidRPr="00196F5D">
        <w:rPr>
          <w:rFonts w:ascii="Times New Roman" w:eastAsia="Times New Roman" w:hAnsi="Times New Roman" w:cs="Times New Roman"/>
          <w:sz w:val="24"/>
          <w:szCs w:val="24"/>
          <w:lang w:eastAsia="ru-RU"/>
        </w:rPr>
        <w:t xml:space="preserve">. </w:t>
      </w:r>
      <w:r w:rsidRPr="00196F5D">
        <w:rPr>
          <w:rFonts w:ascii="Times New Roman" w:hAnsi="Times New Roman" w:cs="Times New Roman"/>
          <w:sz w:val="28"/>
          <w:szCs w:val="28"/>
        </w:rPr>
        <w:t>Распределение и поставку тепловой энергии конечным</w:t>
      </w:r>
      <w:r w:rsidR="006B7DC5">
        <w:rPr>
          <w:rFonts w:ascii="Times New Roman" w:hAnsi="Times New Roman" w:cs="Times New Roman"/>
          <w:sz w:val="28"/>
          <w:szCs w:val="28"/>
        </w:rPr>
        <w:t xml:space="preserve"> потребителям Нагорной части г. </w:t>
      </w:r>
      <w:r w:rsidRPr="00A81526">
        <w:rPr>
          <w:rFonts w:ascii="Times New Roman" w:hAnsi="Times New Roman" w:cs="Times New Roman"/>
          <w:sz w:val="28"/>
          <w:szCs w:val="28"/>
        </w:rPr>
        <w:t>Тобольск</w:t>
      </w:r>
      <w:r w:rsidR="00420271" w:rsidRPr="00A81526">
        <w:rPr>
          <w:rFonts w:ascii="Times New Roman" w:hAnsi="Times New Roman" w:cs="Times New Roman"/>
          <w:sz w:val="28"/>
          <w:szCs w:val="28"/>
        </w:rPr>
        <w:t>а</w:t>
      </w:r>
      <w:r w:rsidRPr="00A81526">
        <w:rPr>
          <w:rFonts w:ascii="Times New Roman" w:hAnsi="Times New Roman" w:cs="Times New Roman"/>
          <w:sz w:val="28"/>
          <w:szCs w:val="28"/>
        </w:rPr>
        <w:t xml:space="preserve"> </w:t>
      </w:r>
      <w:r w:rsidRPr="00341061">
        <w:rPr>
          <w:rFonts w:ascii="Times New Roman" w:hAnsi="Times New Roman" w:cs="Times New Roman"/>
          <w:sz w:val="28"/>
          <w:szCs w:val="28"/>
        </w:rPr>
        <w:t>осуществляет</w:t>
      </w:r>
      <w:r w:rsidR="00670870" w:rsidRPr="00341061">
        <w:rPr>
          <w:rFonts w:ascii="Times New Roman" w:hAnsi="Times New Roman" w:cs="Times New Roman"/>
          <w:sz w:val="28"/>
          <w:szCs w:val="28"/>
        </w:rPr>
        <w:t xml:space="preserve"> </w:t>
      </w:r>
      <w:r w:rsidR="00B56FAF">
        <w:rPr>
          <w:rFonts w:ascii="Times New Roman" w:hAnsi="Times New Roman" w:cs="Times New Roman"/>
          <w:sz w:val="28"/>
          <w:szCs w:val="28"/>
        </w:rPr>
        <w:t>ТРО</w:t>
      </w:r>
      <w:r w:rsidR="00DB520E">
        <w:rPr>
          <w:rFonts w:ascii="Times New Roman" w:hAnsi="Times New Roman" w:cs="Times New Roman"/>
          <w:sz w:val="28"/>
          <w:szCs w:val="28"/>
        </w:rPr>
        <w:t xml:space="preserve"> </w:t>
      </w:r>
      <w:r w:rsidR="00670870" w:rsidRPr="00341061">
        <w:rPr>
          <w:rFonts w:ascii="Times New Roman" w:hAnsi="Times New Roman" w:cs="Times New Roman"/>
          <w:sz w:val="28"/>
          <w:szCs w:val="28"/>
          <w:shd w:val="clear" w:color="auto" w:fill="FFFFFF"/>
        </w:rPr>
        <w:t>«Тепло Тюмени» –</w:t>
      </w:r>
      <w:r w:rsidR="00FD246F" w:rsidRPr="00341061">
        <w:rPr>
          <w:rFonts w:ascii="Times New Roman" w:hAnsi="Times New Roman" w:cs="Times New Roman"/>
          <w:sz w:val="28"/>
          <w:szCs w:val="28"/>
          <w:shd w:val="clear" w:color="auto" w:fill="FFFFFF"/>
        </w:rPr>
        <w:t xml:space="preserve"> филиал П</w:t>
      </w:r>
      <w:r w:rsidR="00670870" w:rsidRPr="00341061">
        <w:rPr>
          <w:rFonts w:ascii="Times New Roman" w:hAnsi="Times New Roman" w:cs="Times New Roman"/>
          <w:sz w:val="28"/>
          <w:szCs w:val="28"/>
          <w:shd w:val="clear" w:color="auto" w:fill="FFFFFF"/>
        </w:rPr>
        <w:t>АО «СУЭНКО»</w:t>
      </w:r>
      <w:r w:rsidRPr="00341061">
        <w:rPr>
          <w:rFonts w:ascii="Times New Roman" w:hAnsi="Times New Roman" w:cs="Times New Roman"/>
          <w:sz w:val="28"/>
          <w:szCs w:val="28"/>
        </w:rPr>
        <w:t>.</w:t>
      </w:r>
    </w:p>
    <w:p w:rsidR="003970F9" w:rsidRPr="00B56FAF" w:rsidRDefault="003970F9" w:rsidP="006B7DC5">
      <w:pPr>
        <w:pStyle w:val="aa"/>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Нагорной части г. Тобольска </w:t>
      </w:r>
      <w:r w:rsidRPr="006410A9">
        <w:rPr>
          <w:rFonts w:ascii="Times New Roman" w:eastAsia="Times New Roman" w:hAnsi="Times New Roman" w:cs="Times New Roman"/>
          <w:color w:val="000000" w:themeColor="text1"/>
          <w:sz w:val="28"/>
          <w:szCs w:val="28"/>
          <w:lang w:eastAsia="ru-RU"/>
        </w:rPr>
        <w:t>построена</w:t>
      </w:r>
      <w:r>
        <w:rPr>
          <w:rFonts w:ascii="Times New Roman" w:eastAsia="Times New Roman" w:hAnsi="Times New Roman" w:cs="Times New Roman"/>
          <w:sz w:val="28"/>
          <w:szCs w:val="28"/>
          <w:lang w:eastAsia="ru-RU"/>
        </w:rPr>
        <w:t xml:space="preserve"> Городская котельная</w:t>
      </w:r>
      <w:r w:rsidRPr="00F02DE4">
        <w:rPr>
          <w:rFonts w:ascii="Times New Roman" w:eastAsia="Times New Roman" w:hAnsi="Times New Roman" w:cs="Times New Roman"/>
          <w:sz w:val="28"/>
          <w:szCs w:val="28"/>
          <w:lang w:eastAsia="ru-RU"/>
        </w:rPr>
        <w:t xml:space="preserve"> № 1</w:t>
      </w:r>
      <w:r>
        <w:rPr>
          <w:rFonts w:ascii="Times New Roman" w:eastAsia="Times New Roman" w:hAnsi="Times New Roman" w:cs="Times New Roman"/>
          <w:sz w:val="28"/>
          <w:szCs w:val="28"/>
          <w:lang w:eastAsia="ru-RU"/>
        </w:rPr>
        <w:t xml:space="preserve">. Проектом </w:t>
      </w:r>
      <w:r w:rsidRPr="00386E73">
        <w:rPr>
          <w:rFonts w:ascii="Times New Roman" w:eastAsia="Times New Roman" w:hAnsi="Times New Roman" w:cs="Times New Roman"/>
          <w:sz w:val="28"/>
          <w:szCs w:val="28"/>
          <w:lang w:eastAsia="ru-RU"/>
        </w:rPr>
        <w:t xml:space="preserve">предусматривалась автономная работа для нужд отопления </w:t>
      </w:r>
      <w:r>
        <w:rPr>
          <w:rFonts w:ascii="Times New Roman" w:eastAsia="Times New Roman" w:hAnsi="Times New Roman" w:cs="Times New Roman"/>
          <w:sz w:val="28"/>
          <w:szCs w:val="28"/>
          <w:lang w:eastAsia="ru-RU"/>
        </w:rPr>
        <w:t xml:space="preserve">и </w:t>
      </w:r>
      <w:r w:rsidRPr="00B56FAF">
        <w:rPr>
          <w:rFonts w:ascii="Times New Roman" w:eastAsia="Times New Roman" w:hAnsi="Times New Roman" w:cs="Times New Roman"/>
          <w:sz w:val="28"/>
          <w:szCs w:val="28"/>
          <w:lang w:eastAsia="ru-RU"/>
        </w:rPr>
        <w:t xml:space="preserve">горячего водоснабжения города, предусматривалась работа </w:t>
      </w:r>
      <w:r w:rsidR="006410A9" w:rsidRPr="00B56FAF">
        <w:rPr>
          <w:rFonts w:ascii="Times New Roman" w:eastAsia="Times New Roman" w:hAnsi="Times New Roman" w:cs="Times New Roman"/>
          <w:sz w:val="28"/>
          <w:szCs w:val="28"/>
          <w:lang w:eastAsia="ru-RU"/>
        </w:rPr>
        <w:t>4 пиковых котлов</w:t>
      </w:r>
      <w:r w:rsidRPr="00B56FAF">
        <w:rPr>
          <w:rFonts w:ascii="Times New Roman" w:eastAsia="Times New Roman" w:hAnsi="Times New Roman" w:cs="Times New Roman"/>
          <w:sz w:val="28"/>
          <w:szCs w:val="28"/>
          <w:lang w:eastAsia="ru-RU"/>
        </w:rPr>
        <w:t xml:space="preserve"> КВГМ-100 (100 Гка</w:t>
      </w:r>
      <w:r w:rsidR="00484FCD" w:rsidRPr="00B56FAF">
        <w:rPr>
          <w:rFonts w:ascii="Times New Roman" w:eastAsia="Times New Roman" w:hAnsi="Times New Roman" w:cs="Times New Roman"/>
          <w:sz w:val="28"/>
          <w:szCs w:val="28"/>
          <w:lang w:eastAsia="ru-RU"/>
        </w:rPr>
        <w:t>л</w:t>
      </w:r>
      <w:r w:rsidRPr="00B56FAF">
        <w:rPr>
          <w:rFonts w:ascii="Times New Roman" w:eastAsia="Times New Roman" w:hAnsi="Times New Roman" w:cs="Times New Roman"/>
          <w:sz w:val="28"/>
          <w:szCs w:val="28"/>
          <w:lang w:eastAsia="ru-RU"/>
        </w:rPr>
        <w:t>/ч), р</w:t>
      </w:r>
      <w:r w:rsidR="006410A9" w:rsidRPr="00B56FAF">
        <w:rPr>
          <w:rFonts w:ascii="Times New Roman" w:eastAsia="Times New Roman" w:hAnsi="Times New Roman" w:cs="Times New Roman"/>
          <w:sz w:val="28"/>
          <w:szCs w:val="28"/>
          <w:lang w:eastAsia="ru-RU"/>
        </w:rPr>
        <w:t xml:space="preserve">абота котельной должна </w:t>
      </w:r>
      <w:r w:rsidRPr="00B56FAF">
        <w:rPr>
          <w:rFonts w:ascii="Times New Roman" w:eastAsia="Times New Roman" w:hAnsi="Times New Roman" w:cs="Times New Roman"/>
          <w:sz w:val="28"/>
          <w:szCs w:val="28"/>
          <w:lang w:eastAsia="ru-RU"/>
        </w:rPr>
        <w:t>осуществляется по закрытой схеме. На момент разработки схемы теплоснабжения 2 котла КВГМ-100 не закончены монтажом, 2 в процессе консервации разморожены, дальнейшая эксплуатация невозможна.</w:t>
      </w:r>
    </w:p>
    <w:p w:rsidR="00106187" w:rsidRPr="00484FCD" w:rsidRDefault="003970F9" w:rsidP="006B7DC5">
      <w:pPr>
        <w:spacing w:after="0" w:line="240" w:lineRule="auto"/>
        <w:ind w:firstLine="708"/>
        <w:jc w:val="both"/>
        <w:rPr>
          <w:rFonts w:ascii="Times New Roman" w:hAnsi="Times New Roman" w:cs="Times New Roman"/>
          <w:sz w:val="28"/>
          <w:szCs w:val="28"/>
        </w:rPr>
      </w:pPr>
      <w:r w:rsidRPr="00647CC3">
        <w:rPr>
          <w:rFonts w:ascii="Times New Roman" w:eastAsia="Times New Roman" w:hAnsi="Times New Roman" w:cs="Times New Roman"/>
          <w:sz w:val="28"/>
          <w:szCs w:val="28"/>
          <w:lang w:eastAsia="ru-RU"/>
        </w:rPr>
        <w:t>Городская котельная №</w:t>
      </w:r>
      <w:r w:rsidR="00FA09A0">
        <w:rPr>
          <w:rFonts w:ascii="Times New Roman" w:eastAsia="Times New Roman" w:hAnsi="Times New Roman" w:cs="Times New Roman"/>
          <w:sz w:val="28"/>
          <w:szCs w:val="28"/>
          <w:lang w:eastAsia="ru-RU"/>
        </w:rPr>
        <w:t> </w:t>
      </w:r>
      <w:r w:rsidRPr="00647CC3">
        <w:rPr>
          <w:rFonts w:ascii="Times New Roman" w:eastAsia="Times New Roman" w:hAnsi="Times New Roman" w:cs="Times New Roman"/>
          <w:sz w:val="28"/>
          <w:szCs w:val="28"/>
          <w:lang w:eastAsia="ru-RU"/>
        </w:rPr>
        <w:t xml:space="preserve">1 (ГК-1) на </w:t>
      </w:r>
      <w:r>
        <w:rPr>
          <w:rFonts w:ascii="Times New Roman" w:eastAsia="Times New Roman" w:hAnsi="Times New Roman" w:cs="Times New Roman"/>
          <w:sz w:val="28"/>
          <w:szCs w:val="28"/>
          <w:lang w:eastAsia="ru-RU"/>
        </w:rPr>
        <w:t xml:space="preserve">момент проектирования </w:t>
      </w:r>
      <w:r w:rsidR="001E11B5">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хемы теплоснабжения</w:t>
      </w:r>
      <w:r w:rsidRPr="00647CC3">
        <w:rPr>
          <w:rFonts w:ascii="Times New Roman" w:eastAsia="Times New Roman" w:hAnsi="Times New Roman" w:cs="Times New Roman"/>
          <w:sz w:val="28"/>
          <w:szCs w:val="28"/>
          <w:lang w:eastAsia="ru-RU"/>
        </w:rPr>
        <w:t xml:space="preserve"> является связующим элементом теплоснабжения </w:t>
      </w:r>
      <w:r>
        <w:rPr>
          <w:rFonts w:ascii="Times New Roman" w:eastAsia="Times New Roman" w:hAnsi="Times New Roman" w:cs="Times New Roman"/>
          <w:sz w:val="28"/>
          <w:szCs w:val="28"/>
          <w:lang w:eastAsia="ru-RU"/>
        </w:rPr>
        <w:t>Н</w:t>
      </w:r>
      <w:r w:rsidRPr="00647CC3">
        <w:rPr>
          <w:rFonts w:ascii="Times New Roman" w:eastAsia="Times New Roman" w:hAnsi="Times New Roman" w:cs="Times New Roman"/>
          <w:sz w:val="28"/>
          <w:szCs w:val="28"/>
          <w:lang w:eastAsia="ru-RU"/>
        </w:rPr>
        <w:t>агорной части города, обеспечивая необходимый гидравлический режим, работая как насосная станция</w:t>
      </w:r>
      <w:r>
        <w:rPr>
          <w:rFonts w:ascii="Times New Roman" w:eastAsia="Times New Roman" w:hAnsi="Times New Roman" w:cs="Times New Roman"/>
          <w:sz w:val="28"/>
          <w:szCs w:val="28"/>
          <w:lang w:eastAsia="ru-RU"/>
        </w:rPr>
        <w:t>.</w:t>
      </w:r>
      <w:r w:rsidRPr="00647CC3">
        <w:rPr>
          <w:rFonts w:ascii="Times New Roman" w:eastAsia="Times New Roman" w:hAnsi="Times New Roman" w:cs="Times New Roman"/>
          <w:sz w:val="28"/>
          <w:szCs w:val="28"/>
          <w:lang w:eastAsia="ru-RU"/>
        </w:rPr>
        <w:t xml:space="preserve"> Резервные </w:t>
      </w:r>
      <w:r>
        <w:rPr>
          <w:rFonts w:ascii="Times New Roman" w:eastAsia="Times New Roman" w:hAnsi="Times New Roman" w:cs="Times New Roman"/>
          <w:sz w:val="28"/>
          <w:szCs w:val="28"/>
          <w:lang w:eastAsia="ru-RU"/>
        </w:rPr>
        <w:t>е</w:t>
      </w:r>
      <w:r w:rsidRPr="00647CC3">
        <w:rPr>
          <w:rFonts w:ascii="Times New Roman" w:eastAsia="Times New Roman" w:hAnsi="Times New Roman" w:cs="Times New Roman"/>
          <w:sz w:val="28"/>
          <w:szCs w:val="28"/>
          <w:lang w:eastAsia="ru-RU"/>
        </w:rPr>
        <w:t xml:space="preserve">мкости под воду, установленные на ГК-1 </w:t>
      </w:r>
      <w:r w:rsidRPr="003970F9">
        <w:rPr>
          <w:rFonts w:ascii="Times New Roman" w:eastAsia="Times New Roman" w:hAnsi="Times New Roman" w:cs="Times New Roman"/>
          <w:sz w:val="28"/>
          <w:szCs w:val="28"/>
          <w:lang w:eastAsia="ru-RU"/>
        </w:rPr>
        <w:t>5000м</w:t>
      </w:r>
      <w:r w:rsidRPr="003970F9">
        <w:rPr>
          <w:rFonts w:ascii="Times New Roman" w:eastAsia="Times New Roman" w:hAnsi="Times New Roman" w:cs="Times New Roman"/>
          <w:sz w:val="28"/>
          <w:szCs w:val="28"/>
          <w:vertAlign w:val="superscript"/>
          <w:lang w:eastAsia="ru-RU"/>
        </w:rPr>
        <w:t>3</w:t>
      </w:r>
      <w:r w:rsidR="006410A9">
        <w:rPr>
          <w:rFonts w:ascii="Times New Roman" w:eastAsia="Times New Roman" w:hAnsi="Times New Roman" w:cs="Times New Roman"/>
          <w:sz w:val="28"/>
          <w:szCs w:val="28"/>
          <w:vertAlign w:val="superscript"/>
          <w:lang w:eastAsia="ru-RU"/>
        </w:rPr>
        <w:t xml:space="preserve"> </w:t>
      </w:r>
      <w:r w:rsidRPr="003970F9">
        <w:rPr>
          <w:rFonts w:ascii="Times New Roman" w:eastAsia="Times New Roman" w:hAnsi="Times New Roman" w:cs="Times New Roman"/>
          <w:sz w:val="28"/>
          <w:szCs w:val="28"/>
          <w:lang w:eastAsia="ru-RU"/>
        </w:rPr>
        <w:t>х</w:t>
      </w:r>
      <w:r w:rsidR="006410A9">
        <w:rPr>
          <w:rFonts w:ascii="Times New Roman" w:eastAsia="Times New Roman" w:hAnsi="Times New Roman" w:cs="Times New Roman"/>
          <w:sz w:val="28"/>
          <w:szCs w:val="28"/>
          <w:lang w:eastAsia="ru-RU"/>
        </w:rPr>
        <w:t xml:space="preserve"> </w:t>
      </w:r>
      <w:r w:rsidRPr="003970F9">
        <w:rPr>
          <w:rFonts w:ascii="Times New Roman" w:eastAsia="Times New Roman" w:hAnsi="Times New Roman" w:cs="Times New Roman"/>
          <w:sz w:val="28"/>
          <w:szCs w:val="28"/>
          <w:lang w:eastAsia="ru-RU"/>
        </w:rPr>
        <w:t xml:space="preserve">2шт. являются буфером, при отсутствии водоразбора, регулируют давление в обратном трубопроводе на Тобольской ТЭЦ, котельная </w:t>
      </w:r>
      <w:r w:rsidR="006529E2" w:rsidRPr="003970F9">
        <w:rPr>
          <w:rFonts w:ascii="Times New Roman" w:hAnsi="Times New Roman" w:cs="Times New Roman"/>
          <w:sz w:val="28"/>
          <w:szCs w:val="28"/>
        </w:rPr>
        <w:t>является дополнительным источником подпиточной воды.</w:t>
      </w:r>
    </w:p>
    <w:p w:rsidR="00484FCD" w:rsidRDefault="00484FCD" w:rsidP="006B7DC5">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2009 г. построена котельная № 32 «Тобольский Кремль» установленной мощностью 6 МВт. </w:t>
      </w:r>
      <w:r w:rsidRPr="00484FCD">
        <w:rPr>
          <w:rFonts w:ascii="Times New Roman" w:eastAsia="Times New Roman" w:hAnsi="Times New Roman" w:cs="Times New Roman"/>
          <w:sz w:val="28"/>
          <w:szCs w:val="28"/>
          <w:lang w:eastAsia="ru-RU"/>
        </w:rPr>
        <w:t xml:space="preserve">Котельная предусматривалась для обеспечения </w:t>
      </w:r>
      <w:r>
        <w:rPr>
          <w:rFonts w:ascii="Times New Roman" w:eastAsia="Times New Roman" w:hAnsi="Times New Roman" w:cs="Times New Roman"/>
          <w:sz w:val="28"/>
          <w:szCs w:val="28"/>
          <w:lang w:eastAsia="ru-RU"/>
        </w:rPr>
        <w:t xml:space="preserve">резервного </w:t>
      </w:r>
      <w:r w:rsidR="0073311A">
        <w:rPr>
          <w:rFonts w:ascii="Times New Roman" w:eastAsia="Times New Roman" w:hAnsi="Times New Roman" w:cs="Times New Roman"/>
          <w:sz w:val="28"/>
          <w:szCs w:val="28"/>
          <w:lang w:eastAsia="ru-RU"/>
        </w:rPr>
        <w:t>теплоснабжения</w:t>
      </w:r>
      <w:r w:rsidRPr="00484FCD">
        <w:rPr>
          <w:rFonts w:ascii="Times New Roman" w:eastAsia="Times New Roman" w:hAnsi="Times New Roman" w:cs="Times New Roman"/>
          <w:sz w:val="28"/>
          <w:szCs w:val="28"/>
          <w:lang w:eastAsia="ru-RU"/>
        </w:rPr>
        <w:t xml:space="preserve"> объектов 1-ой категории потребителей</w:t>
      </w:r>
      <w:r>
        <w:rPr>
          <w:rFonts w:ascii="Times New Roman" w:eastAsia="Times New Roman" w:hAnsi="Times New Roman" w:cs="Times New Roman"/>
          <w:sz w:val="28"/>
          <w:szCs w:val="28"/>
          <w:lang w:eastAsia="ru-RU"/>
        </w:rPr>
        <w:t xml:space="preserve"> (исторических, культурных  объектов).</w:t>
      </w:r>
      <w:r w:rsidR="006410A9">
        <w:rPr>
          <w:rFonts w:ascii="Times New Roman" w:eastAsia="Times New Roman" w:hAnsi="Times New Roman" w:cs="Times New Roman"/>
          <w:sz w:val="28"/>
          <w:szCs w:val="28"/>
          <w:lang w:eastAsia="ru-RU"/>
        </w:rPr>
        <w:t xml:space="preserve"> Котельная № 32 не введена в эксплуатацию в связи с отсутствием возможности газоснабжения. Пуско-наладочные работы не производились.</w:t>
      </w:r>
    </w:p>
    <w:p w:rsidR="00A27243" w:rsidRPr="00106187" w:rsidRDefault="00A27243" w:rsidP="00106187">
      <w:pPr>
        <w:spacing w:after="0" w:line="240" w:lineRule="auto"/>
        <w:ind w:firstLine="708"/>
        <w:jc w:val="both"/>
        <w:rPr>
          <w:rFonts w:ascii="Times New Roman" w:eastAsia="Times New Roman" w:hAnsi="Times New Roman" w:cs="Times New Roman"/>
          <w:sz w:val="28"/>
          <w:szCs w:val="28"/>
          <w:lang w:eastAsia="ru-RU"/>
        </w:rPr>
      </w:pPr>
      <w:r w:rsidRPr="00106187">
        <w:rPr>
          <w:rFonts w:ascii="Times New Roman" w:eastAsia="Times New Roman" w:hAnsi="Times New Roman" w:cs="Times New Roman"/>
          <w:sz w:val="28"/>
          <w:szCs w:val="28"/>
          <w:lang w:eastAsia="ru-RU"/>
        </w:rPr>
        <w:t xml:space="preserve">Теплоснабжение </w:t>
      </w:r>
      <w:r w:rsidR="00966886" w:rsidRPr="00106187">
        <w:rPr>
          <w:rFonts w:ascii="Times New Roman" w:eastAsia="Times New Roman" w:hAnsi="Times New Roman" w:cs="Times New Roman"/>
          <w:sz w:val="28"/>
          <w:szCs w:val="28"/>
          <w:lang w:eastAsia="ru-RU"/>
        </w:rPr>
        <w:t>Подгорн</w:t>
      </w:r>
      <w:r w:rsidR="00A91A84">
        <w:rPr>
          <w:rFonts w:ascii="Times New Roman" w:eastAsia="Times New Roman" w:hAnsi="Times New Roman" w:cs="Times New Roman"/>
          <w:sz w:val="28"/>
          <w:szCs w:val="28"/>
          <w:lang w:eastAsia="ru-RU"/>
        </w:rPr>
        <w:t>ой</w:t>
      </w:r>
      <w:r w:rsidR="00FA09A0">
        <w:rPr>
          <w:rFonts w:ascii="Times New Roman" w:eastAsia="Times New Roman" w:hAnsi="Times New Roman" w:cs="Times New Roman"/>
          <w:sz w:val="28"/>
          <w:szCs w:val="28"/>
          <w:lang w:eastAsia="ru-RU"/>
        </w:rPr>
        <w:t xml:space="preserve"> </w:t>
      </w:r>
      <w:r w:rsidR="00B56FAF">
        <w:rPr>
          <w:rFonts w:ascii="Times New Roman" w:eastAsia="Times New Roman" w:hAnsi="Times New Roman" w:cs="Times New Roman"/>
          <w:sz w:val="28"/>
          <w:szCs w:val="28"/>
          <w:lang w:eastAsia="ru-RU"/>
        </w:rPr>
        <w:t>части города</w:t>
      </w:r>
      <w:r w:rsidR="00966886" w:rsidRPr="00106187">
        <w:rPr>
          <w:rFonts w:ascii="Times New Roman" w:eastAsia="Times New Roman" w:hAnsi="Times New Roman" w:cs="Times New Roman"/>
          <w:sz w:val="28"/>
          <w:szCs w:val="28"/>
          <w:lang w:eastAsia="ru-RU"/>
        </w:rPr>
        <w:t xml:space="preserve">, </w:t>
      </w:r>
      <w:r w:rsidR="00FA09A0">
        <w:rPr>
          <w:rFonts w:ascii="Times New Roman" w:eastAsia="Times New Roman" w:hAnsi="Times New Roman" w:cs="Times New Roman"/>
          <w:sz w:val="28"/>
          <w:szCs w:val="28"/>
          <w:lang w:eastAsia="ru-RU"/>
        </w:rPr>
        <w:t xml:space="preserve">п. </w:t>
      </w:r>
      <w:r w:rsidRPr="00106187">
        <w:rPr>
          <w:rFonts w:ascii="Times New Roman" w:eastAsia="Times New Roman" w:hAnsi="Times New Roman" w:cs="Times New Roman"/>
          <w:sz w:val="28"/>
          <w:szCs w:val="28"/>
          <w:lang w:eastAsia="ru-RU"/>
        </w:rPr>
        <w:t xml:space="preserve">Сумкино, </w:t>
      </w:r>
      <w:r w:rsidR="00B56FAF">
        <w:rPr>
          <w:rFonts w:ascii="Times New Roman" w:eastAsia="Times New Roman" w:hAnsi="Times New Roman" w:cs="Times New Roman"/>
          <w:sz w:val="28"/>
          <w:szCs w:val="28"/>
          <w:lang w:eastAsia="ru-RU"/>
        </w:rPr>
        <w:t>мкр. </w:t>
      </w:r>
      <w:r w:rsidRPr="00106187">
        <w:rPr>
          <w:rFonts w:ascii="Times New Roman" w:eastAsia="Times New Roman" w:hAnsi="Times New Roman" w:cs="Times New Roman"/>
          <w:sz w:val="28"/>
          <w:szCs w:val="28"/>
          <w:lang w:eastAsia="ru-RU"/>
        </w:rPr>
        <w:t xml:space="preserve">Иртышский, </w:t>
      </w:r>
      <w:r w:rsidR="00FA09A0">
        <w:rPr>
          <w:rFonts w:ascii="Times New Roman" w:eastAsia="Times New Roman" w:hAnsi="Times New Roman" w:cs="Times New Roman"/>
          <w:sz w:val="28"/>
          <w:szCs w:val="28"/>
          <w:lang w:eastAsia="ru-RU"/>
        </w:rPr>
        <w:t xml:space="preserve">мкр. </w:t>
      </w:r>
      <w:r w:rsidRPr="00106187">
        <w:rPr>
          <w:rFonts w:ascii="Times New Roman" w:eastAsia="Times New Roman" w:hAnsi="Times New Roman" w:cs="Times New Roman"/>
          <w:sz w:val="28"/>
          <w:szCs w:val="28"/>
          <w:lang w:eastAsia="ru-RU"/>
        </w:rPr>
        <w:t xml:space="preserve">Менделеево, </w:t>
      </w:r>
      <w:r w:rsidR="00FA09A0">
        <w:rPr>
          <w:rFonts w:ascii="Times New Roman" w:eastAsia="Times New Roman" w:hAnsi="Times New Roman" w:cs="Times New Roman"/>
          <w:sz w:val="28"/>
          <w:szCs w:val="28"/>
          <w:lang w:eastAsia="ru-RU"/>
        </w:rPr>
        <w:t xml:space="preserve">ТО </w:t>
      </w:r>
      <w:r w:rsidRPr="00106187">
        <w:rPr>
          <w:rFonts w:ascii="Times New Roman" w:eastAsia="Times New Roman" w:hAnsi="Times New Roman" w:cs="Times New Roman"/>
          <w:sz w:val="28"/>
          <w:szCs w:val="28"/>
          <w:lang w:eastAsia="ru-RU"/>
        </w:rPr>
        <w:t>Левобереж</w:t>
      </w:r>
      <w:r w:rsidR="00FA09A0">
        <w:rPr>
          <w:rFonts w:ascii="Times New Roman" w:eastAsia="Times New Roman" w:hAnsi="Times New Roman" w:cs="Times New Roman"/>
          <w:sz w:val="28"/>
          <w:szCs w:val="28"/>
          <w:lang w:eastAsia="ru-RU"/>
        </w:rPr>
        <w:t>ье</w:t>
      </w:r>
      <w:r w:rsidRPr="00106187">
        <w:rPr>
          <w:rFonts w:ascii="Times New Roman" w:eastAsia="Times New Roman" w:hAnsi="Times New Roman" w:cs="Times New Roman"/>
          <w:sz w:val="28"/>
          <w:szCs w:val="28"/>
          <w:lang w:eastAsia="ru-RU"/>
        </w:rPr>
        <w:t>,</w:t>
      </w:r>
      <w:r w:rsidR="00FA09A0">
        <w:rPr>
          <w:rFonts w:ascii="Times New Roman" w:eastAsia="Times New Roman" w:hAnsi="Times New Roman" w:cs="Times New Roman"/>
          <w:sz w:val="28"/>
          <w:szCs w:val="28"/>
          <w:lang w:eastAsia="ru-RU"/>
        </w:rPr>
        <w:t xml:space="preserve"> районов</w:t>
      </w:r>
      <w:r w:rsidRPr="00106187">
        <w:rPr>
          <w:rFonts w:ascii="Times New Roman" w:eastAsia="Times New Roman" w:hAnsi="Times New Roman" w:cs="Times New Roman"/>
          <w:sz w:val="28"/>
          <w:szCs w:val="28"/>
          <w:lang w:eastAsia="ru-RU"/>
        </w:rPr>
        <w:t xml:space="preserve"> Юго-восточн</w:t>
      </w:r>
      <w:r w:rsidR="00966886" w:rsidRPr="00106187">
        <w:rPr>
          <w:rFonts w:ascii="Times New Roman" w:eastAsia="Times New Roman" w:hAnsi="Times New Roman" w:cs="Times New Roman"/>
          <w:sz w:val="28"/>
          <w:szCs w:val="28"/>
          <w:lang w:eastAsia="ru-RU"/>
        </w:rPr>
        <w:t>ый</w:t>
      </w:r>
      <w:r w:rsidR="00FA09A0">
        <w:rPr>
          <w:rFonts w:ascii="Times New Roman" w:eastAsia="Times New Roman" w:hAnsi="Times New Roman" w:cs="Times New Roman"/>
          <w:sz w:val="28"/>
          <w:szCs w:val="28"/>
          <w:lang w:eastAsia="ru-RU"/>
        </w:rPr>
        <w:t xml:space="preserve"> и</w:t>
      </w:r>
      <w:r w:rsidR="007924C9">
        <w:rPr>
          <w:rFonts w:ascii="Times New Roman" w:eastAsia="Times New Roman" w:hAnsi="Times New Roman" w:cs="Times New Roman"/>
          <w:sz w:val="28"/>
          <w:szCs w:val="28"/>
          <w:lang w:eastAsia="ru-RU"/>
        </w:rPr>
        <w:t xml:space="preserve"> Пионерной базы</w:t>
      </w:r>
      <w:r w:rsidRPr="00106187">
        <w:rPr>
          <w:rFonts w:ascii="Times New Roman" w:eastAsia="Times New Roman" w:hAnsi="Times New Roman" w:cs="Times New Roman"/>
          <w:sz w:val="28"/>
          <w:szCs w:val="28"/>
          <w:lang w:eastAsia="ru-RU"/>
        </w:rPr>
        <w:t xml:space="preserve"> осуществляется от котельных </w:t>
      </w:r>
      <w:r w:rsidR="00B56FAF">
        <w:rPr>
          <w:rFonts w:ascii="Times New Roman" w:eastAsia="Times New Roman" w:hAnsi="Times New Roman" w:cs="Times New Roman"/>
          <w:sz w:val="28"/>
          <w:szCs w:val="28"/>
          <w:lang w:eastAsia="ru-RU"/>
        </w:rPr>
        <w:t>ТРО</w:t>
      </w:r>
      <w:r w:rsidRPr="00106187">
        <w:rPr>
          <w:rFonts w:ascii="Times New Roman" w:eastAsia="Times New Roman" w:hAnsi="Times New Roman" w:cs="Times New Roman"/>
          <w:sz w:val="28"/>
          <w:szCs w:val="28"/>
          <w:lang w:eastAsia="ru-RU"/>
        </w:rPr>
        <w:t xml:space="preserve"> «Тепло Тюмени»</w:t>
      </w:r>
      <w:r w:rsidR="00DB520E">
        <w:rPr>
          <w:rFonts w:ascii="Times New Roman" w:eastAsia="Times New Roman" w:hAnsi="Times New Roman" w:cs="Times New Roman"/>
          <w:sz w:val="28"/>
          <w:szCs w:val="28"/>
          <w:lang w:eastAsia="ru-RU"/>
        </w:rPr>
        <w:t xml:space="preserve"> - филиал ПАО </w:t>
      </w:r>
      <w:r w:rsidR="00FD246F">
        <w:rPr>
          <w:rFonts w:ascii="Times New Roman" w:eastAsia="Times New Roman" w:hAnsi="Times New Roman" w:cs="Times New Roman"/>
          <w:sz w:val="28"/>
          <w:szCs w:val="28"/>
          <w:lang w:eastAsia="ru-RU"/>
        </w:rPr>
        <w:t>«СУЭНКО»</w:t>
      </w:r>
      <w:r w:rsidRPr="00106187">
        <w:rPr>
          <w:rFonts w:ascii="Times New Roman" w:eastAsia="Times New Roman" w:hAnsi="Times New Roman" w:cs="Times New Roman"/>
          <w:sz w:val="28"/>
          <w:szCs w:val="28"/>
          <w:lang w:eastAsia="ru-RU"/>
        </w:rPr>
        <w:t xml:space="preserve">. </w:t>
      </w:r>
      <w:r w:rsidR="00FA09A0">
        <w:rPr>
          <w:rFonts w:ascii="Times New Roman" w:eastAsia="Times New Roman" w:hAnsi="Times New Roman" w:cs="Times New Roman"/>
          <w:sz w:val="28"/>
          <w:szCs w:val="28"/>
          <w:lang w:eastAsia="ru-RU"/>
        </w:rPr>
        <w:t xml:space="preserve"> </w:t>
      </w:r>
      <w:r w:rsidRPr="00106187">
        <w:rPr>
          <w:rFonts w:ascii="Times New Roman" w:eastAsia="Times New Roman" w:hAnsi="Times New Roman" w:cs="Times New Roman"/>
          <w:sz w:val="28"/>
          <w:szCs w:val="28"/>
          <w:lang w:eastAsia="ru-RU"/>
        </w:rPr>
        <w:t xml:space="preserve">Теплосетевые </w:t>
      </w:r>
      <w:r w:rsidR="002034B6" w:rsidRPr="00106187">
        <w:rPr>
          <w:rFonts w:ascii="Times New Roman" w:eastAsia="Times New Roman" w:hAnsi="Times New Roman" w:cs="Times New Roman"/>
          <w:sz w:val="28"/>
          <w:szCs w:val="28"/>
          <w:lang w:eastAsia="ru-RU"/>
        </w:rPr>
        <w:t xml:space="preserve">комплексы </w:t>
      </w:r>
      <w:r w:rsidR="002034B6" w:rsidRPr="00A81526">
        <w:rPr>
          <w:rFonts w:ascii="Times New Roman" w:eastAsia="Times New Roman" w:hAnsi="Times New Roman" w:cs="Times New Roman"/>
          <w:sz w:val="28"/>
          <w:szCs w:val="28"/>
          <w:lang w:eastAsia="ru-RU"/>
        </w:rPr>
        <w:t xml:space="preserve">(муниципальные котельные, </w:t>
      </w:r>
      <w:r w:rsidR="002034B6" w:rsidRPr="00F44670">
        <w:rPr>
          <w:rFonts w:ascii="Times New Roman" w:eastAsia="Times New Roman" w:hAnsi="Times New Roman" w:cs="Times New Roman"/>
          <w:sz w:val="28"/>
          <w:szCs w:val="28"/>
          <w:lang w:eastAsia="ru-RU"/>
        </w:rPr>
        <w:t>тепловые сети, насосные станции), расположенные в г</w:t>
      </w:r>
      <w:r w:rsidR="00B56FAF" w:rsidRPr="00F44670">
        <w:rPr>
          <w:rFonts w:ascii="Times New Roman" w:eastAsia="Times New Roman" w:hAnsi="Times New Roman" w:cs="Times New Roman"/>
          <w:sz w:val="28"/>
          <w:szCs w:val="28"/>
          <w:lang w:eastAsia="ru-RU"/>
        </w:rPr>
        <w:t>. </w:t>
      </w:r>
      <w:r w:rsidR="002034B6" w:rsidRPr="00F44670">
        <w:rPr>
          <w:rFonts w:ascii="Times New Roman" w:eastAsia="Times New Roman" w:hAnsi="Times New Roman" w:cs="Times New Roman"/>
          <w:sz w:val="28"/>
          <w:szCs w:val="28"/>
          <w:lang w:eastAsia="ru-RU"/>
        </w:rPr>
        <w:t>Тобольск</w:t>
      </w:r>
      <w:r w:rsidR="00420271" w:rsidRPr="00F44670">
        <w:rPr>
          <w:rFonts w:ascii="Times New Roman" w:eastAsia="Times New Roman" w:hAnsi="Times New Roman" w:cs="Times New Roman"/>
          <w:sz w:val="28"/>
          <w:szCs w:val="28"/>
          <w:lang w:eastAsia="ru-RU"/>
        </w:rPr>
        <w:t>е</w:t>
      </w:r>
      <w:r w:rsidR="002034B6" w:rsidRPr="00F44670">
        <w:rPr>
          <w:rFonts w:ascii="Times New Roman" w:eastAsia="Times New Roman" w:hAnsi="Times New Roman" w:cs="Times New Roman"/>
          <w:sz w:val="28"/>
          <w:szCs w:val="28"/>
          <w:lang w:eastAsia="ru-RU"/>
        </w:rPr>
        <w:t>, являются собственност</w:t>
      </w:r>
      <w:r w:rsidR="00420271" w:rsidRPr="00F44670">
        <w:rPr>
          <w:rFonts w:ascii="Times New Roman" w:eastAsia="Times New Roman" w:hAnsi="Times New Roman" w:cs="Times New Roman"/>
          <w:sz w:val="28"/>
          <w:szCs w:val="28"/>
          <w:lang w:eastAsia="ru-RU"/>
        </w:rPr>
        <w:t>ью</w:t>
      </w:r>
      <w:r w:rsidR="002034B6" w:rsidRPr="00F44670">
        <w:rPr>
          <w:rFonts w:ascii="Times New Roman" w:eastAsia="Times New Roman" w:hAnsi="Times New Roman" w:cs="Times New Roman"/>
          <w:sz w:val="28"/>
          <w:szCs w:val="28"/>
          <w:lang w:eastAsia="ru-RU"/>
        </w:rPr>
        <w:t xml:space="preserve"> муниципального образования и переданы в аренду </w:t>
      </w:r>
      <w:r w:rsidR="00FD246F" w:rsidRPr="00F44670">
        <w:rPr>
          <w:rFonts w:ascii="Times New Roman" w:eastAsia="Times New Roman" w:hAnsi="Times New Roman" w:cs="Times New Roman"/>
          <w:sz w:val="28"/>
          <w:szCs w:val="28"/>
          <w:lang w:eastAsia="ru-RU"/>
        </w:rPr>
        <w:t>ПАО «СУЭНКО»</w:t>
      </w:r>
      <w:r w:rsidR="002034B6" w:rsidRPr="00F44670">
        <w:rPr>
          <w:rFonts w:ascii="Times New Roman" w:eastAsia="Times New Roman" w:hAnsi="Times New Roman" w:cs="Times New Roman"/>
          <w:sz w:val="28"/>
          <w:szCs w:val="28"/>
          <w:lang w:eastAsia="ru-RU"/>
        </w:rPr>
        <w:t xml:space="preserve"> </w:t>
      </w:r>
      <w:r w:rsidR="00A64EB4" w:rsidRPr="00F44670">
        <w:rPr>
          <w:rFonts w:ascii="Times New Roman" w:eastAsia="Times New Roman" w:hAnsi="Times New Roman" w:cs="Times New Roman"/>
          <w:sz w:val="28"/>
          <w:szCs w:val="28"/>
          <w:lang w:eastAsia="ru-RU"/>
        </w:rPr>
        <w:t>на основании договоров</w:t>
      </w:r>
      <w:r w:rsidR="00B56FAF" w:rsidRPr="00F44670">
        <w:rPr>
          <w:rFonts w:ascii="Times New Roman" w:eastAsia="Times New Roman" w:hAnsi="Times New Roman" w:cs="Times New Roman"/>
          <w:sz w:val="28"/>
          <w:szCs w:val="28"/>
          <w:lang w:eastAsia="ru-RU"/>
        </w:rPr>
        <w:t xml:space="preserve"> аренды</w:t>
      </w:r>
      <w:r w:rsidR="002034B6" w:rsidRPr="00F44670">
        <w:rPr>
          <w:rFonts w:ascii="Times New Roman" w:eastAsia="Times New Roman" w:hAnsi="Times New Roman" w:cs="Times New Roman"/>
          <w:sz w:val="28"/>
          <w:szCs w:val="28"/>
          <w:lang w:eastAsia="ru-RU"/>
        </w:rPr>
        <w:t>.</w:t>
      </w:r>
    </w:p>
    <w:p w:rsidR="00F44670" w:rsidRPr="009700D9" w:rsidRDefault="00F44670" w:rsidP="00F44670">
      <w:pPr>
        <w:pStyle w:val="4e"/>
        <w:shd w:val="clear" w:color="auto" w:fill="auto"/>
        <w:spacing w:before="0" w:line="240" w:lineRule="auto"/>
        <w:ind w:left="20" w:right="140" w:firstLine="720"/>
        <w:jc w:val="both"/>
        <w:rPr>
          <w:color w:val="000000" w:themeColor="text1"/>
          <w:sz w:val="28"/>
          <w:szCs w:val="28"/>
        </w:rPr>
      </w:pPr>
      <w:r w:rsidRPr="009700D9">
        <w:rPr>
          <w:color w:val="000000" w:themeColor="text1"/>
          <w:sz w:val="28"/>
          <w:szCs w:val="28"/>
        </w:rPr>
        <w:t xml:space="preserve">Имущественный комплекс систем централизованного </w:t>
      </w:r>
      <w:r>
        <w:rPr>
          <w:color w:val="000000" w:themeColor="text1"/>
          <w:sz w:val="28"/>
          <w:szCs w:val="28"/>
        </w:rPr>
        <w:t>теплоснабжения</w:t>
      </w:r>
      <w:r w:rsidRPr="009700D9">
        <w:rPr>
          <w:color w:val="000000" w:themeColor="text1"/>
          <w:sz w:val="28"/>
          <w:szCs w:val="28"/>
        </w:rPr>
        <w:t xml:space="preserve"> в составе объектов инженерной инфраструктуры, участвующих в технологическом процессе </w:t>
      </w:r>
      <w:r>
        <w:rPr>
          <w:color w:val="000000" w:themeColor="text1"/>
          <w:sz w:val="28"/>
          <w:szCs w:val="28"/>
        </w:rPr>
        <w:t>выработки и передачи тепловой энергии</w:t>
      </w:r>
      <w:r w:rsidRPr="009700D9">
        <w:rPr>
          <w:color w:val="000000" w:themeColor="text1"/>
          <w:sz w:val="28"/>
          <w:szCs w:val="28"/>
        </w:rPr>
        <w:t>, расположенных на территории г</w:t>
      </w:r>
      <w:r>
        <w:rPr>
          <w:color w:val="000000" w:themeColor="text1"/>
          <w:sz w:val="28"/>
          <w:szCs w:val="28"/>
        </w:rPr>
        <w:t>.</w:t>
      </w:r>
      <w:r w:rsidRPr="009700D9">
        <w:rPr>
          <w:color w:val="000000" w:themeColor="text1"/>
          <w:sz w:val="28"/>
          <w:szCs w:val="28"/>
        </w:rPr>
        <w:t xml:space="preserve"> Тобольска и входящих в муниципальную собственность, передан Комитетом по управлению имуществом администрации города Тобольска и </w:t>
      </w:r>
      <w:r w:rsidRPr="00A91A84">
        <w:rPr>
          <w:color w:val="000000" w:themeColor="text1"/>
          <w:sz w:val="28"/>
          <w:szCs w:val="28"/>
        </w:rPr>
        <w:t>Муниципальным каз</w:t>
      </w:r>
      <w:r w:rsidR="00A91A84" w:rsidRPr="00A91A84">
        <w:rPr>
          <w:color w:val="000000" w:themeColor="text1"/>
          <w:sz w:val="28"/>
          <w:szCs w:val="28"/>
        </w:rPr>
        <w:t>енным</w:t>
      </w:r>
      <w:r w:rsidRPr="00A91A84">
        <w:rPr>
          <w:color w:val="000000" w:themeColor="text1"/>
          <w:sz w:val="28"/>
          <w:szCs w:val="28"/>
        </w:rPr>
        <w:t xml:space="preserve"> учреждением «Имущественная казна города Тобольска» в аренду</w:t>
      </w:r>
      <w:r w:rsidRPr="009700D9">
        <w:rPr>
          <w:color w:val="000000" w:themeColor="text1"/>
          <w:sz w:val="28"/>
          <w:szCs w:val="28"/>
        </w:rPr>
        <w:t xml:space="preserve"> </w:t>
      </w:r>
      <w:r>
        <w:rPr>
          <w:color w:val="000000" w:themeColor="text1"/>
          <w:sz w:val="28"/>
          <w:szCs w:val="28"/>
        </w:rPr>
        <w:t>П</w:t>
      </w:r>
      <w:r w:rsidRPr="009700D9">
        <w:rPr>
          <w:color w:val="000000" w:themeColor="text1"/>
          <w:sz w:val="28"/>
          <w:szCs w:val="28"/>
        </w:rPr>
        <w:t>АО «Сибирская-Уральская энергетическая компания» по договорам аренды по актам приема-передачи.</w:t>
      </w:r>
    </w:p>
    <w:p w:rsidR="00A27243" w:rsidRPr="00B56FAF" w:rsidRDefault="00A27243" w:rsidP="00D8642B">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Теплоснабжение потребителей </w:t>
      </w:r>
      <w:r w:rsidR="00F44670">
        <w:rPr>
          <w:rFonts w:ascii="Times New Roman" w:eastAsia="Times New Roman" w:hAnsi="Times New Roman" w:cs="Times New Roman"/>
          <w:sz w:val="28"/>
          <w:szCs w:val="28"/>
          <w:lang w:eastAsia="ru-RU"/>
        </w:rPr>
        <w:t>ТРО</w:t>
      </w:r>
      <w:r w:rsidR="002034B6" w:rsidRPr="00A81526">
        <w:rPr>
          <w:rFonts w:ascii="Times New Roman" w:eastAsia="Times New Roman" w:hAnsi="Times New Roman" w:cs="Times New Roman"/>
          <w:sz w:val="28"/>
          <w:szCs w:val="28"/>
          <w:lang w:eastAsia="ru-RU"/>
        </w:rPr>
        <w:t xml:space="preserve"> </w:t>
      </w:r>
      <w:r w:rsidR="00FD246F">
        <w:rPr>
          <w:rFonts w:ascii="Times New Roman" w:eastAsia="Times New Roman" w:hAnsi="Times New Roman" w:cs="Times New Roman"/>
          <w:sz w:val="28"/>
          <w:szCs w:val="28"/>
          <w:lang w:eastAsia="ru-RU"/>
        </w:rPr>
        <w:t xml:space="preserve">«Тепло Тюмени» </w:t>
      </w:r>
      <w:r w:rsidR="00FA09A0">
        <w:rPr>
          <w:rFonts w:ascii="Times New Roman" w:eastAsia="Times New Roman" w:hAnsi="Times New Roman" w:cs="Times New Roman"/>
          <w:sz w:val="28"/>
          <w:szCs w:val="28"/>
          <w:lang w:eastAsia="ru-RU"/>
        </w:rPr>
        <w:t>– филиал ПАО </w:t>
      </w:r>
      <w:r w:rsidR="00FD246F">
        <w:rPr>
          <w:rFonts w:ascii="Times New Roman" w:eastAsia="Times New Roman" w:hAnsi="Times New Roman" w:cs="Times New Roman"/>
          <w:sz w:val="28"/>
          <w:szCs w:val="28"/>
          <w:lang w:eastAsia="ru-RU"/>
        </w:rPr>
        <w:t>«СУЭНКО</w:t>
      </w:r>
      <w:r w:rsidR="00FD246F" w:rsidRPr="00B56FAF">
        <w:rPr>
          <w:rFonts w:ascii="Times New Roman" w:eastAsia="Times New Roman" w:hAnsi="Times New Roman" w:cs="Times New Roman"/>
          <w:sz w:val="28"/>
          <w:szCs w:val="28"/>
          <w:lang w:eastAsia="ru-RU"/>
        </w:rPr>
        <w:t>»</w:t>
      </w:r>
      <w:r w:rsidRPr="00B56FAF">
        <w:rPr>
          <w:rFonts w:ascii="Times New Roman" w:eastAsia="Times New Roman" w:hAnsi="Times New Roman" w:cs="Times New Roman"/>
          <w:sz w:val="28"/>
          <w:szCs w:val="28"/>
          <w:lang w:eastAsia="ru-RU"/>
        </w:rPr>
        <w:t xml:space="preserve"> осуществляется от </w:t>
      </w:r>
      <w:r w:rsidR="00925F8A" w:rsidRPr="00B56FAF">
        <w:rPr>
          <w:rFonts w:ascii="Times New Roman" w:eastAsia="Times New Roman" w:hAnsi="Times New Roman" w:cs="Times New Roman"/>
          <w:sz w:val="28"/>
          <w:szCs w:val="28"/>
          <w:lang w:eastAsia="ru-RU"/>
        </w:rPr>
        <w:t>2</w:t>
      </w:r>
      <w:r w:rsidR="00B56FAF" w:rsidRPr="00B56FAF">
        <w:rPr>
          <w:rFonts w:ascii="Times New Roman" w:eastAsia="Times New Roman" w:hAnsi="Times New Roman" w:cs="Times New Roman"/>
          <w:sz w:val="28"/>
          <w:szCs w:val="28"/>
          <w:lang w:eastAsia="ru-RU"/>
        </w:rPr>
        <w:t>7</w:t>
      </w:r>
      <w:r w:rsidRPr="00B56FAF">
        <w:rPr>
          <w:rFonts w:ascii="Times New Roman" w:eastAsia="Times New Roman" w:hAnsi="Times New Roman" w:cs="Times New Roman"/>
          <w:sz w:val="28"/>
          <w:szCs w:val="28"/>
          <w:lang w:eastAsia="ru-RU"/>
        </w:rPr>
        <w:t xml:space="preserve"> </w:t>
      </w:r>
      <w:r w:rsidRPr="00196F5D">
        <w:rPr>
          <w:rFonts w:ascii="Times New Roman" w:eastAsia="Times New Roman" w:hAnsi="Times New Roman" w:cs="Times New Roman"/>
          <w:sz w:val="28"/>
          <w:szCs w:val="28"/>
          <w:lang w:eastAsia="ru-RU"/>
        </w:rPr>
        <w:t>котельных</w:t>
      </w:r>
      <w:r w:rsidR="0059667B" w:rsidRPr="00196F5D">
        <w:rPr>
          <w:rFonts w:ascii="Times New Roman" w:eastAsia="Times New Roman" w:hAnsi="Times New Roman" w:cs="Times New Roman"/>
          <w:sz w:val="28"/>
          <w:szCs w:val="28"/>
          <w:lang w:eastAsia="ru-RU"/>
        </w:rPr>
        <w:t xml:space="preserve">. </w:t>
      </w:r>
      <w:r w:rsidR="00AF3309" w:rsidRPr="00196F5D">
        <w:rPr>
          <w:rFonts w:ascii="Times New Roman" w:eastAsia="Times New Roman" w:hAnsi="Times New Roman" w:cs="Times New Roman"/>
          <w:sz w:val="28"/>
          <w:szCs w:val="28"/>
          <w:lang w:eastAsia="ru-RU"/>
        </w:rPr>
        <w:t>На начало 2016</w:t>
      </w:r>
      <w:r w:rsidR="00B56FAF" w:rsidRPr="00196F5D">
        <w:rPr>
          <w:rFonts w:ascii="Times New Roman" w:eastAsia="Times New Roman" w:hAnsi="Times New Roman" w:cs="Times New Roman"/>
          <w:sz w:val="28"/>
          <w:szCs w:val="28"/>
          <w:lang w:eastAsia="ru-RU"/>
        </w:rPr>
        <w:t> </w:t>
      </w:r>
      <w:r w:rsidR="00FA09A0" w:rsidRPr="00196F5D">
        <w:rPr>
          <w:rFonts w:ascii="Times New Roman" w:eastAsia="Times New Roman" w:hAnsi="Times New Roman" w:cs="Times New Roman"/>
          <w:sz w:val="28"/>
          <w:szCs w:val="28"/>
          <w:lang w:eastAsia="ru-RU"/>
        </w:rPr>
        <w:t>г.</w:t>
      </w:r>
      <w:r w:rsidR="00925F8A" w:rsidRPr="00196F5D">
        <w:rPr>
          <w:rFonts w:ascii="Times New Roman" w:eastAsia="Times New Roman" w:hAnsi="Times New Roman" w:cs="Times New Roman"/>
          <w:sz w:val="28"/>
          <w:szCs w:val="28"/>
          <w:lang w:eastAsia="ru-RU"/>
        </w:rPr>
        <w:t xml:space="preserve"> </w:t>
      </w:r>
      <w:r w:rsidR="00925F8A" w:rsidRPr="00196F5D">
        <w:rPr>
          <w:rFonts w:ascii="Times New Roman" w:hAnsi="Times New Roman" w:cs="Times New Roman"/>
          <w:sz w:val="28"/>
          <w:szCs w:val="28"/>
        </w:rPr>
        <w:t xml:space="preserve">в стадии окончания строительства находятся котельные № 9, </w:t>
      </w:r>
      <w:r w:rsidR="00FA09A0" w:rsidRPr="00196F5D">
        <w:rPr>
          <w:rFonts w:ascii="Times New Roman" w:hAnsi="Times New Roman" w:cs="Times New Roman"/>
          <w:sz w:val="28"/>
          <w:szCs w:val="28"/>
        </w:rPr>
        <w:t>№ 11 в п. </w:t>
      </w:r>
      <w:r w:rsidR="00925F8A" w:rsidRPr="00196F5D">
        <w:rPr>
          <w:rFonts w:ascii="Times New Roman" w:hAnsi="Times New Roman" w:cs="Times New Roman"/>
          <w:sz w:val="28"/>
          <w:szCs w:val="28"/>
        </w:rPr>
        <w:t xml:space="preserve">Сумкино. </w:t>
      </w:r>
      <w:r w:rsidR="00B56FAF" w:rsidRPr="00196F5D">
        <w:rPr>
          <w:rFonts w:ascii="Times New Roman" w:hAnsi="Times New Roman" w:cs="Times New Roman"/>
          <w:sz w:val="28"/>
          <w:szCs w:val="28"/>
        </w:rPr>
        <w:t>В 2013-2014 гг. реконструи</w:t>
      </w:r>
      <w:r w:rsidR="00FA09A0" w:rsidRPr="00196F5D">
        <w:rPr>
          <w:rFonts w:ascii="Times New Roman" w:hAnsi="Times New Roman" w:cs="Times New Roman"/>
          <w:sz w:val="28"/>
          <w:szCs w:val="28"/>
        </w:rPr>
        <w:t>рованы и введены</w:t>
      </w:r>
      <w:r w:rsidR="00FA09A0" w:rsidRPr="00B56FAF">
        <w:rPr>
          <w:rFonts w:ascii="Times New Roman" w:hAnsi="Times New Roman" w:cs="Times New Roman"/>
          <w:sz w:val="28"/>
          <w:szCs w:val="28"/>
        </w:rPr>
        <w:t xml:space="preserve"> в </w:t>
      </w:r>
      <w:r w:rsidR="00B56FAF" w:rsidRPr="00B56FAF">
        <w:rPr>
          <w:rFonts w:ascii="Times New Roman" w:hAnsi="Times New Roman" w:cs="Times New Roman"/>
          <w:sz w:val="28"/>
          <w:szCs w:val="28"/>
        </w:rPr>
        <w:t>эксплуатацию</w:t>
      </w:r>
      <w:r w:rsidR="00FA09A0" w:rsidRPr="00B56FAF">
        <w:rPr>
          <w:rFonts w:ascii="Times New Roman" w:hAnsi="Times New Roman" w:cs="Times New Roman"/>
          <w:sz w:val="28"/>
          <w:szCs w:val="28"/>
        </w:rPr>
        <w:t xml:space="preserve"> в  </w:t>
      </w:r>
      <w:r w:rsidR="00925F8A" w:rsidRPr="00B56FAF">
        <w:rPr>
          <w:rFonts w:ascii="Times New Roman" w:hAnsi="Times New Roman" w:cs="Times New Roman"/>
          <w:sz w:val="28"/>
          <w:szCs w:val="28"/>
        </w:rPr>
        <w:t>котельные №</w:t>
      </w:r>
      <w:r w:rsidR="00FA09A0" w:rsidRPr="00B56FAF">
        <w:rPr>
          <w:rFonts w:ascii="Times New Roman" w:hAnsi="Times New Roman" w:cs="Times New Roman"/>
          <w:sz w:val="28"/>
          <w:szCs w:val="28"/>
        </w:rPr>
        <w:t> </w:t>
      </w:r>
      <w:r w:rsidR="000336B4" w:rsidRPr="00B56FAF">
        <w:rPr>
          <w:rFonts w:ascii="Times New Roman" w:hAnsi="Times New Roman" w:cs="Times New Roman"/>
          <w:sz w:val="28"/>
          <w:szCs w:val="28"/>
        </w:rPr>
        <w:t xml:space="preserve">3, </w:t>
      </w:r>
      <w:r w:rsidR="00925F8A" w:rsidRPr="00B56FAF">
        <w:rPr>
          <w:rFonts w:ascii="Times New Roman" w:hAnsi="Times New Roman" w:cs="Times New Roman"/>
          <w:sz w:val="28"/>
          <w:szCs w:val="28"/>
        </w:rPr>
        <w:t>5, 20</w:t>
      </w:r>
      <w:r w:rsidR="00B56FAF" w:rsidRPr="00B56FAF">
        <w:rPr>
          <w:rFonts w:ascii="Times New Roman" w:hAnsi="Times New Roman" w:cs="Times New Roman"/>
          <w:sz w:val="28"/>
          <w:szCs w:val="28"/>
        </w:rPr>
        <w:t>, котельная № 7 (мкр. Иртышский</w:t>
      </w:r>
      <w:r w:rsidR="000E6F56">
        <w:rPr>
          <w:rFonts w:ascii="Times New Roman" w:hAnsi="Times New Roman" w:cs="Times New Roman"/>
          <w:sz w:val="28"/>
          <w:szCs w:val="28"/>
        </w:rPr>
        <w:t>)</w:t>
      </w:r>
      <w:r w:rsidR="00B56FAF" w:rsidRPr="00B56FAF">
        <w:rPr>
          <w:rFonts w:ascii="Times New Roman" w:hAnsi="Times New Roman" w:cs="Times New Roman"/>
          <w:sz w:val="28"/>
          <w:szCs w:val="28"/>
        </w:rPr>
        <w:t xml:space="preserve"> –</w:t>
      </w:r>
      <w:r w:rsidR="000E6F56">
        <w:rPr>
          <w:rFonts w:ascii="Times New Roman" w:hAnsi="Times New Roman" w:cs="Times New Roman"/>
          <w:sz w:val="28"/>
          <w:szCs w:val="28"/>
        </w:rPr>
        <w:t xml:space="preserve"> </w:t>
      </w:r>
      <w:r w:rsidR="00B56FAF" w:rsidRPr="00B56FAF">
        <w:rPr>
          <w:rFonts w:ascii="Times New Roman" w:hAnsi="Times New Roman" w:cs="Times New Roman"/>
          <w:sz w:val="28"/>
          <w:szCs w:val="28"/>
        </w:rPr>
        <w:t>выведена</w:t>
      </w:r>
      <w:r w:rsidR="000E6F56">
        <w:rPr>
          <w:rFonts w:ascii="Times New Roman" w:hAnsi="Times New Roman" w:cs="Times New Roman"/>
          <w:sz w:val="28"/>
          <w:szCs w:val="28"/>
        </w:rPr>
        <w:t xml:space="preserve"> </w:t>
      </w:r>
      <w:r w:rsidR="00B56FAF" w:rsidRPr="00B56FAF">
        <w:rPr>
          <w:rFonts w:ascii="Times New Roman" w:hAnsi="Times New Roman" w:cs="Times New Roman"/>
          <w:sz w:val="28"/>
          <w:szCs w:val="28"/>
        </w:rPr>
        <w:t>из эксплуатации в 2013 г.</w:t>
      </w:r>
      <w:r w:rsidR="00925F8A" w:rsidRPr="00B56FAF">
        <w:rPr>
          <w:rFonts w:ascii="Times New Roman" w:hAnsi="Times New Roman" w:cs="Times New Roman"/>
          <w:sz w:val="28"/>
          <w:szCs w:val="28"/>
        </w:rPr>
        <w:t xml:space="preserve"> </w:t>
      </w:r>
      <w:r w:rsidRPr="00B56FAF">
        <w:rPr>
          <w:rFonts w:ascii="Times New Roman" w:eastAsia="Times New Roman" w:hAnsi="Times New Roman" w:cs="Times New Roman"/>
          <w:sz w:val="28"/>
          <w:szCs w:val="28"/>
          <w:lang w:eastAsia="ru-RU"/>
        </w:rPr>
        <w:t xml:space="preserve">Вырабатываемая на котельных </w:t>
      </w:r>
      <w:r w:rsidR="00B56FAF" w:rsidRPr="00B56FAF">
        <w:rPr>
          <w:rFonts w:ascii="Times New Roman" w:eastAsia="Times New Roman" w:hAnsi="Times New Roman" w:cs="Times New Roman"/>
          <w:sz w:val="28"/>
          <w:szCs w:val="28"/>
          <w:lang w:eastAsia="ru-RU"/>
        </w:rPr>
        <w:t>ТРО </w:t>
      </w:r>
      <w:r w:rsidR="00FD246F" w:rsidRPr="00B56FAF">
        <w:rPr>
          <w:rFonts w:ascii="Times New Roman" w:eastAsia="Times New Roman" w:hAnsi="Times New Roman" w:cs="Times New Roman"/>
          <w:sz w:val="28"/>
          <w:szCs w:val="28"/>
          <w:lang w:eastAsia="ru-RU"/>
        </w:rPr>
        <w:t>«Тепло Тюмени» - филиал ПАО «СУЭНКО»</w:t>
      </w:r>
      <w:r w:rsidRPr="00B56FAF">
        <w:rPr>
          <w:rFonts w:ascii="Times New Roman" w:eastAsia="Times New Roman" w:hAnsi="Times New Roman" w:cs="Times New Roman"/>
          <w:sz w:val="28"/>
          <w:szCs w:val="28"/>
          <w:lang w:eastAsia="ru-RU"/>
        </w:rPr>
        <w:t xml:space="preserve"> тепловая энергия отпускается в виде сетевой воды. </w:t>
      </w:r>
    </w:p>
    <w:p w:rsidR="002034B6" w:rsidRPr="00A81526" w:rsidRDefault="002034B6" w:rsidP="00D8642B">
      <w:pPr>
        <w:spacing w:after="0" w:line="240" w:lineRule="auto"/>
        <w:ind w:firstLine="709"/>
        <w:jc w:val="both"/>
        <w:rPr>
          <w:rFonts w:ascii="Times New Roman" w:hAnsi="Times New Roman" w:cs="Times New Roman"/>
          <w:sz w:val="28"/>
          <w:szCs w:val="28"/>
        </w:rPr>
      </w:pPr>
      <w:r w:rsidRPr="00B56FAF">
        <w:rPr>
          <w:rFonts w:ascii="Times New Roman" w:hAnsi="Times New Roman" w:cs="Times New Roman"/>
          <w:sz w:val="28"/>
          <w:szCs w:val="28"/>
        </w:rPr>
        <w:t xml:space="preserve">Теплоснабжение потребителей </w:t>
      </w:r>
      <w:r w:rsidRPr="00A91A84">
        <w:rPr>
          <w:rFonts w:ascii="Times New Roman" w:hAnsi="Times New Roman" w:cs="Times New Roman"/>
          <w:sz w:val="28"/>
          <w:szCs w:val="28"/>
        </w:rPr>
        <w:t>Подгорн</w:t>
      </w:r>
      <w:r w:rsidR="00A91A84" w:rsidRPr="00A91A84">
        <w:rPr>
          <w:rFonts w:ascii="Times New Roman" w:hAnsi="Times New Roman" w:cs="Times New Roman"/>
          <w:sz w:val="28"/>
          <w:szCs w:val="28"/>
        </w:rPr>
        <w:t>ой</w:t>
      </w:r>
      <w:r w:rsidR="00B71116" w:rsidRPr="00B56FAF">
        <w:rPr>
          <w:rFonts w:ascii="Times New Roman" w:hAnsi="Times New Roman" w:cs="Times New Roman"/>
          <w:sz w:val="28"/>
          <w:szCs w:val="28"/>
        </w:rPr>
        <w:t xml:space="preserve"> </w:t>
      </w:r>
      <w:r w:rsidR="00B56FAF" w:rsidRPr="00B56FAF">
        <w:rPr>
          <w:rFonts w:ascii="Times New Roman" w:hAnsi="Times New Roman" w:cs="Times New Roman"/>
          <w:sz w:val="28"/>
          <w:szCs w:val="28"/>
        </w:rPr>
        <w:t>части г.</w:t>
      </w:r>
      <w:r w:rsidRPr="00B56FAF">
        <w:rPr>
          <w:rFonts w:ascii="Times New Roman" w:hAnsi="Times New Roman" w:cs="Times New Roman"/>
          <w:sz w:val="28"/>
          <w:szCs w:val="28"/>
        </w:rPr>
        <w:t xml:space="preserve"> Тобольска осуществляется от 18 котельных</w:t>
      </w:r>
      <w:r w:rsidR="00B56FAF" w:rsidRPr="00B56FAF">
        <w:rPr>
          <w:rFonts w:ascii="Times New Roman" w:hAnsi="Times New Roman" w:cs="Times New Roman"/>
          <w:sz w:val="28"/>
          <w:szCs w:val="28"/>
        </w:rPr>
        <w:t>:</w:t>
      </w:r>
      <w:r w:rsidR="00670870" w:rsidRPr="00B56FAF">
        <w:rPr>
          <w:rFonts w:ascii="Times New Roman" w:hAnsi="Times New Roman" w:cs="Times New Roman"/>
          <w:sz w:val="28"/>
          <w:szCs w:val="28"/>
          <w:shd w:val="clear" w:color="auto" w:fill="FFFFFF"/>
        </w:rPr>
        <w:t xml:space="preserve"> </w:t>
      </w:r>
      <w:r w:rsidR="00A64EB4" w:rsidRPr="00B56FAF">
        <w:rPr>
          <w:rFonts w:ascii="Times New Roman" w:hAnsi="Times New Roman" w:cs="Times New Roman"/>
          <w:sz w:val="28"/>
          <w:szCs w:val="28"/>
        </w:rPr>
        <w:t>№</w:t>
      </w:r>
      <w:r w:rsidRPr="00B56FAF">
        <w:rPr>
          <w:rFonts w:ascii="Times New Roman" w:hAnsi="Times New Roman" w:cs="Times New Roman"/>
          <w:sz w:val="28"/>
          <w:szCs w:val="28"/>
        </w:rPr>
        <w:t>№</w:t>
      </w:r>
      <w:r w:rsidR="005029EA" w:rsidRPr="00B56FAF">
        <w:rPr>
          <w:rFonts w:ascii="Times New Roman" w:hAnsi="Times New Roman" w:cs="Times New Roman"/>
          <w:sz w:val="28"/>
          <w:szCs w:val="28"/>
        </w:rPr>
        <w:t xml:space="preserve"> </w:t>
      </w:r>
      <w:r w:rsidRPr="00B56FAF">
        <w:rPr>
          <w:rFonts w:ascii="Times New Roman" w:hAnsi="Times New Roman" w:cs="Times New Roman"/>
          <w:sz w:val="28"/>
          <w:szCs w:val="28"/>
        </w:rPr>
        <w:t>4; 5; 6; 8; 10; 12; 13; 14; 17; 18; 21; 23; 24; 25; 26; 27; 29; 31.</w:t>
      </w:r>
    </w:p>
    <w:p w:rsidR="0059667B" w:rsidRPr="00B56FAF" w:rsidRDefault="0059667B" w:rsidP="00D8642B">
      <w:pPr>
        <w:spacing w:after="0" w:line="240" w:lineRule="auto"/>
        <w:ind w:firstLine="709"/>
        <w:jc w:val="both"/>
        <w:rPr>
          <w:rFonts w:ascii="Times New Roman" w:hAnsi="Times New Roman" w:cs="Times New Roman"/>
          <w:sz w:val="28"/>
          <w:szCs w:val="28"/>
        </w:rPr>
      </w:pPr>
      <w:r w:rsidRPr="00B56FAF">
        <w:rPr>
          <w:rFonts w:ascii="Times New Roman" w:hAnsi="Times New Roman" w:cs="Times New Roman"/>
          <w:sz w:val="28"/>
          <w:szCs w:val="28"/>
        </w:rPr>
        <w:t>Теплоснабжение потребителей</w:t>
      </w:r>
      <w:r w:rsidR="00966886" w:rsidRPr="00B56FAF">
        <w:rPr>
          <w:rFonts w:ascii="Times New Roman" w:hAnsi="Times New Roman" w:cs="Times New Roman"/>
          <w:sz w:val="28"/>
          <w:szCs w:val="28"/>
        </w:rPr>
        <w:t xml:space="preserve"> </w:t>
      </w:r>
      <w:r w:rsidR="00B71116" w:rsidRPr="00B56FAF">
        <w:rPr>
          <w:rFonts w:ascii="Times New Roman" w:hAnsi="Times New Roman" w:cs="Times New Roman"/>
          <w:sz w:val="28"/>
          <w:szCs w:val="28"/>
        </w:rPr>
        <w:t>мкр.</w:t>
      </w:r>
      <w:r w:rsidR="00966886" w:rsidRPr="00B56FAF">
        <w:rPr>
          <w:rFonts w:ascii="Times New Roman" w:hAnsi="Times New Roman" w:cs="Times New Roman"/>
          <w:sz w:val="28"/>
          <w:szCs w:val="28"/>
        </w:rPr>
        <w:t xml:space="preserve"> Иртышский</w:t>
      </w:r>
      <w:r w:rsidRPr="00B56FAF">
        <w:rPr>
          <w:rFonts w:ascii="Times New Roman" w:hAnsi="Times New Roman" w:cs="Times New Roman"/>
          <w:sz w:val="28"/>
          <w:szCs w:val="28"/>
        </w:rPr>
        <w:t xml:space="preserve"> г</w:t>
      </w:r>
      <w:r w:rsidR="00B56FAF" w:rsidRPr="00B56FAF">
        <w:rPr>
          <w:rFonts w:ascii="Times New Roman" w:hAnsi="Times New Roman" w:cs="Times New Roman"/>
          <w:sz w:val="28"/>
          <w:szCs w:val="28"/>
        </w:rPr>
        <w:t>.</w:t>
      </w:r>
      <w:r w:rsidRPr="00B56FAF">
        <w:rPr>
          <w:rFonts w:ascii="Times New Roman" w:hAnsi="Times New Roman" w:cs="Times New Roman"/>
          <w:sz w:val="28"/>
          <w:szCs w:val="28"/>
        </w:rPr>
        <w:t xml:space="preserve"> Тобольска осуществляется от </w:t>
      </w:r>
      <w:r w:rsidR="00B71116" w:rsidRPr="00B56FAF">
        <w:rPr>
          <w:rFonts w:ascii="Times New Roman" w:hAnsi="Times New Roman" w:cs="Times New Roman"/>
          <w:sz w:val="28"/>
          <w:szCs w:val="28"/>
        </w:rPr>
        <w:t>2</w:t>
      </w:r>
      <w:r w:rsidRPr="00B56FAF">
        <w:rPr>
          <w:rFonts w:ascii="Times New Roman" w:hAnsi="Times New Roman" w:cs="Times New Roman"/>
          <w:sz w:val="28"/>
          <w:szCs w:val="28"/>
        </w:rPr>
        <w:t xml:space="preserve"> котельных: </w:t>
      </w:r>
      <w:r w:rsidR="00A64EB4" w:rsidRPr="00B56FAF">
        <w:rPr>
          <w:rFonts w:ascii="Times New Roman" w:hAnsi="Times New Roman" w:cs="Times New Roman"/>
          <w:sz w:val="28"/>
          <w:szCs w:val="28"/>
        </w:rPr>
        <w:t>№</w:t>
      </w:r>
      <w:r w:rsidRPr="00B56FAF">
        <w:rPr>
          <w:rFonts w:ascii="Times New Roman" w:hAnsi="Times New Roman" w:cs="Times New Roman"/>
          <w:sz w:val="28"/>
          <w:szCs w:val="28"/>
        </w:rPr>
        <w:t>№</w:t>
      </w:r>
      <w:r w:rsidR="005029EA" w:rsidRPr="00B56FAF">
        <w:rPr>
          <w:rFonts w:ascii="Times New Roman" w:hAnsi="Times New Roman" w:cs="Times New Roman"/>
          <w:sz w:val="28"/>
          <w:szCs w:val="28"/>
        </w:rPr>
        <w:t xml:space="preserve"> </w:t>
      </w:r>
      <w:r w:rsidRPr="00B56FAF">
        <w:rPr>
          <w:rFonts w:ascii="Times New Roman" w:hAnsi="Times New Roman" w:cs="Times New Roman"/>
          <w:sz w:val="28"/>
          <w:szCs w:val="28"/>
        </w:rPr>
        <w:t>3; 20.</w:t>
      </w:r>
      <w:r w:rsidR="00B71116" w:rsidRPr="00B56FAF">
        <w:rPr>
          <w:rFonts w:ascii="Times New Roman" w:hAnsi="Times New Roman" w:cs="Times New Roman"/>
          <w:sz w:val="28"/>
          <w:szCs w:val="28"/>
        </w:rPr>
        <w:t xml:space="preserve"> </w:t>
      </w:r>
      <w:r w:rsidR="00B56FAF" w:rsidRPr="00B56FAF">
        <w:rPr>
          <w:rFonts w:ascii="Times New Roman" w:hAnsi="Times New Roman" w:cs="Times New Roman"/>
          <w:sz w:val="28"/>
          <w:szCs w:val="28"/>
        </w:rPr>
        <w:t xml:space="preserve">Ранее действующая котельная № 7 </w:t>
      </w:r>
      <w:r w:rsidR="00B71116" w:rsidRPr="00B56FAF">
        <w:rPr>
          <w:rFonts w:ascii="Times New Roman" w:eastAsia="Times New Roman" w:hAnsi="Times New Roman" w:cs="Times New Roman"/>
          <w:sz w:val="28"/>
          <w:szCs w:val="28"/>
          <w:lang w:eastAsia="ru-RU"/>
        </w:rPr>
        <w:t>выведена из эксплуатации</w:t>
      </w:r>
      <w:r w:rsidR="00B56FAF" w:rsidRPr="00B56FAF">
        <w:rPr>
          <w:rFonts w:ascii="Times New Roman" w:eastAsia="Times New Roman" w:hAnsi="Times New Roman" w:cs="Times New Roman"/>
          <w:sz w:val="28"/>
          <w:szCs w:val="28"/>
          <w:lang w:eastAsia="ru-RU"/>
        </w:rPr>
        <w:t xml:space="preserve"> в 2014 г.</w:t>
      </w:r>
    </w:p>
    <w:p w:rsidR="0059667B" w:rsidRPr="00B56FAF" w:rsidRDefault="0059667B" w:rsidP="00D8642B">
      <w:pPr>
        <w:spacing w:after="0" w:line="240" w:lineRule="auto"/>
        <w:ind w:firstLine="709"/>
        <w:jc w:val="both"/>
        <w:rPr>
          <w:rFonts w:ascii="Times New Roman" w:hAnsi="Times New Roman" w:cs="Times New Roman"/>
          <w:sz w:val="28"/>
          <w:szCs w:val="28"/>
        </w:rPr>
      </w:pPr>
      <w:r w:rsidRPr="00B56FAF">
        <w:rPr>
          <w:rFonts w:ascii="Times New Roman" w:hAnsi="Times New Roman" w:cs="Times New Roman"/>
          <w:sz w:val="28"/>
          <w:szCs w:val="28"/>
        </w:rPr>
        <w:t>Теплоснабжение потребителей</w:t>
      </w:r>
      <w:r w:rsidR="00966886" w:rsidRPr="00B56FAF">
        <w:rPr>
          <w:rFonts w:ascii="Times New Roman" w:hAnsi="Times New Roman" w:cs="Times New Roman"/>
          <w:sz w:val="28"/>
          <w:szCs w:val="28"/>
        </w:rPr>
        <w:t xml:space="preserve"> </w:t>
      </w:r>
      <w:r w:rsidR="00B71116" w:rsidRPr="00B56FAF">
        <w:rPr>
          <w:rFonts w:ascii="Times New Roman" w:hAnsi="Times New Roman" w:cs="Times New Roman"/>
          <w:sz w:val="28"/>
          <w:szCs w:val="28"/>
        </w:rPr>
        <w:t xml:space="preserve">мкр. </w:t>
      </w:r>
      <w:r w:rsidR="00966886" w:rsidRPr="00B56FAF">
        <w:rPr>
          <w:rFonts w:ascii="Times New Roman" w:hAnsi="Times New Roman" w:cs="Times New Roman"/>
          <w:sz w:val="28"/>
          <w:szCs w:val="28"/>
        </w:rPr>
        <w:t>Менделеево</w:t>
      </w:r>
      <w:r w:rsidRPr="00B56FAF">
        <w:rPr>
          <w:rFonts w:ascii="Times New Roman" w:hAnsi="Times New Roman" w:cs="Times New Roman"/>
          <w:sz w:val="28"/>
          <w:szCs w:val="28"/>
        </w:rPr>
        <w:t xml:space="preserve"> г</w:t>
      </w:r>
      <w:r w:rsidR="00B56FAF" w:rsidRPr="00B56FAF">
        <w:rPr>
          <w:rFonts w:ascii="Times New Roman" w:hAnsi="Times New Roman" w:cs="Times New Roman"/>
          <w:sz w:val="28"/>
          <w:szCs w:val="28"/>
        </w:rPr>
        <w:t>.</w:t>
      </w:r>
      <w:r w:rsidRPr="00B56FAF">
        <w:rPr>
          <w:rFonts w:ascii="Times New Roman" w:hAnsi="Times New Roman" w:cs="Times New Roman"/>
          <w:sz w:val="28"/>
          <w:szCs w:val="28"/>
        </w:rPr>
        <w:t xml:space="preserve"> Тобольска осуществляется от 1 котельной №</w:t>
      </w:r>
      <w:r w:rsidR="005029EA" w:rsidRPr="00B56FAF">
        <w:rPr>
          <w:rFonts w:ascii="Times New Roman" w:hAnsi="Times New Roman" w:cs="Times New Roman"/>
          <w:sz w:val="28"/>
          <w:szCs w:val="28"/>
        </w:rPr>
        <w:t xml:space="preserve"> </w:t>
      </w:r>
      <w:r w:rsidRPr="00B56FAF">
        <w:rPr>
          <w:rFonts w:ascii="Times New Roman" w:hAnsi="Times New Roman" w:cs="Times New Roman"/>
          <w:sz w:val="28"/>
          <w:szCs w:val="28"/>
        </w:rPr>
        <w:t>22.</w:t>
      </w:r>
    </w:p>
    <w:p w:rsidR="0059667B" w:rsidRPr="00B56FAF" w:rsidRDefault="0059667B" w:rsidP="00F44670">
      <w:pPr>
        <w:spacing w:after="0" w:line="240" w:lineRule="auto"/>
        <w:ind w:firstLine="709"/>
        <w:jc w:val="both"/>
        <w:rPr>
          <w:rFonts w:ascii="Times New Roman" w:hAnsi="Times New Roman" w:cs="Times New Roman"/>
          <w:sz w:val="28"/>
          <w:szCs w:val="28"/>
        </w:rPr>
      </w:pPr>
      <w:r w:rsidRPr="00B56FAF">
        <w:rPr>
          <w:rFonts w:ascii="Times New Roman" w:hAnsi="Times New Roman" w:cs="Times New Roman"/>
          <w:sz w:val="28"/>
          <w:szCs w:val="28"/>
        </w:rPr>
        <w:t>Теплоснабжение потребителей района Юго-восточный г</w:t>
      </w:r>
      <w:r w:rsidR="00B56FAF" w:rsidRPr="00B56FAF">
        <w:rPr>
          <w:rFonts w:ascii="Times New Roman" w:hAnsi="Times New Roman" w:cs="Times New Roman"/>
          <w:sz w:val="28"/>
          <w:szCs w:val="28"/>
        </w:rPr>
        <w:t xml:space="preserve">. </w:t>
      </w:r>
      <w:r w:rsidRPr="00B56FAF">
        <w:rPr>
          <w:rFonts w:ascii="Times New Roman" w:hAnsi="Times New Roman" w:cs="Times New Roman"/>
          <w:sz w:val="28"/>
          <w:szCs w:val="28"/>
        </w:rPr>
        <w:t>Тобольска осуществляется от 1 котельной №</w:t>
      </w:r>
      <w:r w:rsidR="005029EA" w:rsidRPr="00B56FAF">
        <w:rPr>
          <w:rFonts w:ascii="Times New Roman" w:hAnsi="Times New Roman" w:cs="Times New Roman"/>
          <w:sz w:val="28"/>
          <w:szCs w:val="28"/>
        </w:rPr>
        <w:t xml:space="preserve"> </w:t>
      </w:r>
      <w:r w:rsidRPr="00B56FAF">
        <w:rPr>
          <w:rFonts w:ascii="Times New Roman" w:hAnsi="Times New Roman" w:cs="Times New Roman"/>
          <w:sz w:val="28"/>
          <w:szCs w:val="28"/>
        </w:rPr>
        <w:t>16.</w:t>
      </w:r>
    </w:p>
    <w:p w:rsidR="0059667B" w:rsidRPr="00B56FAF" w:rsidRDefault="0059667B" w:rsidP="00F44670">
      <w:pPr>
        <w:spacing w:after="0" w:line="240" w:lineRule="auto"/>
        <w:ind w:firstLine="708"/>
        <w:jc w:val="both"/>
        <w:rPr>
          <w:rFonts w:ascii="Times New Roman" w:hAnsi="Times New Roman" w:cs="Times New Roman"/>
          <w:sz w:val="28"/>
          <w:szCs w:val="28"/>
        </w:rPr>
      </w:pPr>
      <w:r w:rsidRPr="00B56FAF">
        <w:rPr>
          <w:rFonts w:ascii="Times New Roman" w:hAnsi="Times New Roman" w:cs="Times New Roman"/>
          <w:sz w:val="28"/>
          <w:szCs w:val="28"/>
        </w:rPr>
        <w:t xml:space="preserve">Теплоснабжение потребителей </w:t>
      </w:r>
      <w:r w:rsidR="00B71116" w:rsidRPr="00B56FAF">
        <w:rPr>
          <w:rFonts w:ascii="Times New Roman" w:hAnsi="Times New Roman" w:cs="Times New Roman"/>
          <w:sz w:val="28"/>
          <w:szCs w:val="28"/>
        </w:rPr>
        <w:t>ТО</w:t>
      </w:r>
      <w:r w:rsidRPr="00B56FAF">
        <w:rPr>
          <w:rFonts w:ascii="Times New Roman" w:hAnsi="Times New Roman" w:cs="Times New Roman"/>
          <w:sz w:val="28"/>
          <w:szCs w:val="28"/>
        </w:rPr>
        <w:t xml:space="preserve"> Левобереж</w:t>
      </w:r>
      <w:r w:rsidR="00B71116" w:rsidRPr="00B56FAF">
        <w:rPr>
          <w:rFonts w:ascii="Times New Roman" w:hAnsi="Times New Roman" w:cs="Times New Roman"/>
          <w:sz w:val="28"/>
          <w:szCs w:val="28"/>
        </w:rPr>
        <w:t xml:space="preserve">ье </w:t>
      </w:r>
      <w:r w:rsidR="00B56FAF" w:rsidRPr="00B56FAF">
        <w:rPr>
          <w:rFonts w:ascii="Times New Roman" w:hAnsi="Times New Roman" w:cs="Times New Roman"/>
          <w:sz w:val="28"/>
          <w:szCs w:val="28"/>
        </w:rPr>
        <w:t>г.</w:t>
      </w:r>
      <w:r w:rsidRPr="00B56FAF">
        <w:rPr>
          <w:rFonts w:ascii="Times New Roman" w:hAnsi="Times New Roman" w:cs="Times New Roman"/>
          <w:sz w:val="28"/>
          <w:szCs w:val="28"/>
        </w:rPr>
        <w:t xml:space="preserve"> Тобольска осуществляется от 2 котельных №</w:t>
      </w:r>
      <w:r w:rsidR="00B56FAF" w:rsidRPr="00B56FAF">
        <w:rPr>
          <w:rFonts w:ascii="Times New Roman" w:hAnsi="Times New Roman" w:cs="Times New Roman"/>
          <w:sz w:val="28"/>
          <w:szCs w:val="28"/>
        </w:rPr>
        <w:t>№</w:t>
      </w:r>
      <w:r w:rsidR="005029EA" w:rsidRPr="00B56FAF">
        <w:rPr>
          <w:rFonts w:ascii="Times New Roman" w:hAnsi="Times New Roman" w:cs="Times New Roman"/>
          <w:sz w:val="28"/>
          <w:szCs w:val="28"/>
        </w:rPr>
        <w:t xml:space="preserve"> </w:t>
      </w:r>
      <w:r w:rsidRPr="00B56FAF">
        <w:rPr>
          <w:rFonts w:ascii="Times New Roman" w:hAnsi="Times New Roman" w:cs="Times New Roman"/>
          <w:sz w:val="28"/>
          <w:szCs w:val="28"/>
        </w:rPr>
        <w:t>15; 19.</w:t>
      </w:r>
    </w:p>
    <w:p w:rsidR="0059667B" w:rsidRPr="00B56FAF" w:rsidRDefault="0059667B" w:rsidP="00F44670">
      <w:pPr>
        <w:spacing w:after="0" w:line="240" w:lineRule="auto"/>
        <w:ind w:firstLine="708"/>
        <w:jc w:val="both"/>
        <w:rPr>
          <w:rFonts w:ascii="Times New Roman" w:hAnsi="Times New Roman" w:cs="Times New Roman"/>
          <w:sz w:val="28"/>
          <w:szCs w:val="28"/>
        </w:rPr>
      </w:pPr>
      <w:r w:rsidRPr="00B56FAF">
        <w:rPr>
          <w:rFonts w:ascii="Times New Roman" w:hAnsi="Times New Roman" w:cs="Times New Roman"/>
          <w:sz w:val="28"/>
          <w:szCs w:val="28"/>
        </w:rPr>
        <w:t xml:space="preserve">Теплоснабжение потребителей </w:t>
      </w:r>
      <w:r w:rsidR="00B71116" w:rsidRPr="00B56FAF">
        <w:rPr>
          <w:rFonts w:ascii="Times New Roman" w:hAnsi="Times New Roman" w:cs="Times New Roman"/>
          <w:sz w:val="28"/>
          <w:szCs w:val="28"/>
        </w:rPr>
        <w:t>п.</w:t>
      </w:r>
      <w:r w:rsidRPr="00B56FAF">
        <w:rPr>
          <w:rFonts w:ascii="Times New Roman" w:hAnsi="Times New Roman" w:cs="Times New Roman"/>
          <w:sz w:val="28"/>
          <w:szCs w:val="28"/>
        </w:rPr>
        <w:t xml:space="preserve"> Сумкино </w:t>
      </w:r>
      <w:r w:rsidR="00B56FAF" w:rsidRPr="00B56FAF">
        <w:rPr>
          <w:rFonts w:ascii="Times New Roman" w:hAnsi="Times New Roman" w:cs="Times New Roman"/>
          <w:sz w:val="28"/>
          <w:szCs w:val="28"/>
        </w:rPr>
        <w:t>г. Тобольска</w:t>
      </w:r>
      <w:r w:rsidRPr="00B56FAF">
        <w:rPr>
          <w:rFonts w:ascii="Times New Roman" w:hAnsi="Times New Roman" w:cs="Times New Roman"/>
          <w:sz w:val="28"/>
          <w:szCs w:val="28"/>
        </w:rPr>
        <w:t xml:space="preserve"> осуществляется от 2 котельных</w:t>
      </w:r>
      <w:r w:rsidR="00D603F0" w:rsidRPr="00B56FAF">
        <w:rPr>
          <w:rFonts w:ascii="Times New Roman" w:hAnsi="Times New Roman" w:cs="Times New Roman"/>
          <w:sz w:val="28"/>
          <w:szCs w:val="28"/>
        </w:rPr>
        <w:t>:</w:t>
      </w:r>
      <w:r w:rsidRPr="00B56FAF">
        <w:rPr>
          <w:rFonts w:ascii="Times New Roman" w:hAnsi="Times New Roman" w:cs="Times New Roman"/>
          <w:sz w:val="28"/>
          <w:szCs w:val="28"/>
        </w:rPr>
        <w:t xml:space="preserve"> №</w:t>
      </w:r>
      <w:r w:rsidR="00B56FAF" w:rsidRPr="00B56FAF">
        <w:rPr>
          <w:rFonts w:ascii="Times New Roman" w:hAnsi="Times New Roman" w:cs="Times New Roman"/>
          <w:sz w:val="28"/>
          <w:szCs w:val="28"/>
        </w:rPr>
        <w:t>№</w:t>
      </w:r>
      <w:r w:rsidR="00052E7D" w:rsidRPr="00B56FAF">
        <w:rPr>
          <w:rFonts w:ascii="Times New Roman" w:hAnsi="Times New Roman" w:cs="Times New Roman"/>
          <w:sz w:val="28"/>
          <w:szCs w:val="28"/>
        </w:rPr>
        <w:t xml:space="preserve"> </w:t>
      </w:r>
      <w:r w:rsidRPr="00B56FAF">
        <w:rPr>
          <w:rFonts w:ascii="Times New Roman" w:hAnsi="Times New Roman" w:cs="Times New Roman"/>
          <w:sz w:val="28"/>
          <w:szCs w:val="28"/>
        </w:rPr>
        <w:t>1</w:t>
      </w:r>
      <w:r w:rsidR="00052E7D" w:rsidRPr="00B56FAF">
        <w:rPr>
          <w:rFonts w:ascii="Times New Roman" w:hAnsi="Times New Roman" w:cs="Times New Roman"/>
          <w:sz w:val="28"/>
          <w:szCs w:val="28"/>
        </w:rPr>
        <w:t>,</w:t>
      </w:r>
      <w:r w:rsidRPr="00B56FAF">
        <w:rPr>
          <w:rFonts w:ascii="Times New Roman" w:hAnsi="Times New Roman" w:cs="Times New Roman"/>
          <w:sz w:val="28"/>
          <w:szCs w:val="28"/>
        </w:rPr>
        <w:t xml:space="preserve"> 2.</w:t>
      </w:r>
    </w:p>
    <w:p w:rsidR="0059667B" w:rsidRPr="00B56FAF" w:rsidRDefault="0059667B" w:rsidP="00F44670">
      <w:pPr>
        <w:pStyle w:val="27"/>
        <w:spacing w:after="0" w:line="240" w:lineRule="auto"/>
        <w:ind w:left="0" w:firstLine="709"/>
        <w:jc w:val="both"/>
        <w:rPr>
          <w:sz w:val="28"/>
          <w:szCs w:val="28"/>
        </w:rPr>
      </w:pPr>
      <w:r w:rsidRPr="00B56FAF">
        <w:rPr>
          <w:sz w:val="28"/>
          <w:szCs w:val="28"/>
        </w:rPr>
        <w:t>Теплос</w:t>
      </w:r>
      <w:r w:rsidR="007924C9">
        <w:rPr>
          <w:sz w:val="28"/>
          <w:szCs w:val="28"/>
        </w:rPr>
        <w:t>набжение потребителей района Пионерной базы</w:t>
      </w:r>
      <w:r w:rsidRPr="00B56FAF">
        <w:rPr>
          <w:sz w:val="28"/>
          <w:szCs w:val="28"/>
        </w:rPr>
        <w:t xml:space="preserve"> г</w:t>
      </w:r>
      <w:r w:rsidR="00B56FAF" w:rsidRPr="00B56FAF">
        <w:rPr>
          <w:sz w:val="28"/>
          <w:szCs w:val="28"/>
        </w:rPr>
        <w:t>.</w:t>
      </w:r>
      <w:r w:rsidRPr="00B56FAF">
        <w:rPr>
          <w:sz w:val="28"/>
          <w:szCs w:val="28"/>
        </w:rPr>
        <w:t xml:space="preserve"> Тобольска осуществляется от 1 </w:t>
      </w:r>
      <w:r w:rsidR="00B71116" w:rsidRPr="00B56FAF">
        <w:rPr>
          <w:sz w:val="28"/>
          <w:szCs w:val="28"/>
        </w:rPr>
        <w:t>котельной</w:t>
      </w:r>
      <w:r w:rsidRPr="00B56FAF">
        <w:rPr>
          <w:sz w:val="28"/>
          <w:szCs w:val="28"/>
        </w:rPr>
        <w:t xml:space="preserve"> №</w:t>
      </w:r>
      <w:r w:rsidR="00052E7D" w:rsidRPr="00B56FAF">
        <w:rPr>
          <w:sz w:val="28"/>
          <w:szCs w:val="28"/>
        </w:rPr>
        <w:t> </w:t>
      </w:r>
      <w:r w:rsidRPr="00B56FAF">
        <w:rPr>
          <w:sz w:val="28"/>
          <w:szCs w:val="28"/>
        </w:rPr>
        <w:t xml:space="preserve">28. </w:t>
      </w:r>
    </w:p>
    <w:p w:rsidR="00F44670" w:rsidRDefault="00F44670" w:rsidP="00052E7D">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ООО «Тобольск-Нефтехим»</w:t>
      </w:r>
      <w:r w:rsidR="0068235F">
        <w:rPr>
          <w:rFonts w:ascii="Times New Roman" w:eastAsia="Times New Roman" w:hAnsi="Times New Roman" w:cs="Times New Roman"/>
          <w:sz w:val="28"/>
          <w:szCs w:val="28"/>
          <w:lang w:eastAsia="ru-RU"/>
        </w:rPr>
        <w:t xml:space="preserve"> с 2014 г.</w:t>
      </w:r>
      <w:r>
        <w:rPr>
          <w:rFonts w:ascii="Times New Roman" w:eastAsia="Times New Roman" w:hAnsi="Times New Roman" w:cs="Times New Roman"/>
          <w:sz w:val="28"/>
          <w:szCs w:val="28"/>
          <w:lang w:eastAsia="ru-RU"/>
        </w:rPr>
        <w:t xml:space="preserve"> обеспечивает подачу тепловой энергии</w:t>
      </w:r>
      <w:r w:rsidR="007C78CB">
        <w:rPr>
          <w:rFonts w:ascii="Times New Roman" w:eastAsia="Times New Roman" w:hAnsi="Times New Roman" w:cs="Times New Roman"/>
          <w:sz w:val="28"/>
          <w:szCs w:val="28"/>
          <w:lang w:eastAsia="ru-RU"/>
        </w:rPr>
        <w:t xml:space="preserve"> для собственных нужд и сторонним производственным потребителям</w:t>
      </w:r>
      <w:r w:rsidR="0068235F">
        <w:rPr>
          <w:rFonts w:ascii="Times New Roman" w:eastAsia="Times New Roman" w:hAnsi="Times New Roman" w:cs="Times New Roman"/>
          <w:sz w:val="28"/>
          <w:szCs w:val="28"/>
          <w:lang w:eastAsia="ru-RU"/>
        </w:rPr>
        <w:t xml:space="preserve"> (ООО «Тобольск-Полимер»</w:t>
      </w:r>
      <w:r w:rsidR="007C78CB">
        <w:rPr>
          <w:rFonts w:ascii="Times New Roman" w:eastAsia="Times New Roman" w:hAnsi="Times New Roman" w:cs="Times New Roman"/>
          <w:sz w:val="28"/>
          <w:szCs w:val="28"/>
          <w:lang w:eastAsia="ru-RU"/>
        </w:rPr>
        <w:t xml:space="preserve"> в виде горячей воды и в паре отборном давлением 13,0 кг/см</w:t>
      </w:r>
      <w:r w:rsidR="007C78CB" w:rsidRPr="007C78CB">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 вырабатываемой Тобольской</w:t>
      </w:r>
      <w:r w:rsidR="007C78CB">
        <w:rPr>
          <w:rFonts w:ascii="Times New Roman" w:eastAsia="Times New Roman" w:hAnsi="Times New Roman" w:cs="Times New Roman"/>
          <w:sz w:val="28"/>
          <w:szCs w:val="28"/>
          <w:lang w:eastAsia="ru-RU"/>
        </w:rPr>
        <w:t xml:space="preserve"> ТЭЦ</w:t>
      </w:r>
      <w:r w:rsidR="00A91A84">
        <w:rPr>
          <w:rFonts w:ascii="Times New Roman" w:eastAsia="Times New Roman" w:hAnsi="Times New Roman" w:cs="Times New Roman"/>
          <w:sz w:val="28"/>
          <w:szCs w:val="28"/>
          <w:lang w:eastAsia="ru-RU"/>
        </w:rPr>
        <w:t>)</w:t>
      </w:r>
      <w:r w:rsidR="007C78CB">
        <w:rPr>
          <w:rFonts w:ascii="Times New Roman" w:eastAsia="Times New Roman" w:hAnsi="Times New Roman" w:cs="Times New Roman"/>
          <w:sz w:val="28"/>
          <w:szCs w:val="28"/>
          <w:lang w:eastAsia="ru-RU"/>
        </w:rPr>
        <w:t>.</w:t>
      </w:r>
    </w:p>
    <w:p w:rsidR="0059667B" w:rsidRPr="00A81526" w:rsidRDefault="008F5ABA" w:rsidP="00052E7D">
      <w:pPr>
        <w:spacing w:after="0" w:line="240" w:lineRule="auto"/>
        <w:ind w:firstLine="708"/>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40</w:t>
      </w:r>
      <w:r w:rsidR="00DB4475" w:rsidRPr="00A81526">
        <w:rPr>
          <w:rFonts w:ascii="Times New Roman" w:eastAsia="Times New Roman" w:hAnsi="Times New Roman" w:cs="Times New Roman"/>
          <w:sz w:val="28"/>
          <w:szCs w:val="28"/>
          <w:lang w:eastAsia="ru-RU"/>
        </w:rPr>
        <w:t xml:space="preserve"> л</w:t>
      </w:r>
      <w:r w:rsidR="00D603F0" w:rsidRPr="00A81526">
        <w:rPr>
          <w:rFonts w:ascii="Times New Roman" w:eastAsia="Times New Roman" w:hAnsi="Times New Roman" w:cs="Times New Roman"/>
          <w:sz w:val="28"/>
          <w:szCs w:val="28"/>
          <w:lang w:eastAsia="ru-RU"/>
        </w:rPr>
        <w:t>окальны</w:t>
      </w:r>
      <w:r w:rsidR="00DB4475" w:rsidRPr="00A81526">
        <w:rPr>
          <w:rFonts w:ascii="Times New Roman" w:eastAsia="Times New Roman" w:hAnsi="Times New Roman" w:cs="Times New Roman"/>
          <w:sz w:val="28"/>
          <w:szCs w:val="28"/>
          <w:lang w:eastAsia="ru-RU"/>
        </w:rPr>
        <w:t xml:space="preserve">х котельных </w:t>
      </w:r>
      <w:r w:rsidR="00D603F0" w:rsidRPr="00A81526">
        <w:rPr>
          <w:rFonts w:ascii="Times New Roman" w:eastAsia="Times New Roman" w:hAnsi="Times New Roman" w:cs="Times New Roman"/>
          <w:sz w:val="28"/>
          <w:szCs w:val="28"/>
          <w:lang w:eastAsia="ru-RU"/>
        </w:rPr>
        <w:t xml:space="preserve">находятся в собственности </w:t>
      </w:r>
      <w:r w:rsidR="000F06C9" w:rsidRPr="00A81526">
        <w:rPr>
          <w:rFonts w:ascii="Times New Roman" w:eastAsia="Times New Roman" w:hAnsi="Times New Roman" w:cs="Times New Roman"/>
          <w:sz w:val="28"/>
          <w:szCs w:val="28"/>
          <w:lang w:eastAsia="ru-RU"/>
        </w:rPr>
        <w:t xml:space="preserve">организаций и </w:t>
      </w:r>
      <w:r w:rsidR="00D603F0" w:rsidRPr="00A81526">
        <w:rPr>
          <w:rFonts w:ascii="Times New Roman" w:eastAsia="Times New Roman" w:hAnsi="Times New Roman" w:cs="Times New Roman"/>
          <w:sz w:val="28"/>
          <w:szCs w:val="28"/>
          <w:lang w:eastAsia="ru-RU"/>
        </w:rPr>
        <w:t>предприятий г</w:t>
      </w:r>
      <w:r w:rsidR="0030295B">
        <w:rPr>
          <w:rFonts w:ascii="Times New Roman" w:eastAsia="Times New Roman" w:hAnsi="Times New Roman" w:cs="Times New Roman"/>
          <w:sz w:val="28"/>
          <w:szCs w:val="28"/>
          <w:lang w:eastAsia="ru-RU"/>
        </w:rPr>
        <w:t xml:space="preserve">. </w:t>
      </w:r>
      <w:r w:rsidR="00D603F0" w:rsidRPr="00A81526">
        <w:rPr>
          <w:rFonts w:ascii="Times New Roman" w:eastAsia="Times New Roman" w:hAnsi="Times New Roman" w:cs="Times New Roman"/>
          <w:sz w:val="28"/>
          <w:szCs w:val="28"/>
          <w:lang w:eastAsia="ru-RU"/>
        </w:rPr>
        <w:t>Тобольск</w:t>
      </w:r>
      <w:r w:rsidR="00420271" w:rsidRPr="00A81526">
        <w:rPr>
          <w:rFonts w:ascii="Times New Roman" w:eastAsia="Times New Roman" w:hAnsi="Times New Roman" w:cs="Times New Roman"/>
          <w:sz w:val="28"/>
          <w:szCs w:val="28"/>
          <w:lang w:eastAsia="ru-RU"/>
        </w:rPr>
        <w:t>а</w:t>
      </w:r>
      <w:r w:rsidR="00D603F0" w:rsidRPr="00A81526">
        <w:rPr>
          <w:rFonts w:ascii="Times New Roman" w:eastAsia="Times New Roman" w:hAnsi="Times New Roman" w:cs="Times New Roman"/>
          <w:sz w:val="28"/>
          <w:szCs w:val="28"/>
          <w:lang w:eastAsia="ru-RU"/>
        </w:rPr>
        <w:t xml:space="preserve"> и осуществляют теплоснабжение своих производственных и административных объектов</w:t>
      </w:r>
      <w:r w:rsidR="0068235F">
        <w:rPr>
          <w:rFonts w:ascii="Times New Roman" w:eastAsia="Times New Roman" w:hAnsi="Times New Roman" w:cs="Times New Roman"/>
          <w:sz w:val="28"/>
          <w:szCs w:val="28"/>
          <w:lang w:eastAsia="ru-RU"/>
        </w:rPr>
        <w:t xml:space="preserve"> (табл. 4)</w:t>
      </w:r>
      <w:r w:rsidR="00D603F0" w:rsidRPr="00A81526">
        <w:rPr>
          <w:rFonts w:ascii="Times New Roman" w:eastAsia="Times New Roman" w:hAnsi="Times New Roman" w:cs="Times New Roman"/>
          <w:sz w:val="28"/>
          <w:szCs w:val="28"/>
          <w:lang w:eastAsia="ru-RU"/>
        </w:rPr>
        <w:t xml:space="preserve">: </w:t>
      </w:r>
    </w:p>
    <w:p w:rsidR="00D603F0" w:rsidRPr="00A81526" w:rsidRDefault="00D603F0" w:rsidP="00052E7D">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Calibri" w:hAnsi="Times New Roman" w:cs="Times New Roman"/>
          <w:sz w:val="28"/>
          <w:szCs w:val="28"/>
        </w:rPr>
        <w:t>ООО «КонцессКом»</w:t>
      </w:r>
      <w:r w:rsidRPr="00A81526">
        <w:rPr>
          <w:rFonts w:ascii="Times New Roman" w:eastAsia="Times New Roman" w:hAnsi="Times New Roman" w:cs="Times New Roman"/>
          <w:sz w:val="28"/>
          <w:szCs w:val="28"/>
          <w:lang w:eastAsia="ru-RU"/>
        </w:rPr>
        <w:t xml:space="preserve"> (3 локальные производственные котельные);</w:t>
      </w:r>
    </w:p>
    <w:p w:rsidR="00D603F0" w:rsidRPr="00A81526" w:rsidRDefault="00D603F0" w:rsidP="00052E7D">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«Тобольский хлебокомбинат» (1 локальная производственная котельная);</w:t>
      </w:r>
    </w:p>
    <w:p w:rsidR="00D603F0" w:rsidRPr="00A81526" w:rsidRDefault="00D603F0" w:rsidP="00052E7D">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«Стройресурс» (1 локальная производственная котельная);</w:t>
      </w:r>
    </w:p>
    <w:p w:rsidR="008F5ABA" w:rsidRPr="00A81526" w:rsidRDefault="008F5ABA" w:rsidP="008F5ABA">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«ЖБИ №4» (1 локальная производственная котельная);</w:t>
      </w:r>
    </w:p>
    <w:p w:rsidR="008F5ABA" w:rsidRPr="00A81526" w:rsidRDefault="008F5ABA" w:rsidP="008F5ABA">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«Инвестиционно-строительная компания ЯНАО» (1 локальная производственная котельная);</w:t>
      </w:r>
    </w:p>
    <w:p w:rsidR="008F5ABA" w:rsidRPr="00A81526" w:rsidRDefault="000F06C9" w:rsidP="008F5ABA">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Тобольско – Тюменская епархия</w:t>
      </w:r>
      <w:r w:rsidR="008F5ABA" w:rsidRPr="00A81526">
        <w:rPr>
          <w:rFonts w:ascii="Times New Roman" w:eastAsia="Times New Roman" w:hAnsi="Times New Roman" w:cs="Times New Roman"/>
          <w:sz w:val="28"/>
          <w:szCs w:val="28"/>
          <w:lang w:eastAsia="ru-RU"/>
        </w:rPr>
        <w:t xml:space="preserve"> </w:t>
      </w:r>
      <w:r w:rsidRPr="00A81526">
        <w:rPr>
          <w:rFonts w:ascii="Times New Roman" w:eastAsia="Times New Roman" w:hAnsi="Times New Roman" w:cs="Times New Roman"/>
          <w:sz w:val="28"/>
          <w:szCs w:val="28"/>
          <w:lang w:eastAsia="ru-RU"/>
        </w:rPr>
        <w:t>(</w:t>
      </w:r>
      <w:r w:rsidR="008F5ABA" w:rsidRPr="00A81526">
        <w:rPr>
          <w:rFonts w:ascii="Times New Roman" w:eastAsia="Times New Roman" w:hAnsi="Times New Roman" w:cs="Times New Roman"/>
          <w:sz w:val="28"/>
          <w:szCs w:val="28"/>
          <w:lang w:eastAsia="ru-RU"/>
        </w:rPr>
        <w:t xml:space="preserve">18 </w:t>
      </w:r>
      <w:r w:rsidRPr="00A81526">
        <w:rPr>
          <w:rFonts w:ascii="Times New Roman" w:eastAsia="Times New Roman" w:hAnsi="Times New Roman" w:cs="Times New Roman"/>
          <w:sz w:val="28"/>
          <w:szCs w:val="28"/>
          <w:lang w:eastAsia="ru-RU"/>
        </w:rPr>
        <w:t>локальных котельных);</w:t>
      </w:r>
    </w:p>
    <w:p w:rsidR="008F5ABA" w:rsidRPr="00A81526" w:rsidRDefault="008F5ABA" w:rsidP="008F5ABA">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ДОАО «Тобольская мехколонна </w:t>
      </w:r>
      <w:r w:rsidR="0030295B">
        <w:rPr>
          <w:rFonts w:ascii="Times New Roman" w:eastAsia="Times New Roman" w:hAnsi="Times New Roman" w:cs="Times New Roman"/>
          <w:sz w:val="28"/>
          <w:szCs w:val="28"/>
          <w:lang w:eastAsia="ru-RU"/>
        </w:rPr>
        <w:t>№15» ОАО </w:t>
      </w:r>
      <w:r w:rsidRPr="00A81526">
        <w:rPr>
          <w:rFonts w:ascii="Times New Roman" w:eastAsia="Times New Roman" w:hAnsi="Times New Roman" w:cs="Times New Roman"/>
          <w:sz w:val="28"/>
          <w:szCs w:val="28"/>
          <w:lang w:eastAsia="ru-RU"/>
        </w:rPr>
        <w:t>«Тюменьэлектросетьстрой»</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8F5ABA">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ОАО «Тобольское ПАТП»</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8F5ABA">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ОАО Тобольский городской молочный завод»</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ОАО «Тобольский речной порт»</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«Авто-Плюс»</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ЗАО «Сибирский автодом»</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«Артель-С2</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ООО «Атлант» </w:t>
      </w:r>
      <w:r w:rsidR="000F06C9" w:rsidRPr="00A81526">
        <w:rPr>
          <w:rFonts w:ascii="Times New Roman" w:eastAsia="Times New Roman" w:hAnsi="Times New Roman" w:cs="Times New Roman"/>
          <w:sz w:val="28"/>
          <w:szCs w:val="28"/>
          <w:lang w:eastAsia="ru-RU"/>
        </w:rPr>
        <w:t>(4 локальных котельных);</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«Сталь»</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ООО «Тобольск-Лада»</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8F5ABA" w:rsidRPr="00A81526"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ЗАО «Сибдорстрой»</w:t>
      </w:r>
      <w:r w:rsidR="000F06C9" w:rsidRPr="00A81526">
        <w:rPr>
          <w:rFonts w:ascii="Times New Roman" w:eastAsia="Times New Roman" w:hAnsi="Times New Roman" w:cs="Times New Roman"/>
          <w:sz w:val="28"/>
          <w:szCs w:val="28"/>
          <w:lang w:eastAsia="ru-RU"/>
        </w:rPr>
        <w:t xml:space="preserve"> (1 локальная производственная котельная);</w:t>
      </w:r>
    </w:p>
    <w:p w:rsidR="00D603F0" w:rsidRPr="007C78CB" w:rsidRDefault="008F5ABA" w:rsidP="00B71116">
      <w:pPr>
        <w:pStyle w:val="aa"/>
        <w:numPr>
          <w:ilvl w:val="0"/>
          <w:numId w:val="34"/>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Церковь евангелийских христиан «Слово жизни»</w:t>
      </w:r>
      <w:r w:rsidR="000F06C9" w:rsidRPr="00A81526">
        <w:rPr>
          <w:rFonts w:ascii="Times New Roman" w:eastAsia="Times New Roman" w:hAnsi="Times New Roman" w:cs="Times New Roman"/>
          <w:sz w:val="28"/>
          <w:szCs w:val="28"/>
          <w:lang w:eastAsia="ru-RU"/>
        </w:rPr>
        <w:t xml:space="preserve"> (1 локальная </w:t>
      </w:r>
      <w:r w:rsidR="000F06C9" w:rsidRPr="007C78CB">
        <w:rPr>
          <w:rFonts w:ascii="Times New Roman" w:eastAsia="Times New Roman" w:hAnsi="Times New Roman" w:cs="Times New Roman"/>
          <w:sz w:val="28"/>
          <w:szCs w:val="28"/>
          <w:lang w:eastAsia="ru-RU"/>
        </w:rPr>
        <w:t>котельная)</w:t>
      </w:r>
      <w:r w:rsidR="00DB4475" w:rsidRPr="007C78CB">
        <w:rPr>
          <w:rFonts w:ascii="Times New Roman" w:eastAsia="Times New Roman" w:hAnsi="Times New Roman" w:cs="Times New Roman"/>
          <w:sz w:val="28"/>
          <w:szCs w:val="28"/>
          <w:lang w:eastAsia="ru-RU"/>
        </w:rPr>
        <w:t>.</w:t>
      </w:r>
    </w:p>
    <w:p w:rsidR="005C77D1" w:rsidRDefault="005C77D1">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type="page"/>
      </w:r>
    </w:p>
    <w:p w:rsidR="00DB4475" w:rsidRPr="00A81526" w:rsidRDefault="00DB4475" w:rsidP="008212E5">
      <w:pPr>
        <w:spacing w:after="120"/>
        <w:jc w:val="right"/>
        <w:rPr>
          <w:rFonts w:ascii="Times New Roman" w:eastAsia="Times New Roman" w:hAnsi="Times New Roman" w:cs="Times New Roman"/>
          <w:b/>
          <w:bCs/>
          <w:sz w:val="24"/>
          <w:szCs w:val="24"/>
        </w:rPr>
      </w:pPr>
      <w:r w:rsidRPr="00A81526">
        <w:rPr>
          <w:rFonts w:ascii="Times New Roman" w:eastAsia="Times New Roman" w:hAnsi="Times New Roman" w:cs="Times New Roman"/>
          <w:b/>
          <w:bCs/>
          <w:sz w:val="24"/>
          <w:szCs w:val="24"/>
        </w:rPr>
        <w:t>Таблица 4</w:t>
      </w:r>
    </w:p>
    <w:p w:rsidR="00F50EEB" w:rsidRDefault="00DB4475" w:rsidP="00F50EEB">
      <w:pPr>
        <w:spacing w:after="0" w:line="240" w:lineRule="auto"/>
        <w:jc w:val="center"/>
        <w:rPr>
          <w:rFonts w:ascii="Times New Roman" w:eastAsia="Times New Roman" w:hAnsi="Times New Roman" w:cs="Times New Roman"/>
          <w:b/>
          <w:sz w:val="24"/>
          <w:szCs w:val="24"/>
          <w:lang w:eastAsia="ru-RU"/>
        </w:rPr>
      </w:pPr>
      <w:r w:rsidRPr="00A81526">
        <w:rPr>
          <w:rFonts w:ascii="Times New Roman" w:eastAsia="Times New Roman" w:hAnsi="Times New Roman" w:cs="Times New Roman"/>
          <w:b/>
          <w:sz w:val="24"/>
          <w:szCs w:val="24"/>
          <w:lang w:eastAsia="ru-RU"/>
        </w:rPr>
        <w:t>Перечень и характеристика локальных котельных</w:t>
      </w:r>
      <w:r w:rsidR="00C30BF2" w:rsidRPr="00A81526">
        <w:rPr>
          <w:rFonts w:ascii="Times New Roman" w:eastAsia="Times New Roman" w:hAnsi="Times New Roman" w:cs="Times New Roman"/>
          <w:b/>
          <w:sz w:val="24"/>
          <w:szCs w:val="24"/>
          <w:lang w:eastAsia="ru-RU"/>
        </w:rPr>
        <w:t xml:space="preserve"> г. Тобольска</w:t>
      </w:r>
      <w:r w:rsidR="00F50EEB">
        <w:rPr>
          <w:rFonts w:ascii="Times New Roman" w:eastAsia="Times New Roman" w:hAnsi="Times New Roman" w:cs="Times New Roman"/>
          <w:b/>
          <w:sz w:val="24"/>
          <w:szCs w:val="24"/>
          <w:lang w:eastAsia="ru-RU"/>
        </w:rPr>
        <w:t xml:space="preserve"> </w:t>
      </w:r>
    </w:p>
    <w:p w:rsidR="00DB4475" w:rsidRPr="00A81526" w:rsidRDefault="00F50EEB" w:rsidP="00F50EEB">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по состоянию на 01.01.2013 г.</w:t>
      </w:r>
    </w:p>
    <w:tbl>
      <w:tblPr>
        <w:tblStyle w:val="af6"/>
        <w:tblW w:w="5000" w:type="pct"/>
        <w:tblLook w:val="04A0" w:firstRow="1" w:lastRow="0" w:firstColumn="1" w:lastColumn="0" w:noHBand="0" w:noVBand="1"/>
      </w:tblPr>
      <w:tblGrid>
        <w:gridCol w:w="3853"/>
        <w:gridCol w:w="1946"/>
        <w:gridCol w:w="2244"/>
        <w:gridCol w:w="2094"/>
      </w:tblGrid>
      <w:tr w:rsidR="00DB4475" w:rsidRPr="008430C6" w:rsidTr="006E3638">
        <w:trPr>
          <w:tblHeader/>
        </w:trPr>
        <w:tc>
          <w:tcPr>
            <w:tcW w:w="1900" w:type="pct"/>
            <w:vAlign w:val="center"/>
          </w:tcPr>
          <w:p w:rsidR="00DB4475" w:rsidRPr="008430C6" w:rsidRDefault="00DB4475" w:rsidP="006E3638">
            <w:pPr>
              <w:jc w:val="center"/>
              <w:rPr>
                <w:rFonts w:ascii="Times New Roman" w:eastAsia="Times New Roman" w:hAnsi="Times New Roman" w:cs="Times New Roman"/>
                <w:bCs/>
                <w:sz w:val="20"/>
                <w:szCs w:val="20"/>
              </w:rPr>
            </w:pPr>
            <w:r w:rsidRPr="008430C6">
              <w:rPr>
                <w:rFonts w:ascii="Times New Roman" w:eastAsia="Times New Roman" w:hAnsi="Times New Roman" w:cs="Times New Roman"/>
                <w:b/>
                <w:bCs/>
                <w:sz w:val="20"/>
                <w:szCs w:val="20"/>
                <w:lang w:eastAsia="ru-RU"/>
              </w:rPr>
              <w:t>Наименование предприятия/ Наименование источника</w:t>
            </w:r>
          </w:p>
        </w:tc>
        <w:tc>
          <w:tcPr>
            <w:tcW w:w="960" w:type="pct"/>
            <w:vAlign w:val="center"/>
          </w:tcPr>
          <w:p w:rsidR="00DB4475" w:rsidRPr="008430C6" w:rsidRDefault="00DB4475" w:rsidP="006E3638">
            <w:pPr>
              <w:jc w:val="center"/>
              <w:rPr>
                <w:rFonts w:ascii="Times New Roman" w:eastAsia="Times New Roman" w:hAnsi="Times New Roman" w:cs="Times New Roman"/>
                <w:bCs/>
                <w:sz w:val="20"/>
                <w:szCs w:val="20"/>
              </w:rPr>
            </w:pPr>
            <w:r w:rsidRPr="008430C6">
              <w:rPr>
                <w:rFonts w:ascii="Times New Roman" w:eastAsia="Times New Roman" w:hAnsi="Times New Roman" w:cs="Times New Roman"/>
                <w:b/>
                <w:bCs/>
                <w:sz w:val="20"/>
                <w:szCs w:val="20"/>
                <w:lang w:eastAsia="ru-RU"/>
              </w:rPr>
              <w:t>Установленная тепловая мощность, Гкал/ч</w:t>
            </w:r>
          </w:p>
        </w:tc>
        <w:tc>
          <w:tcPr>
            <w:tcW w:w="1107" w:type="pct"/>
            <w:vAlign w:val="center"/>
          </w:tcPr>
          <w:p w:rsidR="00DB4475" w:rsidRPr="006E3638" w:rsidRDefault="00DB4475" w:rsidP="006E3638">
            <w:pPr>
              <w:jc w:val="center"/>
              <w:rPr>
                <w:rFonts w:ascii="Times New Roman" w:eastAsia="Times New Roman" w:hAnsi="Times New Roman" w:cs="Times New Roman"/>
                <w:b/>
                <w:bCs/>
                <w:sz w:val="20"/>
                <w:szCs w:val="20"/>
                <w:lang w:eastAsia="ru-RU"/>
              </w:rPr>
            </w:pPr>
            <w:r w:rsidRPr="008430C6">
              <w:rPr>
                <w:rFonts w:ascii="Times New Roman" w:eastAsia="Times New Roman" w:hAnsi="Times New Roman" w:cs="Times New Roman"/>
                <w:b/>
                <w:bCs/>
                <w:sz w:val="20"/>
                <w:szCs w:val="20"/>
                <w:lang w:eastAsia="ru-RU"/>
              </w:rPr>
              <w:t>Располагаемая мощность, Гкал/ч</w:t>
            </w:r>
          </w:p>
        </w:tc>
        <w:tc>
          <w:tcPr>
            <w:tcW w:w="1033" w:type="pct"/>
            <w:vAlign w:val="center"/>
          </w:tcPr>
          <w:p w:rsidR="00DB4475" w:rsidRPr="008430C6" w:rsidRDefault="00DB4475" w:rsidP="006E3638">
            <w:pPr>
              <w:jc w:val="center"/>
              <w:rPr>
                <w:rFonts w:ascii="Times New Roman" w:hAnsi="Times New Roman" w:cs="Times New Roman"/>
                <w:b/>
                <w:sz w:val="20"/>
                <w:szCs w:val="20"/>
              </w:rPr>
            </w:pPr>
            <w:r w:rsidRPr="008430C6">
              <w:rPr>
                <w:rFonts w:ascii="Times New Roman" w:eastAsia="Times New Roman" w:hAnsi="Times New Roman" w:cs="Times New Roman"/>
                <w:b/>
                <w:bCs/>
                <w:sz w:val="20"/>
                <w:szCs w:val="20"/>
                <w:lang w:eastAsia="ru-RU"/>
              </w:rPr>
              <w:t>Подключенная нагрузка, Гкал/ч</w:t>
            </w:r>
          </w:p>
        </w:tc>
      </w:tr>
      <w:tr w:rsidR="00DB4475" w:rsidRPr="008430C6" w:rsidTr="008430C6">
        <w:tc>
          <w:tcPr>
            <w:tcW w:w="5000" w:type="pct"/>
            <w:gridSpan w:val="4"/>
            <w:vAlign w:val="center"/>
          </w:tcPr>
          <w:p w:rsidR="00DB4475" w:rsidRPr="008430C6" w:rsidRDefault="00DB4475" w:rsidP="008430C6">
            <w:pPr>
              <w:rPr>
                <w:rFonts w:ascii="Times New Roman" w:hAnsi="Times New Roman" w:cs="Times New Roman"/>
                <w:b/>
                <w:sz w:val="20"/>
                <w:szCs w:val="20"/>
              </w:rPr>
            </w:pPr>
            <w:r w:rsidRPr="008430C6">
              <w:rPr>
                <w:rFonts w:ascii="Times New Roman" w:eastAsia="Calibri" w:hAnsi="Times New Roman" w:cs="Times New Roman"/>
                <w:b/>
                <w:sz w:val="20"/>
                <w:szCs w:val="20"/>
              </w:rPr>
              <w:t>ООО «КонцессКом»</w:t>
            </w:r>
          </w:p>
        </w:tc>
      </w:tr>
      <w:tr w:rsidR="00DB4475" w:rsidRPr="008430C6" w:rsidTr="008430C6">
        <w:tc>
          <w:tcPr>
            <w:tcW w:w="1900" w:type="pct"/>
            <w:vAlign w:val="center"/>
          </w:tcPr>
          <w:p w:rsidR="00DB4475" w:rsidRPr="008430C6" w:rsidRDefault="00DB4475" w:rsidP="008430C6">
            <w:pPr>
              <w:rPr>
                <w:rFonts w:ascii="Times New Roman" w:hAnsi="Times New Roman" w:cs="Times New Roman"/>
                <w:sz w:val="20"/>
                <w:szCs w:val="20"/>
              </w:rPr>
            </w:pPr>
            <w:r w:rsidRPr="008430C6">
              <w:rPr>
                <w:rFonts w:ascii="Times New Roman" w:hAnsi="Times New Roman" w:cs="Times New Roman"/>
                <w:sz w:val="20"/>
                <w:szCs w:val="20"/>
              </w:rPr>
              <w:t xml:space="preserve">Котельная №5 </w:t>
            </w:r>
          </w:p>
          <w:p w:rsidR="00DB4475" w:rsidRPr="008430C6" w:rsidRDefault="00DB4475" w:rsidP="008430C6">
            <w:pPr>
              <w:rPr>
                <w:rFonts w:ascii="Times New Roman" w:eastAsia="Times New Roman" w:hAnsi="Times New Roman" w:cs="Times New Roman"/>
                <w:b/>
                <w:sz w:val="20"/>
                <w:szCs w:val="20"/>
                <w:lang w:eastAsia="ru-RU"/>
              </w:rPr>
            </w:pPr>
            <w:r w:rsidRPr="008430C6">
              <w:rPr>
                <w:rFonts w:ascii="Times New Roman" w:hAnsi="Times New Roman" w:cs="Times New Roman"/>
                <w:sz w:val="20"/>
                <w:szCs w:val="20"/>
              </w:rPr>
              <w:t>п. Пионерный</w:t>
            </w:r>
          </w:p>
        </w:tc>
        <w:tc>
          <w:tcPr>
            <w:tcW w:w="960" w:type="pct"/>
            <w:vAlign w:val="center"/>
          </w:tcPr>
          <w:p w:rsidR="00DB4475" w:rsidRPr="008430C6" w:rsidRDefault="00DB4475" w:rsidP="008430C6">
            <w:pPr>
              <w:jc w:val="center"/>
              <w:rPr>
                <w:rFonts w:ascii="Times New Roman" w:hAnsi="Times New Roman" w:cs="Times New Roman"/>
                <w:b/>
                <w:sz w:val="20"/>
                <w:szCs w:val="20"/>
              </w:rPr>
            </w:pPr>
            <w:r w:rsidRPr="008430C6">
              <w:rPr>
                <w:rFonts w:ascii="Times New Roman" w:eastAsia="Times New Roman" w:hAnsi="Times New Roman" w:cs="Times New Roman"/>
                <w:sz w:val="20"/>
                <w:szCs w:val="20"/>
                <w:lang w:eastAsia="ru-RU"/>
              </w:rPr>
              <w:t>26,5</w:t>
            </w:r>
          </w:p>
        </w:tc>
        <w:tc>
          <w:tcPr>
            <w:tcW w:w="1107" w:type="pct"/>
            <w:vAlign w:val="center"/>
          </w:tcPr>
          <w:p w:rsidR="00DB4475" w:rsidRPr="008430C6" w:rsidRDefault="00DB4475" w:rsidP="008430C6">
            <w:pPr>
              <w:jc w:val="center"/>
              <w:rPr>
                <w:rFonts w:ascii="Times New Roman" w:hAnsi="Times New Roman" w:cs="Times New Roman"/>
                <w:sz w:val="20"/>
                <w:szCs w:val="20"/>
              </w:rPr>
            </w:pPr>
            <w:r w:rsidRPr="008430C6">
              <w:rPr>
                <w:rFonts w:ascii="Times New Roman" w:hAnsi="Times New Roman" w:cs="Times New Roman"/>
                <w:sz w:val="20"/>
                <w:szCs w:val="20"/>
              </w:rPr>
              <w:t>23,68</w:t>
            </w:r>
          </w:p>
        </w:tc>
        <w:tc>
          <w:tcPr>
            <w:tcW w:w="1033" w:type="pct"/>
            <w:vMerge w:val="restart"/>
            <w:vAlign w:val="center"/>
          </w:tcPr>
          <w:p w:rsidR="00DB4475" w:rsidRPr="008430C6" w:rsidRDefault="00DB4475" w:rsidP="008430C6">
            <w:pPr>
              <w:jc w:val="center"/>
              <w:rPr>
                <w:rFonts w:ascii="Times New Roman" w:hAnsi="Times New Roman" w:cs="Times New Roman"/>
                <w:sz w:val="20"/>
                <w:szCs w:val="20"/>
              </w:rPr>
            </w:pPr>
            <w:r w:rsidRPr="008430C6">
              <w:rPr>
                <w:rFonts w:ascii="Times New Roman" w:hAnsi="Times New Roman" w:cs="Times New Roman"/>
                <w:sz w:val="20"/>
                <w:szCs w:val="20"/>
              </w:rPr>
              <w:t>34,78</w:t>
            </w:r>
          </w:p>
        </w:tc>
      </w:tr>
      <w:tr w:rsidR="00DB4475" w:rsidRPr="008430C6" w:rsidTr="008430C6">
        <w:tc>
          <w:tcPr>
            <w:tcW w:w="1900" w:type="pct"/>
            <w:vAlign w:val="center"/>
          </w:tcPr>
          <w:p w:rsidR="00DB4475" w:rsidRPr="008430C6" w:rsidRDefault="00DB4475" w:rsidP="008430C6">
            <w:pPr>
              <w:rPr>
                <w:rFonts w:ascii="Times New Roman" w:eastAsia="Times New Roman" w:hAnsi="Times New Roman" w:cs="Times New Roman"/>
                <w:b/>
                <w:sz w:val="20"/>
                <w:szCs w:val="20"/>
                <w:lang w:eastAsia="ru-RU"/>
              </w:rPr>
            </w:pPr>
            <w:r w:rsidRPr="008430C6">
              <w:rPr>
                <w:rFonts w:ascii="Times New Roman" w:eastAsia="Calibri" w:hAnsi="Times New Roman" w:cs="Times New Roman"/>
                <w:sz w:val="20"/>
                <w:szCs w:val="20"/>
              </w:rPr>
              <w:t>Котельная «Арочник»</w:t>
            </w:r>
          </w:p>
        </w:tc>
        <w:tc>
          <w:tcPr>
            <w:tcW w:w="960" w:type="pct"/>
            <w:vAlign w:val="center"/>
          </w:tcPr>
          <w:p w:rsidR="00DB4475" w:rsidRPr="008430C6" w:rsidRDefault="00DB4475" w:rsidP="008430C6">
            <w:pPr>
              <w:jc w:val="center"/>
              <w:rPr>
                <w:rFonts w:ascii="Times New Roman" w:hAnsi="Times New Roman" w:cs="Times New Roman"/>
                <w:b/>
                <w:sz w:val="20"/>
                <w:szCs w:val="20"/>
              </w:rPr>
            </w:pPr>
            <w:r w:rsidRPr="008430C6">
              <w:rPr>
                <w:rFonts w:ascii="Times New Roman" w:eastAsia="Times New Roman" w:hAnsi="Times New Roman" w:cs="Times New Roman"/>
                <w:sz w:val="20"/>
                <w:szCs w:val="20"/>
                <w:lang w:eastAsia="ru-RU"/>
              </w:rPr>
              <w:t>30,5</w:t>
            </w:r>
          </w:p>
        </w:tc>
        <w:tc>
          <w:tcPr>
            <w:tcW w:w="1107" w:type="pct"/>
            <w:vAlign w:val="center"/>
          </w:tcPr>
          <w:p w:rsidR="00DB4475" w:rsidRPr="008430C6" w:rsidRDefault="00DB4475" w:rsidP="008430C6">
            <w:pPr>
              <w:jc w:val="center"/>
              <w:rPr>
                <w:rFonts w:ascii="Times New Roman" w:hAnsi="Times New Roman" w:cs="Times New Roman"/>
                <w:sz w:val="20"/>
                <w:szCs w:val="20"/>
              </w:rPr>
            </w:pPr>
            <w:r w:rsidRPr="008430C6">
              <w:rPr>
                <w:rFonts w:ascii="Times New Roman" w:hAnsi="Times New Roman" w:cs="Times New Roman"/>
                <w:sz w:val="20"/>
                <w:szCs w:val="20"/>
              </w:rPr>
              <w:t>29,91</w:t>
            </w:r>
          </w:p>
        </w:tc>
        <w:tc>
          <w:tcPr>
            <w:tcW w:w="1033" w:type="pct"/>
            <w:vMerge/>
            <w:vAlign w:val="center"/>
          </w:tcPr>
          <w:p w:rsidR="00DB4475" w:rsidRPr="008430C6" w:rsidRDefault="00DB4475" w:rsidP="008430C6">
            <w:pPr>
              <w:jc w:val="center"/>
              <w:rPr>
                <w:rFonts w:ascii="Times New Roman" w:hAnsi="Times New Roman" w:cs="Times New Roman"/>
                <w:sz w:val="20"/>
                <w:szCs w:val="20"/>
              </w:rPr>
            </w:pPr>
          </w:p>
        </w:tc>
      </w:tr>
      <w:tr w:rsidR="00DB4475" w:rsidRPr="008430C6" w:rsidTr="008430C6">
        <w:tc>
          <w:tcPr>
            <w:tcW w:w="1900" w:type="pct"/>
            <w:vAlign w:val="center"/>
          </w:tcPr>
          <w:p w:rsidR="00DB4475" w:rsidRPr="008430C6" w:rsidRDefault="00DB4475" w:rsidP="008430C6">
            <w:pPr>
              <w:rPr>
                <w:rFonts w:ascii="Times New Roman" w:eastAsia="Times New Roman" w:hAnsi="Times New Roman" w:cs="Times New Roman"/>
                <w:b/>
                <w:sz w:val="20"/>
                <w:szCs w:val="20"/>
                <w:lang w:eastAsia="ru-RU"/>
              </w:rPr>
            </w:pPr>
            <w:r w:rsidRPr="008430C6">
              <w:rPr>
                <w:rFonts w:ascii="Times New Roman" w:eastAsia="Calibri" w:hAnsi="Times New Roman" w:cs="Times New Roman"/>
                <w:sz w:val="20"/>
                <w:szCs w:val="20"/>
              </w:rPr>
              <w:t>Котельная СУ-951</w:t>
            </w:r>
          </w:p>
        </w:tc>
        <w:tc>
          <w:tcPr>
            <w:tcW w:w="960" w:type="pct"/>
            <w:vAlign w:val="center"/>
          </w:tcPr>
          <w:p w:rsidR="00DB4475" w:rsidRPr="008430C6" w:rsidRDefault="00DB4475" w:rsidP="008430C6">
            <w:pPr>
              <w:jc w:val="center"/>
              <w:rPr>
                <w:rFonts w:ascii="Times New Roman" w:hAnsi="Times New Roman" w:cs="Times New Roman"/>
                <w:b/>
                <w:sz w:val="20"/>
                <w:szCs w:val="20"/>
              </w:rPr>
            </w:pPr>
            <w:r w:rsidRPr="008430C6">
              <w:rPr>
                <w:rFonts w:ascii="Times New Roman" w:eastAsia="Times New Roman" w:hAnsi="Times New Roman" w:cs="Times New Roman"/>
                <w:sz w:val="20"/>
                <w:szCs w:val="20"/>
                <w:lang w:eastAsia="ru-RU"/>
              </w:rPr>
              <w:t>12</w:t>
            </w:r>
          </w:p>
        </w:tc>
        <w:tc>
          <w:tcPr>
            <w:tcW w:w="1107" w:type="pct"/>
            <w:vAlign w:val="center"/>
          </w:tcPr>
          <w:p w:rsidR="00DB4475" w:rsidRPr="008430C6" w:rsidRDefault="00DB4475" w:rsidP="008430C6">
            <w:pPr>
              <w:jc w:val="center"/>
              <w:rPr>
                <w:rFonts w:ascii="Times New Roman" w:hAnsi="Times New Roman" w:cs="Times New Roman"/>
                <w:sz w:val="20"/>
                <w:szCs w:val="20"/>
              </w:rPr>
            </w:pPr>
            <w:r w:rsidRPr="008430C6">
              <w:rPr>
                <w:rFonts w:ascii="Times New Roman" w:hAnsi="Times New Roman" w:cs="Times New Roman"/>
                <w:sz w:val="20"/>
                <w:szCs w:val="20"/>
              </w:rPr>
              <w:t>11,79</w:t>
            </w:r>
          </w:p>
        </w:tc>
        <w:tc>
          <w:tcPr>
            <w:tcW w:w="1033" w:type="pct"/>
            <w:vMerge/>
            <w:vAlign w:val="center"/>
          </w:tcPr>
          <w:p w:rsidR="00DB4475" w:rsidRPr="008430C6" w:rsidRDefault="00DB4475" w:rsidP="008430C6">
            <w:pPr>
              <w:jc w:val="center"/>
              <w:rPr>
                <w:rFonts w:ascii="Times New Roman" w:hAnsi="Times New Roman" w:cs="Times New Roman"/>
                <w:sz w:val="20"/>
                <w:szCs w:val="20"/>
              </w:rPr>
            </w:pPr>
          </w:p>
        </w:tc>
      </w:tr>
      <w:tr w:rsidR="00DB4475" w:rsidRPr="008430C6" w:rsidTr="008430C6">
        <w:tc>
          <w:tcPr>
            <w:tcW w:w="1900" w:type="pct"/>
            <w:vAlign w:val="center"/>
          </w:tcPr>
          <w:p w:rsidR="00DB4475" w:rsidRPr="008430C6" w:rsidRDefault="00DB4475"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xml:space="preserve">Котельная </w:t>
            </w:r>
          </w:p>
          <w:p w:rsidR="00DB4475" w:rsidRPr="008430C6" w:rsidRDefault="00DB4475" w:rsidP="008430C6">
            <w:pPr>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sz w:val="20"/>
                <w:szCs w:val="20"/>
                <w:lang w:eastAsia="ru-RU"/>
              </w:rPr>
              <w:t>ООО «Тобольский хлебокомбинат»</w:t>
            </w:r>
          </w:p>
        </w:tc>
        <w:tc>
          <w:tcPr>
            <w:tcW w:w="960" w:type="pct"/>
            <w:vAlign w:val="center"/>
          </w:tcPr>
          <w:p w:rsidR="00DB4475" w:rsidRPr="008430C6" w:rsidRDefault="00DB4475" w:rsidP="008430C6">
            <w:pPr>
              <w:jc w:val="center"/>
              <w:rPr>
                <w:rFonts w:ascii="Times New Roman" w:hAnsi="Times New Roman" w:cs="Times New Roman"/>
                <w:b/>
                <w:sz w:val="20"/>
                <w:szCs w:val="20"/>
              </w:rPr>
            </w:pPr>
            <w:r w:rsidRPr="008430C6">
              <w:rPr>
                <w:rFonts w:ascii="Times New Roman" w:eastAsia="Times New Roman" w:hAnsi="Times New Roman" w:cs="Times New Roman"/>
                <w:sz w:val="20"/>
                <w:szCs w:val="20"/>
                <w:lang w:eastAsia="ru-RU"/>
              </w:rPr>
              <w:t>0,385</w:t>
            </w:r>
          </w:p>
        </w:tc>
        <w:tc>
          <w:tcPr>
            <w:tcW w:w="2140" w:type="pct"/>
            <w:gridSpan w:val="2"/>
            <w:vAlign w:val="center"/>
          </w:tcPr>
          <w:p w:rsidR="00DB4475" w:rsidRPr="008430C6" w:rsidRDefault="00DB4475"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DB4475" w:rsidRPr="008430C6" w:rsidTr="008430C6">
        <w:tc>
          <w:tcPr>
            <w:tcW w:w="1900" w:type="pct"/>
            <w:vAlign w:val="center"/>
          </w:tcPr>
          <w:p w:rsidR="00DB4475" w:rsidRPr="008430C6" w:rsidRDefault="00DB4475"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xml:space="preserve">Котельная </w:t>
            </w:r>
          </w:p>
          <w:p w:rsidR="00DB4475" w:rsidRPr="008430C6" w:rsidRDefault="00DB4475" w:rsidP="008430C6">
            <w:pPr>
              <w:rPr>
                <w:rFonts w:ascii="Times New Roman" w:eastAsia="Times New Roman" w:hAnsi="Times New Roman" w:cs="Times New Roman"/>
                <w:b/>
                <w:sz w:val="20"/>
                <w:szCs w:val="20"/>
                <w:lang w:eastAsia="ru-RU"/>
              </w:rPr>
            </w:pPr>
            <w:r w:rsidRPr="008430C6">
              <w:rPr>
                <w:rFonts w:ascii="Times New Roman" w:eastAsia="Times New Roman" w:hAnsi="Times New Roman" w:cs="Times New Roman"/>
                <w:sz w:val="20"/>
                <w:szCs w:val="20"/>
                <w:lang w:eastAsia="ru-RU"/>
              </w:rPr>
              <w:t>ООО «Стройресурс»</w:t>
            </w:r>
          </w:p>
        </w:tc>
        <w:tc>
          <w:tcPr>
            <w:tcW w:w="960" w:type="pct"/>
            <w:vAlign w:val="center"/>
          </w:tcPr>
          <w:p w:rsidR="00DB4475" w:rsidRPr="008430C6" w:rsidRDefault="00DB4475" w:rsidP="008430C6">
            <w:pPr>
              <w:jc w:val="center"/>
              <w:rPr>
                <w:rFonts w:ascii="Times New Roman" w:hAnsi="Times New Roman" w:cs="Times New Roman"/>
                <w:b/>
                <w:sz w:val="20"/>
                <w:szCs w:val="20"/>
              </w:rPr>
            </w:pPr>
            <w:r w:rsidRPr="008430C6">
              <w:rPr>
                <w:rFonts w:ascii="Times New Roman" w:eastAsia="Times New Roman" w:hAnsi="Times New Roman" w:cs="Times New Roman"/>
                <w:sz w:val="20"/>
                <w:szCs w:val="20"/>
                <w:lang w:eastAsia="ru-RU"/>
              </w:rPr>
              <w:t>0,084</w:t>
            </w:r>
          </w:p>
        </w:tc>
        <w:tc>
          <w:tcPr>
            <w:tcW w:w="2140" w:type="pct"/>
            <w:gridSpan w:val="2"/>
            <w:vAlign w:val="center"/>
          </w:tcPr>
          <w:p w:rsidR="00DB4475" w:rsidRPr="008430C6" w:rsidRDefault="00DB4475" w:rsidP="008430C6">
            <w:pPr>
              <w:jc w:val="center"/>
              <w:rPr>
                <w:rFonts w:ascii="Times New Roman" w:hAnsi="Times New Roman" w:cs="Times New Roman"/>
                <w:b/>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«ЖБИ №4»</w:t>
            </w:r>
          </w:p>
        </w:tc>
        <w:tc>
          <w:tcPr>
            <w:tcW w:w="960" w:type="pct"/>
            <w:vAlign w:val="center"/>
          </w:tcPr>
          <w:p w:rsidR="000F06C9" w:rsidRPr="008430C6" w:rsidRDefault="000F06C9"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4,61</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«Инвестиционно-строительная компания ЯНАО»</w:t>
            </w:r>
          </w:p>
        </w:tc>
        <w:tc>
          <w:tcPr>
            <w:tcW w:w="960" w:type="pct"/>
            <w:vAlign w:val="center"/>
          </w:tcPr>
          <w:p w:rsidR="000F06C9" w:rsidRPr="008430C6" w:rsidRDefault="000F06C9"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3,337</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xml:space="preserve">Тобольско – Тюменская епархия, </w:t>
            </w:r>
          </w:p>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18 котельных</w:t>
            </w:r>
          </w:p>
        </w:tc>
        <w:tc>
          <w:tcPr>
            <w:tcW w:w="960" w:type="pct"/>
            <w:shd w:val="clear" w:color="auto" w:fill="auto"/>
            <w:vAlign w:val="center"/>
          </w:tcPr>
          <w:p w:rsidR="000F06C9" w:rsidRPr="008430C6" w:rsidRDefault="000F06C9"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5,811</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xml:space="preserve">ДОАО «Тобольская мехколонна №15» ОАО «Тюменьэлектросетьстрой» </w:t>
            </w:r>
          </w:p>
        </w:tc>
        <w:tc>
          <w:tcPr>
            <w:tcW w:w="960" w:type="pct"/>
            <w:shd w:val="clear" w:color="auto" w:fill="auto"/>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0,176</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ОАО «Тобольское ПАТП»</w:t>
            </w:r>
          </w:p>
        </w:tc>
        <w:tc>
          <w:tcPr>
            <w:tcW w:w="960" w:type="pct"/>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2,544</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ОАО Тобольский городской молочный завод»</w:t>
            </w:r>
          </w:p>
        </w:tc>
        <w:tc>
          <w:tcPr>
            <w:tcW w:w="960" w:type="pct"/>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2,08</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B40826" w:rsidRPr="008430C6" w:rsidTr="008430C6">
        <w:tc>
          <w:tcPr>
            <w:tcW w:w="1900" w:type="pct"/>
            <w:vAlign w:val="center"/>
          </w:tcPr>
          <w:p w:rsidR="00B40826" w:rsidRPr="008430C6" w:rsidRDefault="00B40826"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ОАО «Тобольский речной порт»</w:t>
            </w:r>
          </w:p>
        </w:tc>
        <w:tc>
          <w:tcPr>
            <w:tcW w:w="960"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3,44</w:t>
            </w:r>
          </w:p>
        </w:tc>
        <w:tc>
          <w:tcPr>
            <w:tcW w:w="1107"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c>
          <w:tcPr>
            <w:tcW w:w="1033"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1,72</w:t>
            </w:r>
          </w:p>
        </w:tc>
      </w:tr>
      <w:tr w:rsidR="00B40826" w:rsidRPr="008430C6" w:rsidTr="008430C6">
        <w:tc>
          <w:tcPr>
            <w:tcW w:w="1900" w:type="pct"/>
            <w:vAlign w:val="center"/>
          </w:tcPr>
          <w:p w:rsidR="00B40826" w:rsidRPr="008430C6" w:rsidRDefault="00B40826"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 xml:space="preserve">ООО «Авто-Плюс» </w:t>
            </w:r>
          </w:p>
        </w:tc>
        <w:tc>
          <w:tcPr>
            <w:tcW w:w="3100" w:type="pct"/>
            <w:gridSpan w:val="3"/>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ЗАО «Сибирский автодом»</w:t>
            </w:r>
          </w:p>
        </w:tc>
        <w:tc>
          <w:tcPr>
            <w:tcW w:w="960" w:type="pct"/>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0,258</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B40826" w:rsidRPr="008430C6" w:rsidTr="008430C6">
        <w:tc>
          <w:tcPr>
            <w:tcW w:w="1900" w:type="pct"/>
            <w:vAlign w:val="center"/>
          </w:tcPr>
          <w:p w:rsidR="00B40826" w:rsidRPr="008430C6" w:rsidRDefault="00B40826"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«Артель-С2</w:t>
            </w:r>
          </w:p>
        </w:tc>
        <w:tc>
          <w:tcPr>
            <w:tcW w:w="960"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0,276</w:t>
            </w:r>
          </w:p>
        </w:tc>
        <w:tc>
          <w:tcPr>
            <w:tcW w:w="1107"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c>
          <w:tcPr>
            <w:tcW w:w="1033"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0,258</w:t>
            </w:r>
          </w:p>
        </w:tc>
      </w:tr>
      <w:tr w:rsidR="000F06C9" w:rsidRPr="008430C6" w:rsidTr="008430C6">
        <w:tc>
          <w:tcPr>
            <w:tcW w:w="5000" w:type="pct"/>
            <w:gridSpan w:val="4"/>
            <w:vAlign w:val="center"/>
          </w:tcPr>
          <w:p w:rsidR="000F06C9" w:rsidRPr="008430C6" w:rsidRDefault="000F06C9" w:rsidP="008430C6">
            <w:pPr>
              <w:rPr>
                <w:rFonts w:ascii="Times New Roman" w:hAnsi="Times New Roman" w:cs="Times New Roman"/>
                <w:b/>
                <w:sz w:val="20"/>
                <w:szCs w:val="20"/>
              </w:rPr>
            </w:pPr>
            <w:r w:rsidRPr="008430C6">
              <w:rPr>
                <w:rFonts w:ascii="Times New Roman" w:eastAsia="Times New Roman" w:hAnsi="Times New Roman" w:cs="Times New Roman"/>
                <w:b/>
                <w:sz w:val="20"/>
                <w:szCs w:val="20"/>
                <w:lang w:eastAsia="ru-RU"/>
              </w:rPr>
              <w:t>ООО «Атлант»</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«Атлант» Промзона, стр. 4</w:t>
            </w:r>
          </w:p>
        </w:tc>
        <w:tc>
          <w:tcPr>
            <w:tcW w:w="960" w:type="pct"/>
            <w:vAlign w:val="center"/>
          </w:tcPr>
          <w:p w:rsidR="000F06C9" w:rsidRPr="008430C6" w:rsidRDefault="00B40826" w:rsidP="001F3690">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val="en-US" w:eastAsia="ru-RU"/>
              </w:rPr>
              <w:t>0</w:t>
            </w:r>
            <w:r w:rsidR="001F3690">
              <w:rPr>
                <w:rFonts w:ascii="Times New Roman" w:eastAsia="Times New Roman" w:hAnsi="Times New Roman" w:cs="Times New Roman"/>
                <w:sz w:val="20"/>
                <w:szCs w:val="20"/>
                <w:lang w:eastAsia="ru-RU"/>
              </w:rPr>
              <w:t>,</w:t>
            </w:r>
            <w:r w:rsidRPr="008430C6">
              <w:rPr>
                <w:rFonts w:ascii="Times New Roman" w:eastAsia="Times New Roman" w:hAnsi="Times New Roman" w:cs="Times New Roman"/>
                <w:sz w:val="20"/>
                <w:szCs w:val="20"/>
                <w:lang w:val="en-US" w:eastAsia="ru-RU"/>
              </w:rPr>
              <w:t>086</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«Атлант» котельная г.Тобольск, Ул. Свердлова, 34/1</w:t>
            </w:r>
          </w:p>
        </w:tc>
        <w:tc>
          <w:tcPr>
            <w:tcW w:w="960" w:type="pct"/>
            <w:vAlign w:val="center"/>
          </w:tcPr>
          <w:p w:rsidR="000F06C9" w:rsidRPr="008430C6" w:rsidRDefault="00B40826" w:rsidP="001F3690">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val="en-US" w:eastAsia="ru-RU"/>
              </w:rPr>
              <w:t>0</w:t>
            </w:r>
            <w:r w:rsidR="001F3690">
              <w:rPr>
                <w:rFonts w:ascii="Times New Roman" w:eastAsia="Times New Roman" w:hAnsi="Times New Roman" w:cs="Times New Roman"/>
                <w:sz w:val="20"/>
                <w:szCs w:val="20"/>
                <w:lang w:eastAsia="ru-RU"/>
              </w:rPr>
              <w:t>,</w:t>
            </w:r>
            <w:r w:rsidRPr="008430C6">
              <w:rPr>
                <w:rFonts w:ascii="Times New Roman" w:eastAsia="Times New Roman" w:hAnsi="Times New Roman" w:cs="Times New Roman"/>
                <w:sz w:val="20"/>
                <w:szCs w:val="20"/>
                <w:lang w:val="en-US" w:eastAsia="ru-RU"/>
              </w:rPr>
              <w:t>24</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«Атлант» котельная г.Тобольск, ул. Свердлова, 34/2</w:t>
            </w:r>
          </w:p>
        </w:tc>
        <w:tc>
          <w:tcPr>
            <w:tcW w:w="960" w:type="pct"/>
            <w:vAlign w:val="center"/>
          </w:tcPr>
          <w:p w:rsidR="000F06C9" w:rsidRPr="008430C6" w:rsidRDefault="001F3690" w:rsidP="008430C6">
            <w:pPr>
              <w:jc w:val="center"/>
              <w:rPr>
                <w:rFonts w:ascii="Times New Roman" w:hAnsi="Times New Roman" w:cs="Times New Roman"/>
                <w:sz w:val="20"/>
                <w:szCs w:val="20"/>
              </w:rPr>
            </w:pPr>
            <w:r>
              <w:rPr>
                <w:rFonts w:ascii="Times New Roman" w:eastAsia="Times New Roman" w:hAnsi="Times New Roman" w:cs="Times New Roman"/>
                <w:sz w:val="20"/>
                <w:szCs w:val="20"/>
                <w:lang w:val="en-US" w:eastAsia="ru-RU"/>
              </w:rPr>
              <w:t>0,</w:t>
            </w:r>
            <w:r w:rsidR="00B40826" w:rsidRPr="008430C6">
              <w:rPr>
                <w:rFonts w:ascii="Times New Roman" w:eastAsia="Times New Roman" w:hAnsi="Times New Roman" w:cs="Times New Roman"/>
                <w:sz w:val="20"/>
                <w:szCs w:val="20"/>
                <w:lang w:eastAsia="ru-RU"/>
              </w:rPr>
              <w:t>093</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«Атлант» промзона, стр. 1</w:t>
            </w:r>
          </w:p>
        </w:tc>
        <w:tc>
          <w:tcPr>
            <w:tcW w:w="960" w:type="pct"/>
            <w:vAlign w:val="center"/>
          </w:tcPr>
          <w:p w:rsidR="000F06C9" w:rsidRPr="008430C6" w:rsidRDefault="001F3690" w:rsidP="008430C6">
            <w:pPr>
              <w:jc w:val="center"/>
              <w:rPr>
                <w:rFonts w:ascii="Times New Roman" w:hAnsi="Times New Roman" w:cs="Times New Roman"/>
                <w:sz w:val="20"/>
                <w:szCs w:val="20"/>
              </w:rPr>
            </w:pPr>
            <w:r>
              <w:rPr>
                <w:rFonts w:ascii="Times New Roman" w:eastAsia="Times New Roman" w:hAnsi="Times New Roman" w:cs="Times New Roman"/>
                <w:sz w:val="20"/>
                <w:szCs w:val="20"/>
                <w:lang w:val="en-US" w:eastAsia="ru-RU"/>
              </w:rPr>
              <w:t>0,</w:t>
            </w:r>
            <w:r w:rsidR="00B40826" w:rsidRPr="008430C6">
              <w:rPr>
                <w:rFonts w:ascii="Times New Roman" w:eastAsia="Times New Roman" w:hAnsi="Times New Roman" w:cs="Times New Roman"/>
                <w:sz w:val="20"/>
                <w:szCs w:val="20"/>
                <w:lang w:eastAsia="ru-RU"/>
              </w:rPr>
              <w:t>247</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0F06C9" w:rsidRPr="008430C6" w:rsidTr="008430C6">
        <w:tc>
          <w:tcPr>
            <w:tcW w:w="1900" w:type="pct"/>
            <w:vAlign w:val="center"/>
          </w:tcPr>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«Сталь»</w:t>
            </w:r>
          </w:p>
          <w:p w:rsidR="000F06C9" w:rsidRPr="008430C6" w:rsidRDefault="000F06C9"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г.Тобольск, ул. БСИ 1, квартал 1 и 2</w:t>
            </w:r>
          </w:p>
        </w:tc>
        <w:tc>
          <w:tcPr>
            <w:tcW w:w="960" w:type="pct"/>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0,387</w:t>
            </w:r>
          </w:p>
        </w:tc>
        <w:tc>
          <w:tcPr>
            <w:tcW w:w="2140" w:type="pct"/>
            <w:gridSpan w:val="2"/>
            <w:vAlign w:val="center"/>
          </w:tcPr>
          <w:p w:rsidR="000F06C9"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r>
      <w:tr w:rsidR="00B40826" w:rsidRPr="008430C6" w:rsidTr="008430C6">
        <w:tc>
          <w:tcPr>
            <w:tcW w:w="1900" w:type="pct"/>
            <w:vAlign w:val="center"/>
          </w:tcPr>
          <w:p w:rsidR="00B40826" w:rsidRPr="008430C6" w:rsidRDefault="00B40826"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ООО «Тобольск-Лада»</w:t>
            </w:r>
          </w:p>
        </w:tc>
        <w:tc>
          <w:tcPr>
            <w:tcW w:w="960"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0,176</w:t>
            </w:r>
          </w:p>
        </w:tc>
        <w:tc>
          <w:tcPr>
            <w:tcW w:w="1107"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c>
          <w:tcPr>
            <w:tcW w:w="1033"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0,150</w:t>
            </w:r>
          </w:p>
        </w:tc>
      </w:tr>
      <w:tr w:rsidR="00B40826" w:rsidRPr="008430C6" w:rsidTr="008430C6">
        <w:tc>
          <w:tcPr>
            <w:tcW w:w="1900" w:type="pct"/>
            <w:vAlign w:val="center"/>
          </w:tcPr>
          <w:p w:rsidR="00B40826" w:rsidRPr="008430C6" w:rsidRDefault="00B40826"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ЗАО «Сибдорстрой»</w:t>
            </w:r>
          </w:p>
        </w:tc>
        <w:tc>
          <w:tcPr>
            <w:tcW w:w="960"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3,02</w:t>
            </w:r>
          </w:p>
        </w:tc>
        <w:tc>
          <w:tcPr>
            <w:tcW w:w="1107"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c>
          <w:tcPr>
            <w:tcW w:w="1033"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eastAsia="ru-RU"/>
              </w:rPr>
              <w:t>3,0</w:t>
            </w:r>
          </w:p>
        </w:tc>
      </w:tr>
      <w:tr w:rsidR="00B40826" w:rsidRPr="008430C6" w:rsidTr="008430C6">
        <w:tc>
          <w:tcPr>
            <w:tcW w:w="1900" w:type="pct"/>
            <w:vAlign w:val="center"/>
          </w:tcPr>
          <w:p w:rsidR="00B40826" w:rsidRPr="008430C6" w:rsidRDefault="00B40826" w:rsidP="008430C6">
            <w:pPr>
              <w:rPr>
                <w:rFonts w:ascii="Times New Roman" w:eastAsia="Times New Roman" w:hAnsi="Times New Roman" w:cs="Times New Roman"/>
                <w:sz w:val="20"/>
                <w:szCs w:val="20"/>
                <w:lang w:eastAsia="ru-RU"/>
              </w:rPr>
            </w:pPr>
            <w:r w:rsidRPr="008430C6">
              <w:rPr>
                <w:rFonts w:ascii="Times New Roman" w:eastAsia="Times New Roman" w:hAnsi="Times New Roman" w:cs="Times New Roman"/>
                <w:sz w:val="20"/>
                <w:szCs w:val="20"/>
                <w:lang w:eastAsia="ru-RU"/>
              </w:rPr>
              <w:t>Церковь евангелийских христиан «Слово жизни»</w:t>
            </w:r>
          </w:p>
        </w:tc>
        <w:tc>
          <w:tcPr>
            <w:tcW w:w="960"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val="en-US" w:eastAsia="ru-RU"/>
              </w:rPr>
              <w:t>0.348</w:t>
            </w:r>
          </w:p>
        </w:tc>
        <w:tc>
          <w:tcPr>
            <w:tcW w:w="1107"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hAnsi="Times New Roman" w:cs="Times New Roman"/>
                <w:sz w:val="20"/>
                <w:szCs w:val="20"/>
              </w:rPr>
              <w:t>Данные не предоставлены</w:t>
            </w:r>
          </w:p>
        </w:tc>
        <w:tc>
          <w:tcPr>
            <w:tcW w:w="1033" w:type="pct"/>
            <w:vAlign w:val="center"/>
          </w:tcPr>
          <w:p w:rsidR="00B40826" w:rsidRPr="008430C6" w:rsidRDefault="00B40826" w:rsidP="008430C6">
            <w:pPr>
              <w:jc w:val="center"/>
              <w:rPr>
                <w:rFonts w:ascii="Times New Roman" w:hAnsi="Times New Roman" w:cs="Times New Roman"/>
                <w:sz w:val="20"/>
                <w:szCs w:val="20"/>
              </w:rPr>
            </w:pPr>
            <w:r w:rsidRPr="008430C6">
              <w:rPr>
                <w:rFonts w:ascii="Times New Roman" w:eastAsia="Times New Roman" w:hAnsi="Times New Roman" w:cs="Times New Roman"/>
                <w:sz w:val="20"/>
                <w:szCs w:val="20"/>
                <w:lang w:val="en-US" w:eastAsia="ru-RU"/>
              </w:rPr>
              <w:t>0.198</w:t>
            </w:r>
          </w:p>
        </w:tc>
      </w:tr>
    </w:tbl>
    <w:p w:rsidR="00A27243" w:rsidRPr="00A81526" w:rsidRDefault="00A27243" w:rsidP="00DB4475">
      <w:pPr>
        <w:pStyle w:val="aa"/>
        <w:spacing w:before="240" w:after="0" w:line="240" w:lineRule="auto"/>
        <w:ind w:left="0" w:firstLine="709"/>
        <w:jc w:val="both"/>
        <w:rPr>
          <w:rFonts w:ascii="Times New Roman" w:hAnsi="Times New Roman"/>
          <w:b/>
          <w:bCs/>
          <w:sz w:val="28"/>
          <w:szCs w:val="28"/>
        </w:rPr>
      </w:pPr>
      <w:r w:rsidRPr="00A81526">
        <w:rPr>
          <w:rFonts w:ascii="Times New Roman" w:hAnsi="Times New Roman"/>
          <w:b/>
          <w:bCs/>
          <w:sz w:val="28"/>
          <w:szCs w:val="28"/>
        </w:rPr>
        <w:t>Структура договорных отношений между теплоснабжающими и теплосетевыми организациями</w:t>
      </w:r>
    </w:p>
    <w:p w:rsidR="00E321EA" w:rsidRPr="001E11B5" w:rsidRDefault="00196F5D" w:rsidP="00E321EA">
      <w:pPr>
        <w:spacing w:after="0" w:line="240" w:lineRule="auto"/>
        <w:ind w:firstLine="709"/>
        <w:jc w:val="both"/>
        <w:rPr>
          <w:rFonts w:ascii="Times New Roman" w:eastAsia="Times New Roman" w:hAnsi="Times New Roman" w:cs="Times New Roman"/>
          <w:color w:val="000000"/>
          <w:sz w:val="28"/>
          <w:szCs w:val="28"/>
          <w:lang w:eastAsia="ru-RU"/>
        </w:rPr>
      </w:pPr>
      <w:r w:rsidRPr="001E11B5">
        <w:rPr>
          <w:rFonts w:ascii="Times New Roman" w:eastAsia="Times New Roman" w:hAnsi="Times New Roman" w:cs="Times New Roman"/>
          <w:color w:val="000000"/>
          <w:sz w:val="28"/>
          <w:szCs w:val="28"/>
          <w:lang w:eastAsia="ru-RU"/>
        </w:rPr>
        <w:t>Т</w:t>
      </w:r>
      <w:r w:rsidR="00E321EA" w:rsidRPr="001E11B5">
        <w:rPr>
          <w:rFonts w:ascii="Times New Roman" w:eastAsia="Times New Roman" w:hAnsi="Times New Roman" w:cs="Times New Roman"/>
          <w:color w:val="000000"/>
          <w:sz w:val="28"/>
          <w:szCs w:val="28"/>
          <w:shd w:val="clear" w:color="auto" w:fill="FFFFFF"/>
          <w:lang w:eastAsia="ru-RU"/>
        </w:rPr>
        <w:t xml:space="preserve">обольская ТЭЦ </w:t>
      </w:r>
      <w:r w:rsidR="00E321EA" w:rsidRPr="001E11B5">
        <w:rPr>
          <w:rFonts w:ascii="Times New Roman" w:eastAsia="Times New Roman" w:hAnsi="Times New Roman" w:cs="Times New Roman"/>
          <w:color w:val="000000"/>
          <w:sz w:val="28"/>
          <w:szCs w:val="28"/>
          <w:lang w:eastAsia="ru-RU"/>
        </w:rPr>
        <w:t>вырабатывает тепловую энергию в виде пара и горячей воды для нужд Нагорной части г. Тобольска и промышленной зоны.  По тепловым сетям магистральной т</w:t>
      </w:r>
      <w:r w:rsidR="00B23EEF">
        <w:rPr>
          <w:rFonts w:ascii="Times New Roman" w:eastAsia="Times New Roman" w:hAnsi="Times New Roman" w:cs="Times New Roman"/>
          <w:color w:val="000000"/>
          <w:sz w:val="28"/>
          <w:szCs w:val="28"/>
          <w:lang w:eastAsia="ru-RU"/>
        </w:rPr>
        <w:t>еплотрассы, протяженностью 9,45 </w:t>
      </w:r>
      <w:r w:rsidR="00E321EA" w:rsidRPr="001E11B5">
        <w:rPr>
          <w:rFonts w:ascii="Times New Roman" w:eastAsia="Times New Roman" w:hAnsi="Times New Roman" w:cs="Times New Roman"/>
          <w:color w:val="000000"/>
          <w:sz w:val="28"/>
          <w:szCs w:val="28"/>
          <w:lang w:eastAsia="ru-RU"/>
        </w:rPr>
        <w:t>км, тепловая энергия поступает от Тобольской ТЭЦ  до Городской котельной № 1.</w:t>
      </w:r>
      <w:r w:rsidR="00AF3309" w:rsidRPr="001E11B5">
        <w:rPr>
          <w:rFonts w:ascii="Times New Roman" w:eastAsia="Times New Roman" w:hAnsi="Times New Roman" w:cs="Times New Roman"/>
          <w:color w:val="000000"/>
          <w:sz w:val="28"/>
          <w:szCs w:val="28"/>
          <w:lang w:eastAsia="ru-RU"/>
        </w:rPr>
        <w:t xml:space="preserve"> Распределение и поставку тепловой энергии конечным потребителям Нагорной части г. Тобольска осуществляет </w:t>
      </w:r>
      <w:r w:rsidR="00B23EEF">
        <w:rPr>
          <w:rFonts w:ascii="Times New Roman" w:eastAsia="Times New Roman" w:hAnsi="Times New Roman" w:cs="Times New Roman"/>
          <w:color w:val="000000"/>
          <w:sz w:val="28"/>
          <w:szCs w:val="28"/>
          <w:lang w:eastAsia="ru-RU"/>
        </w:rPr>
        <w:t>ТРО «Тепло Тюмени» - филиал ПАО </w:t>
      </w:r>
      <w:r w:rsidR="00AF3309" w:rsidRPr="001E11B5">
        <w:rPr>
          <w:rFonts w:ascii="Times New Roman" w:eastAsia="Times New Roman" w:hAnsi="Times New Roman" w:cs="Times New Roman"/>
          <w:color w:val="000000"/>
          <w:sz w:val="28"/>
          <w:szCs w:val="28"/>
          <w:lang w:eastAsia="ru-RU"/>
        </w:rPr>
        <w:t>«СУЭНКО»</w:t>
      </w:r>
      <w:r w:rsidR="001E11B5">
        <w:rPr>
          <w:rFonts w:ascii="Times New Roman" w:eastAsia="Times New Roman" w:hAnsi="Times New Roman" w:cs="Times New Roman"/>
          <w:color w:val="000000"/>
          <w:sz w:val="28"/>
          <w:szCs w:val="28"/>
          <w:lang w:eastAsia="ru-RU"/>
        </w:rPr>
        <w:t>.</w:t>
      </w:r>
    </w:p>
    <w:p w:rsidR="00E321EA" w:rsidRPr="001E11B5" w:rsidRDefault="001E11B5" w:rsidP="00E321EA">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 февра</w:t>
      </w:r>
      <w:r w:rsidR="00E321EA" w:rsidRPr="001E11B5">
        <w:rPr>
          <w:rFonts w:ascii="Times New Roman" w:eastAsia="Times New Roman" w:hAnsi="Times New Roman" w:cs="Times New Roman"/>
          <w:color w:val="000000"/>
          <w:sz w:val="28"/>
          <w:szCs w:val="28"/>
          <w:lang w:eastAsia="ru-RU"/>
        </w:rPr>
        <w:t>л</w:t>
      </w:r>
      <w:r>
        <w:rPr>
          <w:rFonts w:ascii="Times New Roman" w:eastAsia="Times New Roman" w:hAnsi="Times New Roman" w:cs="Times New Roman"/>
          <w:color w:val="000000"/>
          <w:sz w:val="28"/>
          <w:szCs w:val="28"/>
          <w:lang w:eastAsia="ru-RU"/>
        </w:rPr>
        <w:t>я</w:t>
      </w:r>
      <w:r w:rsidR="00E321EA" w:rsidRPr="001E11B5">
        <w:rPr>
          <w:rFonts w:ascii="Times New Roman" w:eastAsia="Times New Roman" w:hAnsi="Times New Roman" w:cs="Times New Roman"/>
          <w:color w:val="000000"/>
          <w:sz w:val="28"/>
          <w:szCs w:val="28"/>
          <w:lang w:eastAsia="ru-RU"/>
        </w:rPr>
        <w:t xml:space="preserve"> 2016 г. </w:t>
      </w:r>
      <w:r>
        <w:rPr>
          <w:rFonts w:ascii="Times New Roman" w:eastAsia="Times New Roman" w:hAnsi="Times New Roman" w:cs="Times New Roman"/>
          <w:color w:val="000000"/>
          <w:sz w:val="28"/>
          <w:szCs w:val="28"/>
          <w:lang w:eastAsia="ru-RU"/>
        </w:rPr>
        <w:t>в соответствии с договором на теплоснабжение</w:t>
      </w:r>
      <w:r w:rsidR="007743A2">
        <w:rPr>
          <w:rFonts w:ascii="Times New Roman" w:eastAsia="Times New Roman" w:hAnsi="Times New Roman" w:cs="Times New Roman"/>
          <w:color w:val="000000"/>
          <w:sz w:val="28"/>
          <w:szCs w:val="28"/>
          <w:lang w:eastAsia="ru-RU"/>
        </w:rPr>
        <w:t>, заключенным между</w:t>
      </w:r>
      <w:r>
        <w:rPr>
          <w:rFonts w:ascii="Times New Roman" w:eastAsia="Times New Roman" w:hAnsi="Times New Roman" w:cs="Times New Roman"/>
          <w:color w:val="000000"/>
          <w:sz w:val="28"/>
          <w:szCs w:val="28"/>
          <w:lang w:eastAsia="ru-RU"/>
        </w:rPr>
        <w:t xml:space="preserve"> </w:t>
      </w:r>
      <w:r w:rsidR="00AF3309" w:rsidRPr="001E11B5">
        <w:rPr>
          <w:rFonts w:ascii="Times New Roman" w:eastAsia="Times New Roman" w:hAnsi="Times New Roman" w:cs="Times New Roman"/>
          <w:color w:val="000000"/>
          <w:sz w:val="28"/>
          <w:szCs w:val="28"/>
          <w:lang w:eastAsia="ru-RU"/>
        </w:rPr>
        <w:t xml:space="preserve">ОАО «УТСК» </w:t>
      </w:r>
      <w:r w:rsidR="007743A2">
        <w:rPr>
          <w:rFonts w:ascii="Times New Roman" w:eastAsia="Times New Roman" w:hAnsi="Times New Roman" w:cs="Times New Roman"/>
          <w:color w:val="000000"/>
          <w:sz w:val="28"/>
          <w:szCs w:val="28"/>
          <w:lang w:eastAsia="ru-RU"/>
        </w:rPr>
        <w:t xml:space="preserve">и </w:t>
      </w:r>
      <w:r w:rsidR="007743A2" w:rsidRPr="0060089E">
        <w:rPr>
          <w:rFonts w:ascii="Times New Roman" w:eastAsia="Times New Roman" w:hAnsi="Times New Roman" w:cs="Times New Roman"/>
          <w:sz w:val="28"/>
          <w:szCs w:val="28"/>
          <w:lang w:eastAsia="ru-RU"/>
        </w:rPr>
        <w:t>ПАО «СУЭНКО»</w:t>
      </w:r>
      <w:r w:rsidR="007743A2">
        <w:rPr>
          <w:rFonts w:ascii="Times New Roman" w:eastAsia="Times New Roman" w:hAnsi="Times New Roman" w:cs="Times New Roman"/>
          <w:sz w:val="28"/>
          <w:szCs w:val="28"/>
          <w:lang w:eastAsia="ru-RU"/>
        </w:rPr>
        <w:t xml:space="preserve"> </w:t>
      </w:r>
      <w:r w:rsidR="00AF3309" w:rsidRPr="001E11B5">
        <w:rPr>
          <w:rFonts w:ascii="Times New Roman" w:eastAsia="Times New Roman" w:hAnsi="Times New Roman" w:cs="Times New Roman"/>
          <w:color w:val="000000"/>
          <w:sz w:val="28"/>
          <w:szCs w:val="28"/>
          <w:lang w:eastAsia="ru-RU"/>
        </w:rPr>
        <w:t>через присоед</w:t>
      </w:r>
      <w:r>
        <w:rPr>
          <w:rFonts w:ascii="Times New Roman" w:eastAsia="Times New Roman" w:hAnsi="Times New Roman" w:cs="Times New Roman"/>
          <w:color w:val="000000"/>
          <w:sz w:val="28"/>
          <w:szCs w:val="28"/>
          <w:lang w:eastAsia="ru-RU"/>
        </w:rPr>
        <w:t xml:space="preserve">иненную тепловую сеть </w:t>
      </w:r>
      <w:r w:rsidR="007743A2" w:rsidRPr="001E11B5">
        <w:rPr>
          <w:rFonts w:ascii="Times New Roman" w:eastAsia="Times New Roman" w:hAnsi="Times New Roman" w:cs="Times New Roman"/>
          <w:color w:val="000000"/>
          <w:sz w:val="28"/>
          <w:szCs w:val="28"/>
          <w:lang w:eastAsia="ru-RU"/>
        </w:rPr>
        <w:t>ОАО «УТСК»</w:t>
      </w:r>
      <w:r w:rsidR="007743A2">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поставляло</w:t>
      </w:r>
      <w:r w:rsidR="00AF3309" w:rsidRPr="001E11B5">
        <w:rPr>
          <w:rFonts w:ascii="Times New Roman" w:eastAsia="Times New Roman" w:hAnsi="Times New Roman" w:cs="Times New Roman"/>
          <w:color w:val="000000"/>
          <w:sz w:val="28"/>
          <w:szCs w:val="28"/>
          <w:lang w:eastAsia="ru-RU"/>
        </w:rPr>
        <w:t xml:space="preserve"> тепловую энергию в горячей воде для целей организации теплоснабжения потребителей г. Тобольск</w:t>
      </w:r>
      <w:r>
        <w:rPr>
          <w:rFonts w:ascii="Times New Roman" w:eastAsia="Times New Roman" w:hAnsi="Times New Roman" w:cs="Times New Roman"/>
          <w:color w:val="000000"/>
          <w:sz w:val="28"/>
          <w:szCs w:val="28"/>
          <w:lang w:eastAsia="ru-RU"/>
        </w:rPr>
        <w:t>а</w:t>
      </w:r>
      <w:r w:rsidR="00AF3309" w:rsidRPr="001E11B5">
        <w:rPr>
          <w:rFonts w:ascii="Times New Roman" w:eastAsia="Times New Roman" w:hAnsi="Times New Roman" w:cs="Times New Roman"/>
          <w:color w:val="000000"/>
          <w:sz w:val="28"/>
          <w:szCs w:val="28"/>
          <w:lang w:eastAsia="ru-RU"/>
        </w:rPr>
        <w:t xml:space="preserve"> до границ раздела балансовой принадлежности и эксплуатационной ответственности сторон, которые определены Актом, являющимся обязательным приложением к договору. Г</w:t>
      </w:r>
      <w:r w:rsidR="00E321EA" w:rsidRPr="001E11B5">
        <w:rPr>
          <w:rFonts w:ascii="Times New Roman" w:eastAsia="Times New Roman" w:hAnsi="Times New Roman" w:cs="Times New Roman"/>
          <w:color w:val="000000"/>
          <w:sz w:val="28"/>
          <w:szCs w:val="28"/>
          <w:lang w:eastAsia="ru-RU"/>
        </w:rPr>
        <w:t>раница балансовой принадлежности и эксплуатационной ответственности сторон</w:t>
      </w:r>
      <w:r w:rsidR="00AF3309" w:rsidRPr="001E11B5">
        <w:rPr>
          <w:rFonts w:ascii="Times New Roman" w:eastAsia="Times New Roman" w:hAnsi="Times New Roman" w:cs="Times New Roman"/>
          <w:color w:val="000000"/>
          <w:sz w:val="28"/>
          <w:szCs w:val="28"/>
          <w:lang w:eastAsia="ru-RU"/>
        </w:rPr>
        <w:t xml:space="preserve"> были</w:t>
      </w:r>
      <w:r w:rsidR="00E321EA" w:rsidRPr="001E11B5">
        <w:rPr>
          <w:rFonts w:ascii="Times New Roman" w:eastAsia="Times New Roman" w:hAnsi="Times New Roman" w:cs="Times New Roman"/>
          <w:color w:val="000000"/>
          <w:sz w:val="28"/>
          <w:szCs w:val="28"/>
          <w:lang w:eastAsia="ru-RU"/>
        </w:rPr>
        <w:t xml:space="preserve"> установлены по узлам П2, П3а, П4, П5, узел А с наружной стороны стен по выходу тепломагистрали, находящимся на балансе ОАО «УТСК</w:t>
      </w:r>
      <w:r w:rsidR="00AF3309" w:rsidRPr="001E11B5">
        <w:rPr>
          <w:rFonts w:ascii="Times New Roman" w:eastAsia="Times New Roman" w:hAnsi="Times New Roman" w:cs="Times New Roman"/>
          <w:color w:val="000000"/>
          <w:sz w:val="28"/>
          <w:szCs w:val="28"/>
          <w:lang w:eastAsia="ru-RU"/>
        </w:rPr>
        <w:t>» (рис. 2)</w:t>
      </w:r>
      <w:r w:rsidR="00E321EA" w:rsidRPr="001E11B5">
        <w:rPr>
          <w:rFonts w:ascii="Times New Roman" w:eastAsia="Times New Roman" w:hAnsi="Times New Roman" w:cs="Times New Roman"/>
          <w:color w:val="000000"/>
          <w:sz w:val="28"/>
          <w:szCs w:val="28"/>
          <w:lang w:eastAsia="ru-RU"/>
        </w:rPr>
        <w:t>.</w:t>
      </w:r>
      <w:r w:rsidR="00AF3309" w:rsidRPr="001E11B5">
        <w:rPr>
          <w:rFonts w:ascii="Times New Roman" w:eastAsia="Times New Roman" w:hAnsi="Times New Roman" w:cs="Times New Roman"/>
          <w:color w:val="000000"/>
          <w:sz w:val="28"/>
          <w:szCs w:val="28"/>
          <w:lang w:eastAsia="ru-RU"/>
        </w:rPr>
        <w:t xml:space="preserve"> </w:t>
      </w:r>
    </w:p>
    <w:p w:rsidR="00DB4475" w:rsidRPr="00A81526" w:rsidRDefault="00DB4475" w:rsidP="00DB4475">
      <w:pPr>
        <w:pStyle w:val="aff3"/>
        <w:spacing w:before="0" w:beforeAutospacing="0" w:after="0" w:afterAutospacing="0" w:line="360" w:lineRule="auto"/>
        <w:jc w:val="both"/>
        <w:rPr>
          <w:sz w:val="28"/>
          <w:szCs w:val="28"/>
        </w:rPr>
      </w:pPr>
      <w:r w:rsidRPr="00A81526">
        <w:rPr>
          <w:noProof/>
        </w:rPr>
        <w:drawing>
          <wp:inline distT="0" distB="0" distL="0" distR="0" wp14:anchorId="1778A6D6" wp14:editId="0AA525CE">
            <wp:extent cx="5791200" cy="2743200"/>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800725" cy="2747712"/>
                    </a:xfrm>
                    <a:prstGeom prst="rect">
                      <a:avLst/>
                    </a:prstGeom>
                    <a:noFill/>
                    <a:ln w="9525">
                      <a:noFill/>
                      <a:miter lim="800000"/>
                      <a:headEnd/>
                      <a:tailEnd/>
                    </a:ln>
                  </pic:spPr>
                </pic:pic>
              </a:graphicData>
            </a:graphic>
          </wp:inline>
        </w:drawing>
      </w:r>
    </w:p>
    <w:p w:rsidR="00DB4475" w:rsidRPr="00A81526" w:rsidRDefault="0084499A" w:rsidP="0084499A">
      <w:pPr>
        <w:spacing w:after="0" w:line="240" w:lineRule="auto"/>
        <w:rPr>
          <w:rFonts w:ascii="Times New Roman" w:eastAsia="Times New Roman" w:hAnsi="Times New Roman" w:cs="Times New Roman"/>
          <w:sz w:val="24"/>
          <w:szCs w:val="24"/>
          <w:lang w:eastAsia="ru-RU"/>
        </w:rPr>
      </w:pPr>
      <w:r w:rsidRPr="00196F5D">
        <w:rPr>
          <w:rFonts w:ascii="Times New Roman" w:eastAsia="Times New Roman" w:hAnsi="Times New Roman" w:cs="Times New Roman"/>
          <w:b/>
          <w:sz w:val="24"/>
          <w:szCs w:val="24"/>
          <w:lang w:eastAsia="ru-RU"/>
        </w:rPr>
        <w:t xml:space="preserve">Рисунок </w:t>
      </w:r>
      <w:r w:rsidR="00707543" w:rsidRPr="00196F5D">
        <w:rPr>
          <w:rFonts w:ascii="Times New Roman" w:eastAsia="Times New Roman" w:hAnsi="Times New Roman" w:cs="Times New Roman"/>
          <w:b/>
          <w:sz w:val="24"/>
          <w:szCs w:val="24"/>
          <w:lang w:eastAsia="ru-RU"/>
        </w:rPr>
        <w:t>2</w:t>
      </w:r>
      <w:r w:rsidR="002843AC" w:rsidRPr="00196F5D">
        <w:rPr>
          <w:rFonts w:ascii="Times New Roman" w:eastAsia="Times New Roman" w:hAnsi="Times New Roman" w:cs="Times New Roman"/>
          <w:b/>
          <w:sz w:val="24"/>
          <w:szCs w:val="24"/>
          <w:lang w:eastAsia="ru-RU"/>
        </w:rPr>
        <w:t>.</w:t>
      </w:r>
      <w:r w:rsidR="00C34CD2" w:rsidRPr="00196F5D">
        <w:rPr>
          <w:rFonts w:ascii="Times New Roman" w:eastAsia="Times New Roman" w:hAnsi="Times New Roman" w:cs="Times New Roman"/>
          <w:sz w:val="24"/>
          <w:szCs w:val="24"/>
          <w:lang w:eastAsia="ru-RU"/>
        </w:rPr>
        <w:t xml:space="preserve"> </w:t>
      </w:r>
      <w:r w:rsidR="00C34CD2" w:rsidRPr="00196F5D">
        <w:rPr>
          <w:rFonts w:ascii="Times New Roman" w:eastAsia="Times New Roman" w:hAnsi="Times New Roman" w:cs="Times New Roman"/>
          <w:b/>
          <w:bCs/>
          <w:sz w:val="24"/>
          <w:szCs w:val="24"/>
        </w:rPr>
        <w:t>Границы эксплуатационной ответственности Сторон</w:t>
      </w:r>
      <w:r w:rsidR="006C2E5C" w:rsidRPr="00196F5D">
        <w:rPr>
          <w:rFonts w:ascii="Times New Roman" w:eastAsia="Times New Roman" w:hAnsi="Times New Roman" w:cs="Times New Roman"/>
          <w:b/>
          <w:bCs/>
          <w:sz w:val="24"/>
          <w:szCs w:val="24"/>
        </w:rPr>
        <w:t xml:space="preserve"> ОАО «УТСК» и </w:t>
      </w:r>
      <w:r w:rsidR="00FD246F" w:rsidRPr="00196F5D">
        <w:rPr>
          <w:rFonts w:ascii="Times New Roman" w:eastAsia="Times New Roman" w:hAnsi="Times New Roman" w:cs="Times New Roman"/>
          <w:b/>
          <w:bCs/>
          <w:sz w:val="24"/>
          <w:szCs w:val="24"/>
        </w:rPr>
        <w:t>ПАО «СУЭНКО»</w:t>
      </w:r>
      <w:r w:rsidR="001F3690" w:rsidRPr="00196F5D">
        <w:rPr>
          <w:rFonts w:ascii="Times New Roman" w:eastAsia="Times New Roman" w:hAnsi="Times New Roman" w:cs="Times New Roman"/>
          <w:b/>
          <w:bCs/>
          <w:sz w:val="24"/>
          <w:szCs w:val="24"/>
        </w:rPr>
        <w:t xml:space="preserve"> (до февраля 2016 г.)</w:t>
      </w:r>
    </w:p>
    <w:p w:rsidR="005C77D1" w:rsidRDefault="005C77D1" w:rsidP="00D8642B">
      <w:pPr>
        <w:spacing w:after="0" w:line="240" w:lineRule="auto"/>
        <w:ind w:firstLine="708"/>
        <w:jc w:val="both"/>
        <w:rPr>
          <w:rFonts w:ascii="Times New Roman" w:eastAsia="Times New Roman" w:hAnsi="Times New Roman" w:cs="Times New Roman"/>
          <w:sz w:val="28"/>
          <w:szCs w:val="28"/>
          <w:lang w:eastAsia="ru-RU"/>
        </w:rPr>
      </w:pPr>
    </w:p>
    <w:p w:rsidR="00196F5D" w:rsidRDefault="00196F5D" w:rsidP="00196F5D">
      <w:pPr>
        <w:spacing w:after="0" w:line="240" w:lineRule="auto"/>
        <w:ind w:firstLine="708"/>
        <w:jc w:val="both"/>
        <w:rPr>
          <w:rFonts w:ascii="Times New Roman" w:eastAsia="Times New Roman" w:hAnsi="Times New Roman" w:cs="Times New Roman"/>
          <w:sz w:val="28"/>
          <w:szCs w:val="28"/>
          <w:lang w:eastAsia="ru-RU"/>
        </w:rPr>
      </w:pPr>
      <w:r w:rsidRPr="0060089E">
        <w:rPr>
          <w:rFonts w:ascii="Times New Roman" w:eastAsia="Times New Roman" w:hAnsi="Times New Roman" w:cs="Times New Roman"/>
          <w:sz w:val="28"/>
          <w:szCs w:val="28"/>
          <w:lang w:eastAsia="ru-RU"/>
        </w:rPr>
        <w:t xml:space="preserve">Объем переданной тепловой энергии определяется  по установленным узлам коммерческого учета на отопление, вентиляцию и горячее водоснабжение в соответствии с перечнем присоединенных потребителей к сетям  ПАО «СУЭНКО». </w:t>
      </w:r>
    </w:p>
    <w:p w:rsidR="00196F5D" w:rsidRPr="00830F5F" w:rsidRDefault="00196F5D" w:rsidP="00196F5D">
      <w:pPr>
        <w:pStyle w:val="aff3"/>
        <w:spacing w:before="0" w:beforeAutospacing="0" w:after="0" w:afterAutospacing="0"/>
        <w:ind w:firstLine="709"/>
        <w:jc w:val="both"/>
        <w:rPr>
          <w:sz w:val="28"/>
          <w:szCs w:val="28"/>
        </w:rPr>
      </w:pPr>
      <w:r w:rsidRPr="00830F5F">
        <w:rPr>
          <w:sz w:val="28"/>
          <w:szCs w:val="28"/>
        </w:rPr>
        <w:t>С февраля 2016 г. участок тепловых сетей магистральной теплотрассы от Тобольской ТЭЦ до Городской котельной № 1, протяженностью 9,45 км является собственностью ПАО «СУЭНКО».</w:t>
      </w:r>
      <w:r>
        <w:rPr>
          <w:sz w:val="28"/>
          <w:szCs w:val="28"/>
        </w:rPr>
        <w:t xml:space="preserve"> </w:t>
      </w:r>
      <w:r w:rsidR="00851EFD">
        <w:rPr>
          <w:sz w:val="28"/>
          <w:szCs w:val="28"/>
        </w:rPr>
        <w:t>По</w:t>
      </w:r>
      <w:r>
        <w:rPr>
          <w:sz w:val="28"/>
          <w:szCs w:val="28"/>
        </w:rPr>
        <w:t>ставк</w:t>
      </w:r>
      <w:r w:rsidR="00851EFD">
        <w:rPr>
          <w:sz w:val="28"/>
          <w:szCs w:val="28"/>
        </w:rPr>
        <w:t>а</w:t>
      </w:r>
      <w:r>
        <w:rPr>
          <w:sz w:val="28"/>
          <w:szCs w:val="28"/>
        </w:rPr>
        <w:t xml:space="preserve"> тепловой энергии </w:t>
      </w:r>
      <w:r w:rsidR="00851EFD">
        <w:rPr>
          <w:sz w:val="28"/>
          <w:szCs w:val="28"/>
        </w:rPr>
        <w:t xml:space="preserve">и теплоносителя осуществляется по договору </w:t>
      </w:r>
      <w:r>
        <w:rPr>
          <w:sz w:val="28"/>
          <w:szCs w:val="28"/>
        </w:rPr>
        <w:t>между ООО «Тобольская ТЭЦ» и ПАО «СУЭНКО»</w:t>
      </w:r>
      <w:r w:rsidR="00FC330B">
        <w:rPr>
          <w:sz w:val="28"/>
          <w:szCs w:val="28"/>
        </w:rPr>
        <w:t xml:space="preserve"> (договор поставки тепловой энергии и теплоносителя </w:t>
      </w:r>
      <w:r w:rsidR="00851EFD">
        <w:rPr>
          <w:sz w:val="28"/>
          <w:szCs w:val="28"/>
        </w:rPr>
        <w:t>от 19.02.2016 №</w:t>
      </w:r>
      <w:r w:rsidR="00FC330B">
        <w:rPr>
          <w:sz w:val="28"/>
          <w:szCs w:val="28"/>
        </w:rPr>
        <w:t xml:space="preserve"> Д-Т-2016-0089/ТТЭЦ.6)</w:t>
      </w:r>
      <w:r>
        <w:rPr>
          <w:sz w:val="28"/>
          <w:szCs w:val="28"/>
        </w:rPr>
        <w:t>.</w:t>
      </w:r>
    </w:p>
    <w:p w:rsidR="00DA1DE9" w:rsidRPr="00A81526" w:rsidRDefault="001F3690" w:rsidP="00397205">
      <w:pPr>
        <w:pStyle w:val="aa"/>
        <w:spacing w:after="0" w:line="36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О</w:t>
      </w:r>
      <w:r w:rsidR="00DA1DE9" w:rsidRPr="00A81526">
        <w:rPr>
          <w:rFonts w:ascii="Times New Roman" w:hAnsi="Times New Roman" w:cs="Times New Roman"/>
          <w:b/>
          <w:sz w:val="28"/>
          <w:szCs w:val="28"/>
        </w:rPr>
        <w:t>писание технологических, оперативных и диспетчерских связей</w:t>
      </w:r>
    </w:p>
    <w:p w:rsidR="00DA1DE9" w:rsidRPr="00A81526" w:rsidRDefault="00397205" w:rsidP="00D8642B">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В </w:t>
      </w:r>
      <w:r w:rsidR="0060089E">
        <w:rPr>
          <w:rFonts w:ascii="Times New Roman" w:eastAsia="Times New Roman" w:hAnsi="Times New Roman" w:cs="Times New Roman"/>
          <w:sz w:val="28"/>
          <w:szCs w:val="28"/>
          <w:lang w:eastAsia="ru-RU"/>
        </w:rPr>
        <w:t>г.</w:t>
      </w:r>
      <w:r w:rsidRPr="00A81526">
        <w:rPr>
          <w:rFonts w:ascii="Times New Roman" w:eastAsia="Times New Roman" w:hAnsi="Times New Roman" w:cs="Times New Roman"/>
          <w:sz w:val="28"/>
          <w:szCs w:val="28"/>
          <w:lang w:eastAsia="ru-RU"/>
        </w:rPr>
        <w:t xml:space="preserve"> Тобольск</w:t>
      </w:r>
      <w:r w:rsidR="00420271" w:rsidRPr="00A81526">
        <w:rPr>
          <w:rFonts w:ascii="Times New Roman" w:eastAsia="Times New Roman" w:hAnsi="Times New Roman" w:cs="Times New Roman"/>
          <w:sz w:val="28"/>
          <w:szCs w:val="28"/>
          <w:lang w:eastAsia="ru-RU"/>
        </w:rPr>
        <w:t>е</w:t>
      </w:r>
      <w:r w:rsidRPr="00A81526">
        <w:rPr>
          <w:rFonts w:ascii="Times New Roman" w:eastAsia="Times New Roman" w:hAnsi="Times New Roman" w:cs="Times New Roman"/>
          <w:sz w:val="28"/>
          <w:szCs w:val="28"/>
          <w:lang w:eastAsia="ru-RU"/>
        </w:rPr>
        <w:t>,</w:t>
      </w:r>
      <w:r w:rsidR="00DA1DE9" w:rsidRPr="00A81526">
        <w:rPr>
          <w:rFonts w:ascii="Times New Roman" w:eastAsia="Times New Roman" w:hAnsi="Times New Roman" w:cs="Times New Roman"/>
          <w:sz w:val="28"/>
          <w:szCs w:val="28"/>
          <w:lang w:eastAsia="ru-RU"/>
        </w:rPr>
        <w:t xml:space="preserve"> в соответствии с </w:t>
      </w:r>
      <w:r w:rsidR="00A91A84">
        <w:rPr>
          <w:rFonts w:ascii="Times New Roman" w:eastAsia="Times New Roman" w:hAnsi="Times New Roman" w:cs="Times New Roman"/>
          <w:sz w:val="28"/>
          <w:szCs w:val="28"/>
          <w:lang w:eastAsia="ru-RU"/>
        </w:rPr>
        <w:t>р</w:t>
      </w:r>
      <w:r w:rsidR="00DA1DE9" w:rsidRPr="00A81526">
        <w:rPr>
          <w:rFonts w:ascii="Times New Roman" w:eastAsia="Times New Roman" w:hAnsi="Times New Roman" w:cs="Times New Roman"/>
          <w:sz w:val="28"/>
          <w:szCs w:val="28"/>
          <w:lang w:eastAsia="ru-RU"/>
        </w:rPr>
        <w:t>аспоряжением администрации города Тобольска от 17.12.2010 года №</w:t>
      </w:r>
      <w:r w:rsidR="002C2D0E">
        <w:rPr>
          <w:rFonts w:ascii="Times New Roman" w:eastAsia="Times New Roman" w:hAnsi="Times New Roman" w:cs="Times New Roman"/>
          <w:sz w:val="28"/>
          <w:szCs w:val="28"/>
          <w:lang w:eastAsia="ru-RU"/>
        </w:rPr>
        <w:t xml:space="preserve"> </w:t>
      </w:r>
      <w:r w:rsidR="00DA1DE9" w:rsidRPr="00A81526">
        <w:rPr>
          <w:rFonts w:ascii="Times New Roman" w:eastAsia="Times New Roman" w:hAnsi="Times New Roman" w:cs="Times New Roman"/>
          <w:sz w:val="28"/>
          <w:szCs w:val="28"/>
          <w:lang w:eastAsia="ru-RU"/>
        </w:rPr>
        <w:t>2443 «О создании единой дежурно-диспетчерской службы», Положением о единой дежурно-диспетчерской службе г. Тобольска (приложение №1 к распоряжению администрации города Тобольска от 17.12.2010 года №</w:t>
      </w:r>
      <w:r w:rsidR="002843AC">
        <w:rPr>
          <w:rFonts w:ascii="Times New Roman" w:eastAsia="Times New Roman" w:hAnsi="Times New Roman" w:cs="Times New Roman"/>
          <w:sz w:val="28"/>
          <w:szCs w:val="28"/>
          <w:lang w:eastAsia="ru-RU"/>
        </w:rPr>
        <w:t xml:space="preserve"> </w:t>
      </w:r>
      <w:r w:rsidR="00DA1DE9" w:rsidRPr="00A81526">
        <w:rPr>
          <w:rFonts w:ascii="Times New Roman" w:eastAsia="Times New Roman" w:hAnsi="Times New Roman" w:cs="Times New Roman"/>
          <w:sz w:val="28"/>
          <w:szCs w:val="28"/>
          <w:lang w:eastAsia="ru-RU"/>
        </w:rPr>
        <w:t xml:space="preserve">2443), </w:t>
      </w:r>
      <w:r w:rsidR="00A91A84">
        <w:rPr>
          <w:rFonts w:ascii="Times New Roman" w:eastAsia="Times New Roman" w:hAnsi="Times New Roman" w:cs="Times New Roman"/>
          <w:sz w:val="28"/>
          <w:szCs w:val="28"/>
          <w:lang w:eastAsia="ru-RU"/>
        </w:rPr>
        <w:t>п</w:t>
      </w:r>
      <w:r w:rsidR="00DA1DE9" w:rsidRPr="00A81526">
        <w:rPr>
          <w:rFonts w:ascii="Times New Roman" w:eastAsia="Times New Roman" w:hAnsi="Times New Roman" w:cs="Times New Roman"/>
          <w:sz w:val="28"/>
          <w:szCs w:val="28"/>
          <w:lang w:eastAsia="ru-RU"/>
        </w:rPr>
        <w:t>остановление</w:t>
      </w:r>
      <w:r w:rsidR="00D02EE1" w:rsidRPr="00A81526">
        <w:rPr>
          <w:rFonts w:ascii="Times New Roman" w:eastAsia="Times New Roman" w:hAnsi="Times New Roman" w:cs="Times New Roman"/>
          <w:sz w:val="28"/>
          <w:szCs w:val="28"/>
          <w:lang w:eastAsia="ru-RU"/>
        </w:rPr>
        <w:t>м</w:t>
      </w:r>
      <w:r w:rsidR="00DA1DE9" w:rsidRPr="00A81526">
        <w:rPr>
          <w:rFonts w:ascii="Times New Roman" w:eastAsia="Times New Roman" w:hAnsi="Times New Roman" w:cs="Times New Roman"/>
          <w:sz w:val="28"/>
          <w:szCs w:val="28"/>
          <w:lang w:eastAsia="ru-RU"/>
        </w:rPr>
        <w:t xml:space="preserve"> администрации города Тобольска от 01.08.2012 года №110 «Об организации сбора и обмена информацией в области защиты населения и территорий от чрезвычайных ситуаций природного и техногенного характера», создана и функционирует Единая дежурно-диспетчерская служба в составе МКУ «Управление по ГОЧС г. Тобольска»</w:t>
      </w:r>
      <w:r w:rsidR="00830F5F">
        <w:rPr>
          <w:rFonts w:ascii="Times New Roman" w:eastAsia="Times New Roman" w:hAnsi="Times New Roman" w:cs="Times New Roman"/>
          <w:sz w:val="28"/>
          <w:szCs w:val="28"/>
          <w:lang w:eastAsia="ru-RU"/>
        </w:rPr>
        <w:t xml:space="preserve"> (далее – ЕДДС города)</w:t>
      </w:r>
      <w:r w:rsidR="00DA1DE9" w:rsidRPr="00A81526">
        <w:rPr>
          <w:rFonts w:ascii="Times New Roman" w:eastAsia="Times New Roman" w:hAnsi="Times New Roman" w:cs="Times New Roman"/>
          <w:sz w:val="28"/>
          <w:szCs w:val="28"/>
          <w:lang w:eastAsia="ru-RU"/>
        </w:rPr>
        <w:t>.</w:t>
      </w:r>
    </w:p>
    <w:p w:rsidR="00DA1DE9" w:rsidRPr="00A81526" w:rsidRDefault="00D02EE1" w:rsidP="00707543">
      <w:pPr>
        <w:spacing w:after="0" w:line="240" w:lineRule="auto"/>
        <w:ind w:firstLine="708"/>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bCs/>
          <w:sz w:val="28"/>
          <w:szCs w:val="28"/>
          <w:lang w:eastAsia="ru-RU"/>
        </w:rPr>
        <w:t xml:space="preserve">ЕДДС города </w:t>
      </w:r>
      <w:r w:rsidR="005C77D1">
        <w:rPr>
          <w:rFonts w:ascii="Times New Roman" w:eastAsia="Times New Roman" w:hAnsi="Times New Roman" w:cs="Times New Roman"/>
          <w:bCs/>
          <w:sz w:val="28"/>
          <w:szCs w:val="28"/>
          <w:lang w:eastAsia="ru-RU"/>
        </w:rPr>
        <w:t xml:space="preserve"> - </w:t>
      </w:r>
      <w:r w:rsidR="00DA1DE9" w:rsidRPr="00A81526">
        <w:rPr>
          <w:rFonts w:ascii="Times New Roman" w:eastAsia="Times New Roman" w:hAnsi="Times New Roman" w:cs="Times New Roman"/>
          <w:sz w:val="28"/>
          <w:szCs w:val="28"/>
          <w:lang w:eastAsia="ru-RU"/>
        </w:rPr>
        <w:t>орган повседневного управления городской подсистемы РСЧС, предназначенной для координации действий дежурных и диспетчерских служб города (в первую очередь, имеющих силы и средства постоянной готовности к реагированию на возникающие ЧС – экстренного вызова «01», «02», «03», «04», топливно-энергетического и жилищно-коммунального хозяйства, потенциально опасных объектов) и создаваемый при органе управления ГОЧС на штатной (за счёт дополнительной численности органа ГОЧС) или внештатной (путём организации дежурства должностных лиц существующих органов управления и ДДС) основе.</w:t>
      </w:r>
    </w:p>
    <w:p w:rsidR="00DA1DE9" w:rsidRPr="00A81526" w:rsidRDefault="00DA1DE9" w:rsidP="00707543">
      <w:pPr>
        <w:spacing w:after="0" w:line="240" w:lineRule="auto"/>
        <w:ind w:firstLine="708"/>
        <w:rPr>
          <w:rFonts w:ascii="Times New Roman" w:eastAsia="Times New Roman" w:hAnsi="Times New Roman" w:cs="Times New Roman"/>
          <w:sz w:val="28"/>
          <w:szCs w:val="28"/>
          <w:lang w:eastAsia="ru-RU"/>
        </w:rPr>
      </w:pPr>
      <w:r w:rsidRPr="00A81526">
        <w:rPr>
          <w:rFonts w:ascii="Times New Roman" w:eastAsia="Times New Roman" w:hAnsi="Times New Roman" w:cs="Times New Roman"/>
          <w:bCs/>
          <w:sz w:val="28"/>
          <w:szCs w:val="28"/>
          <w:lang w:eastAsia="ru-RU"/>
        </w:rPr>
        <w:t>Основными задачами ЕДДС города являются:</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 оперативное управление силами и средствами постоянной готовности, постановка и доведение до них задач по локализации и ликвидации последствий пожаров, аварий, стихийных бедствий и других ЧС, принятие необходимых экстренных мер и решений (в пределах установленных вышестоящими органами полномочий); </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приём от населения любых сообщений несущих информацию об угрозе или факте возникновения ЧС природного и техногенного характера, аварий, их анализ и оценка достоверности, доведение поступающей информации до ДДС, в компетенцию которых входит реагирование на принятое сообщение, и контроль принятых ими мер;</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сбор от дежурно-диспетчерских служб, систем мониторинга окружающей среды и распространения между ДДС города информации об угрозе или факте возникновения ЧС, аварий, требующих совместных действий городских служб;</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обработка и анализ данных о ЧС, определение её масштаба и состава дежурно-диспетчерских служб, привлекаемых для реагирования на ЧС, их оповещение о переводе в высшие режимы функционирования ОСОДУ;</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оценка и контроль обстановки, подготовка вариантов управленческих решений по ликвидации ЧС, принятие необходимых решений, доведение задач до ДДС и подчинённых сил постоянной готовности, контроль их выполнения и организация взаимодействия</w:t>
      </w:r>
      <w:r w:rsidR="00707543" w:rsidRPr="00A81526">
        <w:rPr>
          <w:rFonts w:ascii="Times New Roman" w:eastAsia="Times New Roman" w:hAnsi="Times New Roman" w:cs="Times New Roman"/>
          <w:sz w:val="28"/>
          <w:szCs w:val="28"/>
          <w:lang w:eastAsia="ru-RU"/>
        </w:rPr>
        <w:t>;</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представление докладов об угрозе или возникновении ЧС, сложившейся обстановке, возможных вариантах решений и действий по её ликвидации ЧС вышестоящими органами управления по подчинённости;</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информирование об обстановке и принятых мерах дежурно-диспетчерских служб, привлекаемых к ликвидации ЧС, подчинённых сил постоянной готовности;</w:t>
      </w:r>
    </w:p>
    <w:p w:rsidR="00DA1DE9" w:rsidRPr="00A81526" w:rsidRDefault="00DA1DE9" w:rsidP="00604E13">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 обобщение информации о прошедших ЧС (за сутки дежурства), ходе работ по их ликвидации и представление соответствующих докладов по подчинённости. </w:t>
      </w:r>
    </w:p>
    <w:p w:rsidR="00DA1DE9" w:rsidRPr="00A81526" w:rsidRDefault="00DA1DE9" w:rsidP="00D8642B">
      <w:pPr>
        <w:spacing w:after="0" w:line="240" w:lineRule="auto"/>
        <w:ind w:firstLine="708"/>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ЕДДС </w:t>
      </w:r>
      <w:r w:rsidR="00014CD0">
        <w:rPr>
          <w:rFonts w:ascii="Times New Roman" w:eastAsia="Times New Roman" w:hAnsi="Times New Roman" w:cs="Times New Roman"/>
          <w:sz w:val="28"/>
          <w:szCs w:val="28"/>
          <w:lang w:eastAsia="ru-RU"/>
        </w:rPr>
        <w:t>города</w:t>
      </w:r>
      <w:r w:rsidRPr="00A81526">
        <w:rPr>
          <w:rFonts w:ascii="Times New Roman" w:eastAsia="Times New Roman" w:hAnsi="Times New Roman" w:cs="Times New Roman"/>
          <w:sz w:val="28"/>
          <w:szCs w:val="28"/>
          <w:lang w:eastAsia="ru-RU"/>
        </w:rPr>
        <w:t xml:space="preserve"> включает в себя: руководство ЕДДС, дежурно-диспетчерский персонал; пункт управления, средства связи, оповещения и автоматизации управления.  На базе ЕДДС МО развернута и функционирует в</w:t>
      </w:r>
      <w:r w:rsidR="00870F75">
        <w:rPr>
          <w:rFonts w:ascii="Times New Roman" w:eastAsia="Times New Roman" w:hAnsi="Times New Roman" w:cs="Times New Roman"/>
          <w:sz w:val="28"/>
          <w:szCs w:val="28"/>
          <w:lang w:eastAsia="ru-RU"/>
        </w:rPr>
        <w:t xml:space="preserve"> круглосуточном режиме «Система</w:t>
      </w:r>
      <w:r w:rsidRPr="00A81526">
        <w:rPr>
          <w:rFonts w:ascii="Times New Roman" w:eastAsia="Times New Roman" w:hAnsi="Times New Roman" w:cs="Times New Roman"/>
          <w:sz w:val="28"/>
          <w:szCs w:val="28"/>
          <w:lang w:eastAsia="ru-RU"/>
        </w:rPr>
        <w:t>-112», которая  обеспечивает вызов экстренных оперативных служб через единый номер «112».</w:t>
      </w:r>
    </w:p>
    <w:p w:rsidR="00DA1DE9" w:rsidRPr="00A81526" w:rsidRDefault="00DA1DE9" w:rsidP="00D8642B">
      <w:pPr>
        <w:spacing w:after="0" w:line="240" w:lineRule="auto"/>
        <w:ind w:firstLine="708"/>
        <w:jc w:val="both"/>
        <w:rPr>
          <w:rFonts w:ascii="Verdana" w:eastAsia="Times New Roman" w:hAnsi="Verdana" w:cs="Times New Roman"/>
          <w:sz w:val="28"/>
          <w:szCs w:val="28"/>
          <w:lang w:eastAsia="ru-RU"/>
        </w:rPr>
      </w:pPr>
      <w:r w:rsidRPr="00A81526">
        <w:rPr>
          <w:rFonts w:ascii="Times New Roman" w:eastAsia="Times New Roman" w:hAnsi="Times New Roman" w:cs="Times New Roman"/>
          <w:sz w:val="28"/>
          <w:szCs w:val="28"/>
          <w:lang w:eastAsia="ru-RU"/>
        </w:rPr>
        <w:t>И</w:t>
      </w:r>
      <w:r w:rsidRPr="00A81526">
        <w:rPr>
          <w:rFonts w:ascii="Times New Roman" w:eastAsia="Times New Roman" w:hAnsi="Times New Roman" w:cs="Times New Roman"/>
          <w:bCs/>
          <w:sz w:val="28"/>
          <w:szCs w:val="28"/>
          <w:lang w:eastAsia="ru-RU"/>
        </w:rPr>
        <w:t>меются прямые линии свя</w:t>
      </w:r>
      <w:r w:rsidR="004711F4" w:rsidRPr="00A81526">
        <w:rPr>
          <w:rFonts w:ascii="Times New Roman" w:eastAsia="Times New Roman" w:hAnsi="Times New Roman" w:cs="Times New Roman"/>
          <w:bCs/>
          <w:sz w:val="28"/>
          <w:szCs w:val="28"/>
          <w:lang w:eastAsia="ru-RU"/>
        </w:rPr>
        <w:t>зи с Тобольским телеграфом, ООО</w:t>
      </w:r>
      <w:r w:rsidR="004711F4" w:rsidRPr="00A81526">
        <w:rPr>
          <w:rFonts w:ascii="Times New Roman" w:eastAsia="Times New Roman" w:hAnsi="Times New Roman" w:cs="Times New Roman"/>
          <w:bCs/>
          <w:sz w:val="28"/>
          <w:szCs w:val="28"/>
          <w:lang w:val="en-US" w:eastAsia="ru-RU"/>
        </w:rPr>
        <w:t> </w:t>
      </w:r>
      <w:r w:rsidRPr="00A81526">
        <w:rPr>
          <w:rFonts w:ascii="Times New Roman" w:eastAsia="Times New Roman" w:hAnsi="Times New Roman" w:cs="Times New Roman"/>
          <w:bCs/>
          <w:sz w:val="28"/>
          <w:szCs w:val="28"/>
          <w:lang w:eastAsia="ru-RU"/>
        </w:rPr>
        <w:t>«Тобольск-Нефтехим».</w:t>
      </w:r>
    </w:p>
    <w:p w:rsidR="00D02EE1" w:rsidRPr="00A81526" w:rsidRDefault="00D02EE1" w:rsidP="00D8642B">
      <w:pPr>
        <w:spacing w:after="0" w:line="240" w:lineRule="auto"/>
        <w:ind w:firstLine="708"/>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ЕДДС </w:t>
      </w:r>
      <w:r w:rsidR="00014CD0">
        <w:rPr>
          <w:rFonts w:ascii="Times New Roman" w:eastAsia="Times New Roman" w:hAnsi="Times New Roman" w:cs="Times New Roman"/>
          <w:sz w:val="28"/>
          <w:szCs w:val="28"/>
          <w:lang w:eastAsia="ru-RU"/>
        </w:rPr>
        <w:t>города</w:t>
      </w:r>
      <w:r w:rsidRPr="00A81526">
        <w:rPr>
          <w:rFonts w:ascii="Times New Roman" w:eastAsia="Times New Roman" w:hAnsi="Times New Roman" w:cs="Times New Roman"/>
          <w:sz w:val="28"/>
          <w:szCs w:val="28"/>
          <w:lang w:eastAsia="ru-RU"/>
        </w:rPr>
        <w:t xml:space="preserve"> взаимодействует с диспетчерскими службами теплоснабжающих и теплосетевых организаций.</w:t>
      </w:r>
    </w:p>
    <w:p w:rsidR="00DA1DE9" w:rsidRPr="00A81526" w:rsidRDefault="00D02EE1" w:rsidP="00D8642B">
      <w:pPr>
        <w:spacing w:after="0" w:line="240" w:lineRule="auto"/>
        <w:ind w:firstLine="708"/>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bCs/>
          <w:sz w:val="28"/>
          <w:szCs w:val="28"/>
          <w:lang w:eastAsia="ru-RU"/>
        </w:rPr>
        <w:t>Заключены</w:t>
      </w:r>
      <w:r w:rsidR="00DA1DE9" w:rsidRPr="00A81526">
        <w:rPr>
          <w:rFonts w:ascii="Times New Roman" w:eastAsia="Times New Roman" w:hAnsi="Times New Roman" w:cs="Times New Roman"/>
          <w:bCs/>
          <w:sz w:val="28"/>
          <w:szCs w:val="28"/>
          <w:lang w:eastAsia="ru-RU"/>
        </w:rPr>
        <w:t xml:space="preserve"> соглашения о взаимодействии и информационном обмене между ЕДДС города и </w:t>
      </w:r>
      <w:r w:rsidR="00707543" w:rsidRPr="00A81526">
        <w:rPr>
          <w:rFonts w:ascii="Times New Roman" w:eastAsia="Times New Roman" w:hAnsi="Times New Roman" w:cs="Times New Roman"/>
          <w:bCs/>
          <w:sz w:val="28"/>
          <w:szCs w:val="28"/>
          <w:lang w:eastAsia="ru-RU"/>
        </w:rPr>
        <w:t xml:space="preserve">ведомственными ДДС, в том числе </w:t>
      </w:r>
      <w:r w:rsidR="00DA1DE9" w:rsidRPr="00A81526">
        <w:rPr>
          <w:rFonts w:ascii="Times New Roman" w:eastAsia="Times New Roman" w:hAnsi="Times New Roman" w:cs="Times New Roman"/>
          <w:sz w:val="28"/>
          <w:szCs w:val="28"/>
          <w:lang w:eastAsia="ru-RU"/>
        </w:rPr>
        <w:t xml:space="preserve"> с </w:t>
      </w:r>
      <w:r w:rsidR="00604E13">
        <w:rPr>
          <w:rFonts w:ascii="Times New Roman" w:eastAsia="Times New Roman" w:hAnsi="Times New Roman" w:cs="Times New Roman"/>
          <w:sz w:val="28"/>
          <w:szCs w:val="28"/>
          <w:lang w:eastAsia="ru-RU"/>
        </w:rPr>
        <w:t>ООО </w:t>
      </w:r>
      <w:r w:rsidR="009412DA">
        <w:rPr>
          <w:rFonts w:ascii="Times New Roman" w:eastAsia="Times New Roman" w:hAnsi="Times New Roman" w:cs="Times New Roman"/>
          <w:sz w:val="28"/>
          <w:szCs w:val="28"/>
          <w:lang w:eastAsia="ru-RU"/>
        </w:rPr>
        <w:t>«</w:t>
      </w:r>
      <w:r w:rsidR="009412DA" w:rsidRPr="00870F75">
        <w:rPr>
          <w:rFonts w:ascii="Times New Roman" w:hAnsi="Times New Roman" w:cs="Times New Roman"/>
          <w:sz w:val="28"/>
          <w:szCs w:val="28"/>
          <w:shd w:val="clear" w:color="auto" w:fill="FFFFFF"/>
        </w:rPr>
        <w:t>Тобольская</w:t>
      </w:r>
      <w:r w:rsidR="00C30BF2" w:rsidRPr="00870F75">
        <w:rPr>
          <w:rFonts w:ascii="Times New Roman" w:hAnsi="Times New Roman" w:cs="Times New Roman"/>
          <w:sz w:val="28"/>
          <w:szCs w:val="28"/>
          <w:shd w:val="clear" w:color="auto" w:fill="FFFFFF"/>
        </w:rPr>
        <w:t xml:space="preserve"> ТЭЦ</w:t>
      </w:r>
      <w:r w:rsidR="009412DA" w:rsidRPr="00870F75">
        <w:rPr>
          <w:rFonts w:ascii="Times New Roman" w:hAnsi="Times New Roman" w:cs="Times New Roman"/>
          <w:sz w:val="28"/>
          <w:szCs w:val="28"/>
          <w:shd w:val="clear" w:color="auto" w:fill="FFFFFF"/>
        </w:rPr>
        <w:t>»</w:t>
      </w:r>
      <w:r w:rsidR="004F33CB" w:rsidRPr="00870F75">
        <w:rPr>
          <w:rFonts w:ascii="Times New Roman" w:hAnsi="Times New Roman" w:cs="Times New Roman"/>
          <w:sz w:val="28"/>
          <w:szCs w:val="28"/>
          <w:shd w:val="clear" w:color="auto" w:fill="FFFFFF"/>
        </w:rPr>
        <w:t xml:space="preserve"> </w:t>
      </w:r>
      <w:r w:rsidR="00C30BF2" w:rsidRPr="00870F75">
        <w:rPr>
          <w:rFonts w:ascii="Times New Roman" w:hAnsi="Times New Roman" w:cs="Times New Roman"/>
          <w:sz w:val="28"/>
          <w:szCs w:val="28"/>
          <w:shd w:val="clear" w:color="auto" w:fill="FFFFFF"/>
        </w:rPr>
        <w:t>и</w:t>
      </w:r>
      <w:r w:rsidR="00C30BF2" w:rsidRPr="00A81526">
        <w:rPr>
          <w:rFonts w:ascii="Times New Roman" w:hAnsi="Times New Roman" w:cs="Times New Roman"/>
          <w:sz w:val="28"/>
          <w:szCs w:val="28"/>
          <w:shd w:val="clear" w:color="auto" w:fill="FFFFFF"/>
        </w:rPr>
        <w:t xml:space="preserve"> </w:t>
      </w:r>
      <w:r w:rsidR="00FD246F">
        <w:rPr>
          <w:rFonts w:ascii="Times New Roman" w:eastAsia="Times New Roman" w:hAnsi="Times New Roman" w:cs="Times New Roman"/>
          <w:sz w:val="28"/>
          <w:szCs w:val="28"/>
          <w:lang w:eastAsia="ru-RU"/>
        </w:rPr>
        <w:t>ПАО «СУЭНКО»</w:t>
      </w:r>
      <w:r w:rsidRPr="00A81526">
        <w:rPr>
          <w:rFonts w:ascii="Times New Roman" w:eastAsia="Times New Roman" w:hAnsi="Times New Roman" w:cs="Times New Roman"/>
          <w:sz w:val="28"/>
          <w:szCs w:val="28"/>
          <w:lang w:eastAsia="ru-RU"/>
        </w:rPr>
        <w:t>.</w:t>
      </w:r>
    </w:p>
    <w:p w:rsidR="00FB7A9E" w:rsidRPr="00A81526" w:rsidRDefault="00250735" w:rsidP="003E6D03">
      <w:pPr>
        <w:pStyle w:val="3"/>
        <w:spacing w:before="120" w:after="120" w:line="240" w:lineRule="auto"/>
        <w:ind w:left="1" w:firstLine="708"/>
        <w:jc w:val="both"/>
        <w:rPr>
          <w:rFonts w:ascii="Times New Roman" w:hAnsi="Times New Roman" w:cs="Times New Roman"/>
          <w:color w:val="auto"/>
          <w:sz w:val="28"/>
          <w:szCs w:val="28"/>
        </w:rPr>
      </w:pPr>
      <w:bookmarkStart w:id="13" w:name="_Toc444692831"/>
      <w:r w:rsidRPr="00A81526">
        <w:rPr>
          <w:rFonts w:ascii="Times New Roman" w:hAnsi="Times New Roman" w:cs="Times New Roman"/>
          <w:color w:val="auto"/>
          <w:sz w:val="28"/>
          <w:szCs w:val="28"/>
        </w:rPr>
        <w:t>б</w:t>
      </w:r>
      <w:r w:rsidR="00FB7A9E" w:rsidRPr="00A81526">
        <w:rPr>
          <w:rFonts w:ascii="Times New Roman" w:hAnsi="Times New Roman" w:cs="Times New Roman"/>
          <w:color w:val="auto"/>
          <w:sz w:val="28"/>
          <w:szCs w:val="28"/>
        </w:rPr>
        <w:t>) Зоны действия производственных котельных</w:t>
      </w:r>
      <w:bookmarkEnd w:id="13"/>
    </w:p>
    <w:p w:rsidR="00B71116" w:rsidRDefault="003E6D03" w:rsidP="00B71116">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 xml:space="preserve">На территории </w:t>
      </w:r>
      <w:r w:rsidR="006B7DC5">
        <w:rPr>
          <w:rFonts w:ascii="Times New Roman" w:eastAsia="Times New Roman" w:hAnsi="Times New Roman" w:cs="Times New Roman"/>
          <w:sz w:val="28"/>
          <w:szCs w:val="28"/>
          <w:lang w:eastAsia="ru-RU"/>
        </w:rPr>
        <w:t>г.</w:t>
      </w:r>
      <w:r w:rsidRPr="00A81526">
        <w:rPr>
          <w:rFonts w:ascii="Times New Roman" w:eastAsia="Times New Roman" w:hAnsi="Times New Roman" w:cs="Times New Roman"/>
          <w:sz w:val="28"/>
          <w:szCs w:val="28"/>
          <w:lang w:eastAsia="ru-RU"/>
        </w:rPr>
        <w:t xml:space="preserve"> Тобольск</w:t>
      </w:r>
      <w:r w:rsidR="006B7DC5">
        <w:rPr>
          <w:rFonts w:ascii="Times New Roman" w:eastAsia="Times New Roman" w:hAnsi="Times New Roman" w:cs="Times New Roman"/>
          <w:sz w:val="28"/>
          <w:szCs w:val="28"/>
          <w:lang w:eastAsia="ru-RU"/>
        </w:rPr>
        <w:t>а</w:t>
      </w:r>
      <w:r w:rsidRPr="00A81526">
        <w:rPr>
          <w:rFonts w:ascii="Times New Roman" w:eastAsia="Times New Roman" w:hAnsi="Times New Roman" w:cs="Times New Roman"/>
          <w:sz w:val="28"/>
          <w:szCs w:val="28"/>
          <w:lang w:eastAsia="ru-RU"/>
        </w:rPr>
        <w:t xml:space="preserve"> действует </w:t>
      </w:r>
      <w:r w:rsidR="00D304F7" w:rsidRPr="00A81526">
        <w:rPr>
          <w:rFonts w:ascii="Times New Roman" w:eastAsia="Times New Roman" w:hAnsi="Times New Roman" w:cs="Times New Roman"/>
          <w:sz w:val="28"/>
          <w:szCs w:val="28"/>
          <w:lang w:eastAsia="ru-RU"/>
        </w:rPr>
        <w:t>40</w:t>
      </w:r>
      <w:r w:rsidRPr="00A81526">
        <w:rPr>
          <w:rFonts w:ascii="Times New Roman" w:eastAsia="Times New Roman" w:hAnsi="Times New Roman" w:cs="Times New Roman"/>
          <w:sz w:val="28"/>
          <w:szCs w:val="28"/>
          <w:lang w:eastAsia="ru-RU"/>
        </w:rPr>
        <w:t xml:space="preserve"> локальных производственных котельных, не отпускающих тепловую</w:t>
      </w:r>
      <w:r w:rsidR="00707543" w:rsidRPr="00A81526">
        <w:rPr>
          <w:rFonts w:ascii="Times New Roman" w:eastAsia="Times New Roman" w:hAnsi="Times New Roman" w:cs="Times New Roman"/>
          <w:sz w:val="28"/>
          <w:szCs w:val="28"/>
          <w:lang w:eastAsia="ru-RU"/>
        </w:rPr>
        <w:t xml:space="preserve"> энергию сторонним потребителям.</w:t>
      </w:r>
    </w:p>
    <w:p w:rsidR="003E6D03" w:rsidRPr="00B71116" w:rsidRDefault="003E6D03" w:rsidP="00B71116">
      <w:pPr>
        <w:spacing w:after="0" w:line="240" w:lineRule="auto"/>
        <w:ind w:firstLine="709"/>
        <w:jc w:val="both"/>
        <w:rPr>
          <w:rFonts w:ascii="Times New Roman" w:eastAsia="Times New Roman" w:hAnsi="Times New Roman" w:cs="Times New Roman"/>
          <w:sz w:val="28"/>
          <w:szCs w:val="28"/>
          <w:lang w:eastAsia="ru-RU"/>
        </w:rPr>
      </w:pPr>
      <w:r w:rsidRPr="00B71116">
        <w:rPr>
          <w:rFonts w:ascii="Times New Roman" w:eastAsia="Times New Roman" w:hAnsi="Times New Roman" w:cs="Times New Roman"/>
          <w:sz w:val="28"/>
          <w:szCs w:val="28"/>
          <w:lang w:eastAsia="ru-RU"/>
        </w:rPr>
        <w:t>Предприятиями в производственных зонах городского округа, подключенными к собственным производственным котельным (</w:t>
      </w:r>
      <w:r w:rsidR="00D304F7" w:rsidRPr="00B71116">
        <w:rPr>
          <w:rFonts w:ascii="Times New Roman" w:eastAsia="Times New Roman" w:hAnsi="Times New Roman" w:cs="Times New Roman"/>
          <w:sz w:val="28"/>
          <w:szCs w:val="28"/>
          <w:lang w:eastAsia="ru-RU"/>
        </w:rPr>
        <w:t>40</w:t>
      </w:r>
      <w:r w:rsidRPr="00B71116">
        <w:rPr>
          <w:rFonts w:ascii="Times New Roman" w:eastAsia="Times New Roman" w:hAnsi="Times New Roman" w:cs="Times New Roman"/>
          <w:sz w:val="28"/>
          <w:szCs w:val="28"/>
          <w:lang w:eastAsia="ru-RU"/>
        </w:rPr>
        <w:t xml:space="preserve"> ед. котельных), обеспечивающим отпуск тепловой энергии на собственные производственные и хозяйственные нужды производственных предприятий</w:t>
      </w:r>
      <w:r w:rsidR="00D304F7" w:rsidRPr="00B71116">
        <w:rPr>
          <w:rFonts w:ascii="Times New Roman" w:eastAsia="Times New Roman" w:hAnsi="Times New Roman" w:cs="Times New Roman"/>
          <w:sz w:val="28"/>
          <w:szCs w:val="28"/>
          <w:lang w:eastAsia="ru-RU"/>
        </w:rPr>
        <w:t xml:space="preserve"> и организаций</w:t>
      </w:r>
      <w:r w:rsidRPr="00B71116">
        <w:rPr>
          <w:rFonts w:ascii="Times New Roman" w:eastAsia="Times New Roman" w:hAnsi="Times New Roman" w:cs="Times New Roman"/>
          <w:sz w:val="28"/>
          <w:szCs w:val="28"/>
          <w:lang w:eastAsia="ru-RU"/>
        </w:rPr>
        <w:t xml:space="preserve">, являются: </w:t>
      </w:r>
      <w:r w:rsidRPr="00B71116">
        <w:rPr>
          <w:rFonts w:ascii="Times New Roman" w:eastAsia="Calibri" w:hAnsi="Times New Roman" w:cs="Times New Roman"/>
          <w:sz w:val="28"/>
          <w:szCs w:val="28"/>
        </w:rPr>
        <w:t>ООО «КонцессКом»</w:t>
      </w:r>
      <w:r w:rsidRPr="00B71116">
        <w:rPr>
          <w:rFonts w:ascii="Times New Roman" w:eastAsia="Times New Roman" w:hAnsi="Times New Roman" w:cs="Times New Roman"/>
          <w:sz w:val="28"/>
          <w:szCs w:val="28"/>
          <w:lang w:eastAsia="ru-RU"/>
        </w:rPr>
        <w:t xml:space="preserve"> (3 локальные производственные котельные), ООО «Тобольский хлебокомбинат» (1 локальная производственная котельная), ООО «Стройресурс» (1 локальная производственная котельная),</w:t>
      </w:r>
      <w:r w:rsidR="00D304F7" w:rsidRPr="00B71116">
        <w:rPr>
          <w:rFonts w:ascii="Times New Roman" w:eastAsia="Times New Roman" w:hAnsi="Times New Roman" w:cs="Times New Roman"/>
          <w:sz w:val="28"/>
          <w:szCs w:val="28"/>
          <w:lang w:eastAsia="ru-RU"/>
        </w:rPr>
        <w:t xml:space="preserve"> ООО «ЖБИ №4» (1 локальная производственная котельная), ООО «Инвестиционно-строительная компания ЯНАО» (1 локальная производственная котельная), Тобольско – Тюменская епархия (18 локальных котельных)</w:t>
      </w:r>
      <w:r w:rsidR="00E700B0" w:rsidRPr="00B71116">
        <w:rPr>
          <w:rFonts w:ascii="Times New Roman" w:eastAsia="Times New Roman" w:hAnsi="Times New Roman" w:cs="Times New Roman"/>
          <w:sz w:val="28"/>
          <w:szCs w:val="28"/>
          <w:lang w:eastAsia="ru-RU"/>
        </w:rPr>
        <w:t xml:space="preserve">, </w:t>
      </w:r>
      <w:r w:rsidR="00D304F7" w:rsidRPr="00B71116">
        <w:rPr>
          <w:rFonts w:ascii="Times New Roman" w:eastAsia="Times New Roman" w:hAnsi="Times New Roman" w:cs="Times New Roman"/>
          <w:sz w:val="28"/>
          <w:szCs w:val="28"/>
          <w:lang w:eastAsia="ru-RU"/>
        </w:rPr>
        <w:t>ДОАО «Тобольская мехколонна №15» ОАО «Тюменьэлектросетьстрой»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ОАО «Тобольское ПАТП»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ОАО</w:t>
      </w:r>
      <w:r w:rsidR="00670870" w:rsidRPr="00B71116">
        <w:rPr>
          <w:rFonts w:ascii="Times New Roman" w:eastAsia="Times New Roman" w:hAnsi="Times New Roman" w:cs="Times New Roman"/>
          <w:sz w:val="28"/>
          <w:szCs w:val="28"/>
          <w:lang w:eastAsia="ru-RU"/>
        </w:rPr>
        <w:t> «</w:t>
      </w:r>
      <w:r w:rsidR="00D304F7" w:rsidRPr="00B71116">
        <w:rPr>
          <w:rFonts w:ascii="Times New Roman" w:eastAsia="Times New Roman" w:hAnsi="Times New Roman" w:cs="Times New Roman"/>
          <w:sz w:val="28"/>
          <w:szCs w:val="28"/>
          <w:lang w:eastAsia="ru-RU"/>
        </w:rPr>
        <w:t>Тобольский городской молочный завод»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ОАО «Тобольский речной порт»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ООО «Авто-Плюс»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ЗАО «Сибирский автодом»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ООО «Артель-С2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ООО «Атлант» (4 локальных котельных</w:t>
      </w:r>
      <w:r w:rsidR="00E700B0" w:rsidRPr="00B71116">
        <w:rPr>
          <w:rFonts w:ascii="Times New Roman" w:eastAsia="Times New Roman" w:hAnsi="Times New Roman" w:cs="Times New Roman"/>
          <w:sz w:val="28"/>
          <w:szCs w:val="28"/>
          <w:lang w:eastAsia="ru-RU"/>
        </w:rPr>
        <w:t xml:space="preserve">), </w:t>
      </w:r>
      <w:r w:rsidR="0060089E">
        <w:rPr>
          <w:rFonts w:ascii="Times New Roman" w:eastAsia="Times New Roman" w:hAnsi="Times New Roman" w:cs="Times New Roman"/>
          <w:sz w:val="28"/>
          <w:szCs w:val="28"/>
          <w:lang w:eastAsia="ru-RU"/>
        </w:rPr>
        <w:t>ООО </w:t>
      </w:r>
      <w:r w:rsidR="00D304F7" w:rsidRPr="00B71116">
        <w:rPr>
          <w:rFonts w:ascii="Times New Roman" w:eastAsia="Times New Roman" w:hAnsi="Times New Roman" w:cs="Times New Roman"/>
          <w:sz w:val="28"/>
          <w:szCs w:val="28"/>
          <w:lang w:eastAsia="ru-RU"/>
        </w:rPr>
        <w:t>«Сталь»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ООО «Тобольск-Лада»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ЗАО «Сибдорстрой» (1 локаль</w:t>
      </w:r>
      <w:r w:rsidR="00E700B0" w:rsidRPr="00B71116">
        <w:rPr>
          <w:rFonts w:ascii="Times New Roman" w:eastAsia="Times New Roman" w:hAnsi="Times New Roman" w:cs="Times New Roman"/>
          <w:sz w:val="28"/>
          <w:szCs w:val="28"/>
          <w:lang w:eastAsia="ru-RU"/>
        </w:rPr>
        <w:t xml:space="preserve">ная производственная котельная), </w:t>
      </w:r>
      <w:r w:rsidR="00D304F7" w:rsidRPr="00B71116">
        <w:rPr>
          <w:rFonts w:ascii="Times New Roman" w:eastAsia="Times New Roman" w:hAnsi="Times New Roman" w:cs="Times New Roman"/>
          <w:sz w:val="28"/>
          <w:szCs w:val="28"/>
          <w:lang w:eastAsia="ru-RU"/>
        </w:rPr>
        <w:t>Церковь евангелийских христиан «Слово жизни» (1 локальная котельная).</w:t>
      </w:r>
    </w:p>
    <w:p w:rsidR="003E6D03" w:rsidRPr="00A81526" w:rsidRDefault="003E6D03" w:rsidP="00D8642B">
      <w:pPr>
        <w:spacing w:line="240" w:lineRule="auto"/>
        <w:ind w:firstLine="708"/>
        <w:jc w:val="both"/>
        <w:rPr>
          <w:sz w:val="28"/>
          <w:szCs w:val="28"/>
          <w:highlight w:val="red"/>
        </w:rPr>
      </w:pPr>
      <w:r w:rsidRPr="00A81526">
        <w:rPr>
          <w:rFonts w:ascii="Times New Roman" w:eastAsia="Times New Roman" w:hAnsi="Times New Roman" w:cs="Times New Roman"/>
          <w:sz w:val="28"/>
          <w:szCs w:val="28"/>
          <w:lang w:eastAsia="ru-RU"/>
        </w:rPr>
        <w:t>При формировании Схемы теплоснабжения не рассматривались существующие характеристики и перспективы развития источников теплоснабжения, не обеспечивающих потребл</w:t>
      </w:r>
      <w:r w:rsidR="002660B8">
        <w:rPr>
          <w:rFonts w:ascii="Times New Roman" w:eastAsia="Times New Roman" w:hAnsi="Times New Roman" w:cs="Times New Roman"/>
          <w:sz w:val="28"/>
          <w:szCs w:val="28"/>
          <w:lang w:eastAsia="ru-RU"/>
        </w:rPr>
        <w:t>ение тепловой энергии население и социально значимые</w:t>
      </w:r>
      <w:r w:rsidRPr="00A81526">
        <w:rPr>
          <w:rFonts w:ascii="Times New Roman" w:eastAsia="Times New Roman" w:hAnsi="Times New Roman" w:cs="Times New Roman"/>
          <w:sz w:val="28"/>
          <w:szCs w:val="28"/>
          <w:lang w:eastAsia="ru-RU"/>
        </w:rPr>
        <w:t xml:space="preserve"> о</w:t>
      </w:r>
      <w:r w:rsidR="002660B8">
        <w:rPr>
          <w:rFonts w:ascii="Times New Roman" w:eastAsia="Times New Roman" w:hAnsi="Times New Roman" w:cs="Times New Roman"/>
          <w:sz w:val="28"/>
          <w:szCs w:val="28"/>
          <w:lang w:eastAsia="ru-RU"/>
        </w:rPr>
        <w:t>бъекты</w:t>
      </w:r>
      <w:r w:rsidR="00830F5F">
        <w:rPr>
          <w:rFonts w:ascii="Times New Roman" w:eastAsia="Times New Roman" w:hAnsi="Times New Roman" w:cs="Times New Roman"/>
          <w:sz w:val="28"/>
          <w:szCs w:val="28"/>
          <w:lang w:eastAsia="ru-RU"/>
        </w:rPr>
        <w:t>,</w:t>
      </w:r>
      <w:r w:rsidRPr="00A81526">
        <w:rPr>
          <w:rFonts w:ascii="Times New Roman" w:eastAsia="Times New Roman" w:hAnsi="Times New Roman" w:cs="Times New Roman"/>
          <w:sz w:val="28"/>
          <w:szCs w:val="28"/>
          <w:lang w:eastAsia="ru-RU"/>
        </w:rPr>
        <w:t xml:space="preserve"> и не входящих в реестр имущества муниципального образования город Тобольск.</w:t>
      </w:r>
    </w:p>
    <w:p w:rsidR="00FB7A9E" w:rsidRPr="00A81526" w:rsidRDefault="00250735" w:rsidP="003E6D03">
      <w:pPr>
        <w:pStyle w:val="3"/>
        <w:spacing w:before="120" w:after="120" w:line="240" w:lineRule="auto"/>
        <w:ind w:firstLine="708"/>
        <w:jc w:val="both"/>
        <w:rPr>
          <w:rFonts w:ascii="Times New Roman" w:hAnsi="Times New Roman" w:cs="Times New Roman"/>
          <w:color w:val="auto"/>
          <w:sz w:val="28"/>
          <w:szCs w:val="28"/>
        </w:rPr>
      </w:pPr>
      <w:bookmarkStart w:id="14" w:name="_Toc444692832"/>
      <w:r w:rsidRPr="00A81526">
        <w:rPr>
          <w:rFonts w:ascii="Times New Roman" w:hAnsi="Times New Roman" w:cs="Times New Roman"/>
          <w:color w:val="auto"/>
          <w:sz w:val="28"/>
          <w:szCs w:val="28"/>
        </w:rPr>
        <w:t>в</w:t>
      </w:r>
      <w:r w:rsidR="00FB7A9E" w:rsidRPr="00A81526">
        <w:rPr>
          <w:rFonts w:ascii="Times New Roman" w:hAnsi="Times New Roman" w:cs="Times New Roman"/>
          <w:color w:val="auto"/>
          <w:sz w:val="28"/>
          <w:szCs w:val="28"/>
        </w:rPr>
        <w:t>) Зоны действия индивидуального теплоснабжения</w:t>
      </w:r>
      <w:bookmarkEnd w:id="14"/>
    </w:p>
    <w:p w:rsidR="00E460F1" w:rsidRPr="00A81526" w:rsidRDefault="00E460F1" w:rsidP="00D8642B">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Индивидуальные источники тепловой энергии используются для отопления и подогрева воды в частном малоэтажном жилищном фонде. В качестве индивидуальных источников применяются бытовые котлы</w:t>
      </w:r>
      <w:r w:rsidRPr="00A81526">
        <w:rPr>
          <w:rFonts w:ascii="Times New Roman" w:eastAsia="Times New Roman" w:hAnsi="Times New Roman" w:cs="Times New Roman"/>
          <w:bCs/>
          <w:sz w:val="28"/>
          <w:szCs w:val="28"/>
          <w:lang w:eastAsia="ru-RU"/>
        </w:rPr>
        <w:t xml:space="preserve"> на газовом топливе</w:t>
      </w:r>
      <w:r w:rsidRPr="00A81526">
        <w:rPr>
          <w:rFonts w:ascii="Times New Roman" w:eastAsia="Times New Roman" w:hAnsi="Times New Roman" w:cs="Times New Roman"/>
          <w:sz w:val="28"/>
          <w:szCs w:val="28"/>
          <w:lang w:eastAsia="ru-RU"/>
        </w:rPr>
        <w:t>, электронагревательные установки</w:t>
      </w:r>
      <w:r w:rsidR="0062392D" w:rsidRPr="00A81526">
        <w:rPr>
          <w:rFonts w:ascii="Times New Roman" w:eastAsia="Times New Roman" w:hAnsi="Times New Roman" w:cs="Times New Roman"/>
          <w:sz w:val="28"/>
          <w:szCs w:val="28"/>
          <w:lang w:eastAsia="ru-RU"/>
        </w:rPr>
        <w:t>, печное отопление</w:t>
      </w:r>
      <w:r w:rsidRPr="00A81526">
        <w:rPr>
          <w:rFonts w:ascii="Times New Roman" w:eastAsia="Times New Roman" w:hAnsi="Times New Roman" w:cs="Times New Roman"/>
          <w:sz w:val="28"/>
          <w:szCs w:val="28"/>
          <w:lang w:eastAsia="ru-RU"/>
        </w:rPr>
        <w:t>.</w:t>
      </w:r>
      <w:r w:rsidRPr="00A81526">
        <w:rPr>
          <w:rFonts w:ascii="Tahoma" w:eastAsia="Times New Roman" w:hAnsi="Tahoma" w:cs="Tahoma"/>
          <w:sz w:val="28"/>
          <w:szCs w:val="28"/>
          <w:shd w:val="clear" w:color="auto" w:fill="FFFFFF"/>
          <w:lang w:eastAsia="ru-RU"/>
        </w:rPr>
        <w:t xml:space="preserve"> </w:t>
      </w:r>
      <w:r w:rsidRPr="00A81526">
        <w:rPr>
          <w:rFonts w:ascii="Times New Roman" w:eastAsia="Times New Roman" w:hAnsi="Times New Roman" w:cs="Times New Roman"/>
          <w:sz w:val="28"/>
          <w:szCs w:val="28"/>
          <w:lang w:eastAsia="ru-RU"/>
        </w:rPr>
        <w:t xml:space="preserve">Для обеспечения индивидуального теплоснабжения используется природный газ. </w:t>
      </w:r>
    </w:p>
    <w:p w:rsidR="00E460F1" w:rsidRPr="00A81526" w:rsidRDefault="003E6D03" w:rsidP="00D8642B">
      <w:pPr>
        <w:spacing w:after="0" w:line="240" w:lineRule="auto"/>
        <w:ind w:firstLine="709"/>
        <w:jc w:val="both"/>
        <w:rPr>
          <w:rFonts w:ascii="Times New Roman" w:eastAsia="Times New Roman" w:hAnsi="Times New Roman" w:cs="Times New Roman"/>
          <w:sz w:val="28"/>
          <w:szCs w:val="28"/>
          <w:lang w:eastAsia="ru-RU"/>
        </w:rPr>
      </w:pPr>
      <w:r w:rsidRPr="00A81526">
        <w:rPr>
          <w:rFonts w:ascii="Times New Roman" w:eastAsia="Times New Roman" w:hAnsi="Times New Roman" w:cs="Times New Roman"/>
          <w:sz w:val="28"/>
          <w:szCs w:val="28"/>
          <w:lang w:eastAsia="ru-RU"/>
        </w:rPr>
        <w:t>Индивидуальные источники тепловой энергии (крышные котельные) для теплоснабжения многоквартирных домов не используются.</w:t>
      </w:r>
      <w:r w:rsidR="00E460F1" w:rsidRPr="00A81526">
        <w:rPr>
          <w:rFonts w:ascii="Times New Roman" w:eastAsia="Times New Roman" w:hAnsi="Times New Roman" w:cs="Times New Roman"/>
          <w:sz w:val="28"/>
          <w:szCs w:val="28"/>
          <w:lang w:eastAsia="ru-RU"/>
        </w:rPr>
        <w:t xml:space="preserve"> </w:t>
      </w:r>
    </w:p>
    <w:p w:rsidR="005C5869" w:rsidRDefault="003E6D03" w:rsidP="00D8642B">
      <w:pPr>
        <w:spacing w:after="0" w:line="240" w:lineRule="auto"/>
        <w:ind w:firstLine="709"/>
        <w:jc w:val="both"/>
        <w:rPr>
          <w:rFonts w:ascii="Times New Roman" w:hAnsi="Times New Roman" w:cs="Times New Roman"/>
          <w:sz w:val="28"/>
          <w:szCs w:val="28"/>
        </w:rPr>
      </w:pPr>
      <w:r w:rsidRPr="00A81526">
        <w:rPr>
          <w:rFonts w:ascii="Times New Roman" w:hAnsi="Times New Roman" w:cs="Times New Roman"/>
          <w:sz w:val="28"/>
          <w:szCs w:val="28"/>
        </w:rPr>
        <w:t>Графические материалы (бумажные и электронные карты-схемы городского округа с его делением на зоны действия источников, теплоснабжающих и теплосетевых организаций) приведены в составе Электронной модели системы теплоснабжения</w:t>
      </w:r>
      <w:r w:rsidR="00F85FE0">
        <w:rPr>
          <w:rFonts w:ascii="Times New Roman" w:hAnsi="Times New Roman" w:cs="Times New Roman"/>
          <w:sz w:val="28"/>
          <w:szCs w:val="28"/>
        </w:rPr>
        <w:t xml:space="preserve"> города Тобольска (</w:t>
      </w:r>
      <w:r w:rsidR="006D0B1B">
        <w:rPr>
          <w:rFonts w:ascii="Times New Roman" w:hAnsi="Times New Roman" w:cs="Times New Roman"/>
          <w:sz w:val="28"/>
          <w:szCs w:val="28"/>
        </w:rPr>
        <w:t xml:space="preserve">Том 4 </w:t>
      </w:r>
      <w:r w:rsidR="0046651A" w:rsidRPr="0046651A">
        <w:rPr>
          <w:rFonts w:ascii="Times New Roman" w:hAnsi="Times New Roman" w:cs="Times New Roman"/>
          <w:sz w:val="28"/>
          <w:szCs w:val="28"/>
        </w:rPr>
        <w:t>приложение 3 этап 4</w:t>
      </w:r>
      <w:r w:rsidR="00F85FE0" w:rsidRPr="0046651A">
        <w:rPr>
          <w:rFonts w:ascii="Times New Roman" w:hAnsi="Times New Roman" w:cs="Times New Roman"/>
          <w:sz w:val="28"/>
          <w:szCs w:val="28"/>
        </w:rPr>
        <w:t>).</w:t>
      </w:r>
    </w:p>
    <w:p w:rsidR="002D093D" w:rsidRDefault="009A7C66" w:rsidP="00D8642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Карта-с</w:t>
      </w:r>
      <w:r w:rsidR="002D093D">
        <w:rPr>
          <w:rFonts w:ascii="Times New Roman" w:hAnsi="Times New Roman" w:cs="Times New Roman"/>
          <w:sz w:val="28"/>
          <w:szCs w:val="28"/>
        </w:rPr>
        <w:t>хема расположения и сетей источников теплоснабжения г.</w:t>
      </w:r>
      <w:r>
        <w:rPr>
          <w:rFonts w:ascii="Times New Roman" w:hAnsi="Times New Roman" w:cs="Times New Roman"/>
          <w:sz w:val="28"/>
          <w:szCs w:val="28"/>
        </w:rPr>
        <w:t> </w:t>
      </w:r>
      <w:r w:rsidR="003C5FEC">
        <w:rPr>
          <w:rFonts w:ascii="Times New Roman" w:hAnsi="Times New Roman" w:cs="Times New Roman"/>
          <w:sz w:val="28"/>
          <w:szCs w:val="28"/>
        </w:rPr>
        <w:t>Тобольска приведена</w:t>
      </w:r>
      <w:r w:rsidR="002D093D">
        <w:rPr>
          <w:rFonts w:ascii="Times New Roman" w:hAnsi="Times New Roman" w:cs="Times New Roman"/>
          <w:sz w:val="28"/>
          <w:szCs w:val="28"/>
        </w:rPr>
        <w:t xml:space="preserve"> на рис. </w:t>
      </w:r>
      <w:r w:rsidR="00BD7363">
        <w:rPr>
          <w:rFonts w:ascii="Times New Roman" w:hAnsi="Times New Roman" w:cs="Times New Roman"/>
          <w:sz w:val="28"/>
          <w:szCs w:val="28"/>
        </w:rPr>
        <w:t>3</w:t>
      </w:r>
      <w:r w:rsidR="002D093D">
        <w:rPr>
          <w:rFonts w:ascii="Times New Roman" w:hAnsi="Times New Roman" w:cs="Times New Roman"/>
          <w:sz w:val="28"/>
          <w:szCs w:val="28"/>
        </w:rPr>
        <w:t>.</w:t>
      </w:r>
    </w:p>
    <w:p w:rsidR="000D5E73" w:rsidRDefault="000D5E73" w:rsidP="000D5E73">
      <w:pPr>
        <w:spacing w:after="0" w:line="240" w:lineRule="auto"/>
        <w:ind w:left="708"/>
        <w:jc w:val="both"/>
        <w:rPr>
          <w:rFonts w:ascii="Times New Roman" w:eastAsia="Times New Roman" w:hAnsi="Times New Roman" w:cs="Times New Roman"/>
          <w:b/>
          <w:bCs/>
          <w:sz w:val="24"/>
          <w:szCs w:val="24"/>
        </w:rPr>
      </w:pPr>
    </w:p>
    <w:p w:rsidR="000D5E73" w:rsidRDefault="009A7C66" w:rsidP="00AB2F60">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lang w:eastAsia="ru-RU"/>
        </w:rPr>
        <w:drawing>
          <wp:inline distT="0" distB="0" distL="0" distR="0">
            <wp:extent cx="5947576" cy="7575294"/>
            <wp:effectExtent l="0" t="0" r="0" b="6985"/>
            <wp:docPr id="3" name="Рисунок 3" descr="C:\Port\СХЕМЫ\Тобольск\Доработка 2015\Расчеты\Схема котельны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ort\СХЕМЫ\Тобольск\Доработка 2015\Расчеты\Схема котельных.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6322" cy="7586434"/>
                    </a:xfrm>
                    <a:prstGeom prst="rect">
                      <a:avLst/>
                    </a:prstGeom>
                    <a:noFill/>
                    <a:ln>
                      <a:noFill/>
                    </a:ln>
                  </pic:spPr>
                </pic:pic>
              </a:graphicData>
            </a:graphic>
          </wp:inline>
        </w:drawing>
      </w:r>
    </w:p>
    <w:p w:rsidR="000D5E73" w:rsidRPr="00BD7363" w:rsidRDefault="000D5E73" w:rsidP="00BD7363">
      <w:pPr>
        <w:pStyle w:val="af0"/>
        <w:rPr>
          <w:rFonts w:ascii="Times New Roman" w:eastAsia="Times New Roman" w:hAnsi="Times New Roman" w:cs="Times New Roman"/>
          <w:b w:val="0"/>
          <w:bCs w:val="0"/>
          <w:color w:val="auto"/>
          <w:sz w:val="24"/>
          <w:szCs w:val="24"/>
        </w:rPr>
      </w:pPr>
      <w:r w:rsidRPr="00BD7363">
        <w:rPr>
          <w:rFonts w:ascii="Times New Roman" w:eastAsia="Times New Roman" w:hAnsi="Times New Roman" w:cs="Times New Roman"/>
          <w:color w:val="auto"/>
          <w:sz w:val="24"/>
          <w:szCs w:val="24"/>
        </w:rPr>
        <w:t xml:space="preserve">Рисунок </w:t>
      </w:r>
      <w:r w:rsidRPr="00BD7363">
        <w:rPr>
          <w:rFonts w:ascii="Times New Roman" w:eastAsia="Times New Roman" w:hAnsi="Times New Roman" w:cs="Times New Roman"/>
          <w:b w:val="0"/>
          <w:bCs w:val="0"/>
          <w:color w:val="auto"/>
          <w:sz w:val="24"/>
          <w:szCs w:val="24"/>
        </w:rPr>
        <w:fldChar w:fldCharType="begin"/>
      </w:r>
      <w:r w:rsidRPr="00BD7363">
        <w:rPr>
          <w:rFonts w:ascii="Times New Roman" w:eastAsia="Times New Roman" w:hAnsi="Times New Roman" w:cs="Times New Roman"/>
          <w:color w:val="auto"/>
          <w:sz w:val="24"/>
          <w:szCs w:val="24"/>
        </w:rPr>
        <w:instrText xml:space="preserve"> SEQ Рисунок \* ARABIC </w:instrText>
      </w:r>
      <w:r w:rsidRPr="00BD7363">
        <w:rPr>
          <w:rFonts w:ascii="Times New Roman" w:eastAsia="Times New Roman" w:hAnsi="Times New Roman" w:cs="Times New Roman"/>
          <w:b w:val="0"/>
          <w:bCs w:val="0"/>
          <w:color w:val="auto"/>
          <w:sz w:val="24"/>
          <w:szCs w:val="24"/>
        </w:rPr>
        <w:fldChar w:fldCharType="separate"/>
      </w:r>
      <w:r w:rsidR="001A0648">
        <w:rPr>
          <w:rFonts w:ascii="Times New Roman" w:eastAsia="Times New Roman" w:hAnsi="Times New Roman" w:cs="Times New Roman"/>
          <w:noProof/>
          <w:color w:val="auto"/>
          <w:sz w:val="24"/>
          <w:szCs w:val="24"/>
        </w:rPr>
        <w:t>2</w:t>
      </w:r>
      <w:r w:rsidRPr="00BD7363">
        <w:rPr>
          <w:rFonts w:ascii="Times New Roman" w:eastAsia="Times New Roman" w:hAnsi="Times New Roman" w:cs="Times New Roman"/>
          <w:b w:val="0"/>
          <w:bCs w:val="0"/>
          <w:color w:val="auto"/>
          <w:sz w:val="24"/>
          <w:szCs w:val="24"/>
        </w:rPr>
        <w:fldChar w:fldCharType="end"/>
      </w:r>
      <w:r w:rsidRPr="00BD7363">
        <w:rPr>
          <w:rFonts w:ascii="Times New Roman" w:eastAsia="Times New Roman" w:hAnsi="Times New Roman" w:cs="Times New Roman"/>
          <w:color w:val="auto"/>
          <w:sz w:val="24"/>
          <w:szCs w:val="24"/>
        </w:rPr>
        <w:t xml:space="preserve">. Схема расположения сетей и источников </w:t>
      </w:r>
      <w:r w:rsidR="003C5FEC">
        <w:rPr>
          <w:rFonts w:ascii="Times New Roman" w:eastAsia="Times New Roman" w:hAnsi="Times New Roman" w:cs="Times New Roman"/>
          <w:color w:val="auto"/>
          <w:sz w:val="24"/>
          <w:szCs w:val="24"/>
        </w:rPr>
        <w:t xml:space="preserve">теплоснабжения </w:t>
      </w:r>
      <w:r w:rsidRPr="00BD7363">
        <w:rPr>
          <w:rFonts w:ascii="Times New Roman" w:eastAsia="Times New Roman" w:hAnsi="Times New Roman" w:cs="Times New Roman"/>
          <w:color w:val="auto"/>
          <w:sz w:val="24"/>
          <w:szCs w:val="24"/>
        </w:rPr>
        <w:t xml:space="preserve">г. Тобольска </w:t>
      </w:r>
    </w:p>
    <w:sectPr w:rsidR="000D5E73" w:rsidRPr="00BD7363" w:rsidSect="00B23EEF">
      <w:headerReference w:type="default" r:id="rId15"/>
      <w:footerReference w:type="default" r:id="rId16"/>
      <w:pgSz w:w="11906" w:h="16838"/>
      <w:pgMar w:top="1134" w:right="851"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0943" w:rsidRDefault="00640943" w:rsidP="00086574">
      <w:pPr>
        <w:spacing w:after="0" w:line="240" w:lineRule="auto"/>
      </w:pPr>
      <w:r>
        <w:separator/>
      </w:r>
    </w:p>
  </w:endnote>
  <w:endnote w:type="continuationSeparator" w:id="0">
    <w:p w:rsidR="00640943" w:rsidRDefault="00640943" w:rsidP="00086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66FA" w:rsidRPr="00311D50" w:rsidRDefault="003166FA">
    <w:pPr>
      <w:pStyle w:val="af4"/>
      <w:jc w:val="right"/>
      <w:rPr>
        <w:rFonts w:ascii="Times New Roman" w:hAnsi="Times New Roman" w:cs="Times New Roman"/>
      </w:rPr>
    </w:pPr>
  </w:p>
  <w:p w:rsidR="003166FA" w:rsidRDefault="003166FA" w:rsidP="00C06EAF">
    <w:pPr>
      <w:pStyle w:val="af4"/>
      <w:pBdr>
        <w:top w:val="thinThickSmallGap" w:sz="24" w:space="1" w:color="622423" w:themeColor="accent2" w:themeShade="7F"/>
      </w:pBdr>
      <w:jc w:val="both"/>
      <w:rPr>
        <w:rFonts w:asciiTheme="majorHAnsi" w:hAnsiTheme="majorHAnsi"/>
      </w:rPr>
    </w:pPr>
    <w:r w:rsidRPr="00C578DB">
      <w:rPr>
        <w:rFonts w:ascii="Times New Roman" w:eastAsia="Times New Roman" w:hAnsi="Times New Roman" w:cs="Times New Roman"/>
        <w:b/>
        <w:bCs/>
        <w:i/>
        <w:color w:val="000000"/>
        <w:lang w:eastAsia="ru-RU"/>
      </w:rPr>
      <w:t xml:space="preserve">Этап </w:t>
    </w:r>
    <w:r>
      <w:rPr>
        <w:rFonts w:ascii="Times New Roman" w:eastAsia="Times New Roman" w:hAnsi="Times New Roman" w:cs="Times New Roman"/>
        <w:b/>
        <w:bCs/>
        <w:i/>
        <w:color w:val="000000"/>
        <w:lang w:eastAsia="ru-RU"/>
      </w:rPr>
      <w:t>1</w:t>
    </w:r>
    <w:r w:rsidRPr="00C578DB">
      <w:rPr>
        <w:rFonts w:ascii="Times New Roman" w:eastAsia="Times New Roman" w:hAnsi="Times New Roman" w:cs="Times New Roman"/>
        <w:b/>
        <w:bCs/>
        <w:i/>
        <w:color w:val="000000"/>
        <w:lang w:eastAsia="ru-RU"/>
      </w:rPr>
      <w:t xml:space="preserve"> </w:t>
    </w:r>
    <w:r>
      <w:rPr>
        <w:rFonts w:ascii="Times New Roman" w:eastAsia="Times New Roman" w:hAnsi="Times New Roman" w:cs="Times New Roman"/>
        <w:i/>
        <w:color w:val="000000"/>
        <w:lang w:eastAsia="ru-RU"/>
      </w:rPr>
      <w:t>Том 2</w:t>
    </w:r>
    <w:r w:rsidRPr="00C578DB">
      <w:rPr>
        <w:rFonts w:ascii="Times New Roman" w:eastAsia="Times New Roman" w:hAnsi="Times New Roman" w:cs="Times New Roman"/>
        <w:i/>
        <w:color w:val="000000"/>
        <w:lang w:eastAsia="ru-RU"/>
      </w:rPr>
      <w:t xml:space="preserve">. Книга </w:t>
    </w:r>
    <w:r>
      <w:rPr>
        <w:rFonts w:ascii="Times New Roman" w:eastAsia="Times New Roman" w:hAnsi="Times New Roman" w:cs="Times New Roman"/>
        <w:i/>
        <w:color w:val="000000"/>
        <w:lang w:eastAsia="ru-RU"/>
      </w:rPr>
      <w:t>1</w:t>
    </w:r>
    <w:r w:rsidRPr="00C578DB">
      <w:rPr>
        <w:rFonts w:ascii="Times New Roman" w:eastAsia="Times New Roman" w:hAnsi="Times New Roman" w:cs="Times New Roman"/>
        <w:i/>
        <w:color w:val="000000"/>
        <w:lang w:eastAsia="ru-RU"/>
      </w:rPr>
      <w:t xml:space="preserve">. </w:t>
    </w:r>
    <w:r w:rsidRPr="00050948">
      <w:rPr>
        <w:rFonts w:ascii="Times New Roman" w:eastAsia="Times New Roman" w:hAnsi="Times New Roman" w:cs="Times New Roman"/>
        <w:i/>
        <w:color w:val="000000"/>
        <w:lang w:eastAsia="ru-RU"/>
      </w:rPr>
      <w:t xml:space="preserve">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 </w:t>
    </w:r>
    <w:r>
      <w:rPr>
        <w:rFonts w:asciiTheme="majorHAnsi" w:hAnsiTheme="majorHAnsi"/>
      </w:rPr>
      <w:ptab w:relativeTo="margin" w:alignment="right" w:leader="none"/>
    </w:r>
    <w:r>
      <w:rPr>
        <w:rFonts w:asciiTheme="majorHAnsi" w:hAnsiTheme="majorHAnsi"/>
      </w:rPr>
      <w:t xml:space="preserve"> </w:t>
    </w:r>
    <w:r>
      <w:fldChar w:fldCharType="begin"/>
    </w:r>
    <w:r>
      <w:instrText xml:space="preserve"> PAGE   \* MERGEFORMAT </w:instrText>
    </w:r>
    <w:r>
      <w:fldChar w:fldCharType="separate"/>
    </w:r>
    <w:r w:rsidR="001A0648" w:rsidRPr="001A0648">
      <w:rPr>
        <w:rFonts w:asciiTheme="majorHAnsi" w:hAnsiTheme="majorHAnsi"/>
        <w:noProof/>
      </w:rPr>
      <w:t>2</w:t>
    </w:r>
    <w:r>
      <w:rPr>
        <w:rFonts w:asciiTheme="majorHAnsi" w:hAnsiTheme="majorHAnsi"/>
        <w:noProof/>
      </w:rPr>
      <w:fldChar w:fldCharType="end"/>
    </w:r>
  </w:p>
  <w:p w:rsidR="003166FA" w:rsidRDefault="003166FA" w:rsidP="002F2778">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0943" w:rsidRDefault="00640943" w:rsidP="00086574">
      <w:pPr>
        <w:spacing w:after="0" w:line="240" w:lineRule="auto"/>
      </w:pPr>
      <w:r>
        <w:separator/>
      </w:r>
    </w:p>
  </w:footnote>
  <w:footnote w:type="continuationSeparator" w:id="0">
    <w:p w:rsidR="00640943" w:rsidRDefault="00640943" w:rsidP="000865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Заголовок"/>
      <w:id w:val="788240716"/>
      <w:dataBinding w:prefixMappings="xmlns:ns0='http://schemas.openxmlformats.org/package/2006/metadata/core-properties' xmlns:ns1='http://purl.org/dc/elements/1.1/'" w:xpath="/ns0:coreProperties[1]/ns1:title[1]" w:storeItemID="{6C3C8BC8-F283-45AE-878A-BAB7291924A1}"/>
      <w:text/>
    </w:sdtPr>
    <w:sdtEndPr/>
    <w:sdtContent>
      <w:p w:rsidR="003166FA" w:rsidRDefault="003166FA" w:rsidP="00C06EAF">
        <w:pPr>
          <w:pStyle w:val="af2"/>
          <w:pBdr>
            <w:bottom w:val="thickThinSmallGap" w:sz="24" w:space="0" w:color="622423" w:themeColor="accent2" w:themeShade="7F"/>
          </w:pBdr>
          <w:jc w:val="both"/>
          <w:rPr>
            <w:rFonts w:asciiTheme="majorHAnsi" w:eastAsiaTheme="majorEastAsia" w:hAnsiTheme="majorHAnsi" w:cstheme="majorBidi"/>
            <w:sz w:val="32"/>
            <w:szCs w:val="32"/>
          </w:rPr>
        </w:pPr>
        <w:r w:rsidRPr="001E19CC">
          <w:rPr>
            <w:rFonts w:asciiTheme="majorHAnsi" w:eastAsiaTheme="majorEastAsia" w:hAnsiTheme="majorHAnsi" w:cstheme="majorBidi"/>
          </w:rPr>
          <w:t>Схема теплоснабжения г. Тобольска на 2014-2028 годы и соответствующей электронной модели</w:t>
        </w:r>
      </w:p>
    </w:sdtContent>
  </w:sdt>
  <w:p w:rsidR="003166FA" w:rsidRPr="002F2778" w:rsidRDefault="003166FA" w:rsidP="002F2778">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4AE3D57"/>
    <w:multiLevelType w:val="hybridMultilevel"/>
    <w:tmpl w:val="D890C97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CF255C2"/>
    <w:multiLevelType w:val="hybridMultilevel"/>
    <w:tmpl w:val="8EC47E00"/>
    <w:lvl w:ilvl="0" w:tplc="7554B8D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5"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3171959"/>
    <w:multiLevelType w:val="hybridMultilevel"/>
    <w:tmpl w:val="43A6A82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7AF4465"/>
    <w:multiLevelType w:val="hybridMultilevel"/>
    <w:tmpl w:val="23ACF8D8"/>
    <w:lvl w:ilvl="0" w:tplc="FE8AA2B4">
      <w:start w:val="1"/>
      <w:numFmt w:val="bullet"/>
      <w:lvlText w:val=""/>
      <w:lvlJc w:val="left"/>
      <w:pPr>
        <w:ind w:left="2771"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D3F2C1C"/>
    <w:multiLevelType w:val="hybridMultilevel"/>
    <w:tmpl w:val="59847884"/>
    <w:styleLink w:val="11111112"/>
    <w:lvl w:ilvl="0" w:tplc="04190001">
      <w:start w:val="1"/>
      <w:numFmt w:val="bullet"/>
      <w:pStyle w:val="a"/>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3"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15"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7" w15:restartNumberingAfterBreak="0">
    <w:nsid w:val="2C696EF0"/>
    <w:multiLevelType w:val="hybridMultilevel"/>
    <w:tmpl w:val="698EF652"/>
    <w:lvl w:ilvl="0" w:tplc="7554B8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381423AF"/>
    <w:multiLevelType w:val="hybridMultilevel"/>
    <w:tmpl w:val="2D602A76"/>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2"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23"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4"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E3E5D5C"/>
    <w:multiLevelType w:val="hybridMultilevel"/>
    <w:tmpl w:val="F82C4A36"/>
    <w:lvl w:ilvl="0" w:tplc="D74E5F0C">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28" w15:restartNumberingAfterBreak="0">
    <w:nsid w:val="613207B3"/>
    <w:multiLevelType w:val="hybridMultilevel"/>
    <w:tmpl w:val="3668B05E"/>
    <w:lvl w:ilvl="0" w:tplc="04190011">
      <w:start w:val="1"/>
      <w:numFmt w:val="bullet"/>
      <w:lvlText w:val=""/>
      <w:lvlJc w:val="left"/>
      <w:pPr>
        <w:ind w:left="1429" w:hanging="360"/>
      </w:pPr>
      <w:rPr>
        <w:rFonts w:ascii="Symbol" w:hAnsi="Symbol" w:hint="default"/>
      </w:rPr>
    </w:lvl>
    <w:lvl w:ilvl="1" w:tplc="C11AB48E">
      <w:start w:val="1"/>
      <w:numFmt w:val="bullet"/>
      <w:lvlText w:val=""/>
      <w:lvlJc w:val="left"/>
      <w:pPr>
        <w:ind w:left="1211"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1B777AC"/>
    <w:multiLevelType w:val="hybridMultilevel"/>
    <w:tmpl w:val="C1D815B6"/>
    <w:styleLink w:val="111111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A477A78"/>
    <w:multiLevelType w:val="hybridMultilevel"/>
    <w:tmpl w:val="4CF012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32" w15:restartNumberingAfterBreak="0">
    <w:nsid w:val="6DCD17E2"/>
    <w:multiLevelType w:val="hybridMultilevel"/>
    <w:tmpl w:val="E92AB4BE"/>
    <w:styleLink w:val="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4" w15:restartNumberingAfterBreak="0">
    <w:nsid w:val="739B4F5A"/>
    <w:multiLevelType w:val="multilevel"/>
    <w:tmpl w:val="FD1A889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imes New Roman" w:hint="default"/>
        <w:b/>
      </w:rPr>
    </w:lvl>
    <w:lvl w:ilvl="2">
      <w:start w:val="1"/>
      <w:numFmt w:val="decimal"/>
      <w:isLgl/>
      <w:lvlText w:val="%1.%2.%3."/>
      <w:lvlJc w:val="left"/>
      <w:pPr>
        <w:ind w:left="1080" w:hanging="720"/>
      </w:pPr>
      <w:rPr>
        <w:rFonts w:eastAsia="Times New Roman" w:hint="default"/>
        <w:b/>
      </w:rPr>
    </w:lvl>
    <w:lvl w:ilvl="3">
      <w:start w:val="1"/>
      <w:numFmt w:val="decimal"/>
      <w:isLgl/>
      <w:lvlText w:val="%1.%2.%3.%4."/>
      <w:lvlJc w:val="left"/>
      <w:pPr>
        <w:ind w:left="1080" w:hanging="720"/>
      </w:pPr>
      <w:rPr>
        <w:rFonts w:eastAsia="Times New Roman" w:hint="default"/>
        <w:b/>
      </w:rPr>
    </w:lvl>
    <w:lvl w:ilvl="4">
      <w:start w:val="1"/>
      <w:numFmt w:val="decimal"/>
      <w:isLgl/>
      <w:lvlText w:val="%1.%2.%3.%4.%5."/>
      <w:lvlJc w:val="left"/>
      <w:pPr>
        <w:ind w:left="1440" w:hanging="1080"/>
      </w:pPr>
      <w:rPr>
        <w:rFonts w:eastAsia="Times New Roman" w:hint="default"/>
        <w:b/>
      </w:rPr>
    </w:lvl>
    <w:lvl w:ilvl="5">
      <w:start w:val="1"/>
      <w:numFmt w:val="decimal"/>
      <w:isLgl/>
      <w:lvlText w:val="%1.%2.%3.%4.%5.%6."/>
      <w:lvlJc w:val="left"/>
      <w:pPr>
        <w:ind w:left="1440" w:hanging="1080"/>
      </w:pPr>
      <w:rPr>
        <w:rFonts w:eastAsia="Times New Roman" w:hint="default"/>
        <w:b/>
      </w:rPr>
    </w:lvl>
    <w:lvl w:ilvl="6">
      <w:start w:val="1"/>
      <w:numFmt w:val="decimal"/>
      <w:isLgl/>
      <w:lvlText w:val="%1.%2.%3.%4.%5.%6.%7."/>
      <w:lvlJc w:val="left"/>
      <w:pPr>
        <w:ind w:left="1800" w:hanging="1440"/>
      </w:pPr>
      <w:rPr>
        <w:rFonts w:eastAsia="Times New Roman" w:hint="default"/>
        <w:b/>
      </w:rPr>
    </w:lvl>
    <w:lvl w:ilvl="7">
      <w:start w:val="1"/>
      <w:numFmt w:val="decimal"/>
      <w:isLgl/>
      <w:lvlText w:val="%1.%2.%3.%4.%5.%6.%7.%8."/>
      <w:lvlJc w:val="left"/>
      <w:pPr>
        <w:ind w:left="1800" w:hanging="1440"/>
      </w:pPr>
      <w:rPr>
        <w:rFonts w:eastAsia="Times New Roman" w:hint="default"/>
        <w:b/>
      </w:rPr>
    </w:lvl>
    <w:lvl w:ilvl="8">
      <w:start w:val="1"/>
      <w:numFmt w:val="decimal"/>
      <w:isLgl/>
      <w:lvlText w:val="%1.%2.%3.%4.%5.%6.%7.%8.%9."/>
      <w:lvlJc w:val="left"/>
      <w:pPr>
        <w:ind w:left="2160" w:hanging="1800"/>
      </w:pPr>
      <w:rPr>
        <w:rFonts w:eastAsia="Times New Roman" w:hint="default"/>
        <w:b/>
      </w:rPr>
    </w:lvl>
  </w:abstractNum>
  <w:abstractNum w:abstractNumId="35"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37" w15:restartNumberingAfterBreak="0">
    <w:nsid w:val="7A9F68F3"/>
    <w:multiLevelType w:val="hybridMultilevel"/>
    <w:tmpl w:val="EC6A3822"/>
    <w:lvl w:ilvl="0" w:tplc="FFFFFFFF">
      <w:start w:val="1"/>
      <w:numFmt w:val="bullet"/>
      <w:pStyle w:val="a0"/>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7B46733C"/>
    <w:multiLevelType w:val="hybridMultilevel"/>
    <w:tmpl w:val="23EC666C"/>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
  </w:num>
  <w:num w:numId="2">
    <w:abstractNumId w:val="5"/>
  </w:num>
  <w:num w:numId="3">
    <w:abstractNumId w:val="13"/>
  </w:num>
  <w:num w:numId="4">
    <w:abstractNumId w:val="0"/>
  </w:num>
  <w:num w:numId="5">
    <w:abstractNumId w:val="32"/>
  </w:num>
  <w:num w:numId="6">
    <w:abstractNumId w:val="36"/>
  </w:num>
  <w:num w:numId="7">
    <w:abstractNumId w:val="11"/>
  </w:num>
  <w:num w:numId="8">
    <w:abstractNumId w:val="35"/>
  </w:num>
  <w:num w:numId="9">
    <w:abstractNumId w:val="29"/>
  </w:num>
  <w:num w:numId="10">
    <w:abstractNumId w:val="9"/>
  </w:num>
  <w:num w:numId="11">
    <w:abstractNumId w:val="12"/>
  </w:num>
  <w:num w:numId="12">
    <w:abstractNumId w:val="27"/>
  </w:num>
  <w:num w:numId="13">
    <w:abstractNumId w:val="25"/>
  </w:num>
  <w:num w:numId="14">
    <w:abstractNumId w:val="2"/>
  </w:num>
  <w:num w:numId="15">
    <w:abstractNumId w:val="10"/>
  </w:num>
  <w:num w:numId="16">
    <w:abstractNumId w:val="21"/>
  </w:num>
  <w:num w:numId="17">
    <w:abstractNumId w:val="20"/>
  </w:num>
  <w:num w:numId="18">
    <w:abstractNumId w:val="19"/>
  </w:num>
  <w:num w:numId="19">
    <w:abstractNumId w:val="14"/>
  </w:num>
  <w:num w:numId="20">
    <w:abstractNumId w:val="22"/>
  </w:num>
  <w:num w:numId="21">
    <w:abstractNumId w:val="24"/>
  </w:num>
  <w:num w:numId="22">
    <w:abstractNumId w:val="23"/>
  </w:num>
  <w:num w:numId="23">
    <w:abstractNumId w:val="33"/>
  </w:num>
  <w:num w:numId="24">
    <w:abstractNumId w:val="4"/>
  </w:num>
  <w:num w:numId="25">
    <w:abstractNumId w:val="31"/>
  </w:num>
  <w:num w:numId="26">
    <w:abstractNumId w:val="16"/>
  </w:num>
  <w:num w:numId="27">
    <w:abstractNumId w:val="26"/>
  </w:num>
  <w:num w:numId="28">
    <w:abstractNumId w:val="37"/>
  </w:num>
  <w:num w:numId="29">
    <w:abstractNumId w:val="1"/>
  </w:num>
  <w:num w:numId="30">
    <w:abstractNumId w:val="38"/>
  </w:num>
  <w:num w:numId="31">
    <w:abstractNumId w:val="18"/>
  </w:num>
  <w:num w:numId="32">
    <w:abstractNumId w:val="17"/>
  </w:num>
  <w:num w:numId="33">
    <w:abstractNumId w:val="15"/>
  </w:num>
  <w:num w:numId="34">
    <w:abstractNumId w:val="7"/>
  </w:num>
  <w:num w:numId="35">
    <w:abstractNumId w:val="34"/>
  </w:num>
  <w:num w:numId="36">
    <w:abstractNumId w:val="3"/>
  </w:num>
  <w:num w:numId="37">
    <w:abstractNumId w:val="6"/>
  </w:num>
  <w:num w:numId="38">
    <w:abstractNumId w:val="28"/>
  </w:num>
  <w:num w:numId="39">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5"/>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4B3A"/>
    <w:rsid w:val="00000D50"/>
    <w:rsid w:val="00001B56"/>
    <w:rsid w:val="000116E1"/>
    <w:rsid w:val="0001227B"/>
    <w:rsid w:val="00012422"/>
    <w:rsid w:val="00012A6D"/>
    <w:rsid w:val="00012CE6"/>
    <w:rsid w:val="00013D0C"/>
    <w:rsid w:val="00014CD0"/>
    <w:rsid w:val="00015C64"/>
    <w:rsid w:val="00027C91"/>
    <w:rsid w:val="000304A6"/>
    <w:rsid w:val="000336B4"/>
    <w:rsid w:val="00037E62"/>
    <w:rsid w:val="000411DF"/>
    <w:rsid w:val="00050948"/>
    <w:rsid w:val="0005227C"/>
    <w:rsid w:val="00052A0B"/>
    <w:rsid w:val="00052E7D"/>
    <w:rsid w:val="00062CB4"/>
    <w:rsid w:val="0007102F"/>
    <w:rsid w:val="00071641"/>
    <w:rsid w:val="00072774"/>
    <w:rsid w:val="0007415E"/>
    <w:rsid w:val="00075220"/>
    <w:rsid w:val="00076ABC"/>
    <w:rsid w:val="00081D31"/>
    <w:rsid w:val="000829AB"/>
    <w:rsid w:val="00086574"/>
    <w:rsid w:val="000A08CA"/>
    <w:rsid w:val="000A0FEF"/>
    <w:rsid w:val="000A2B0C"/>
    <w:rsid w:val="000A444C"/>
    <w:rsid w:val="000B37A9"/>
    <w:rsid w:val="000B6ADA"/>
    <w:rsid w:val="000C2BBF"/>
    <w:rsid w:val="000C4D09"/>
    <w:rsid w:val="000C56FB"/>
    <w:rsid w:val="000D2415"/>
    <w:rsid w:val="000D5E73"/>
    <w:rsid w:val="000E4AFF"/>
    <w:rsid w:val="000E5970"/>
    <w:rsid w:val="000E5CDD"/>
    <w:rsid w:val="000E6F56"/>
    <w:rsid w:val="000F06C9"/>
    <w:rsid w:val="000F55DE"/>
    <w:rsid w:val="00101B3E"/>
    <w:rsid w:val="00103B68"/>
    <w:rsid w:val="00103D2F"/>
    <w:rsid w:val="00106187"/>
    <w:rsid w:val="00106254"/>
    <w:rsid w:val="00106761"/>
    <w:rsid w:val="00107878"/>
    <w:rsid w:val="00112C90"/>
    <w:rsid w:val="00113685"/>
    <w:rsid w:val="00113DE5"/>
    <w:rsid w:val="001205EC"/>
    <w:rsid w:val="001250F7"/>
    <w:rsid w:val="00132CDC"/>
    <w:rsid w:val="0013530D"/>
    <w:rsid w:val="00143103"/>
    <w:rsid w:val="00146CD2"/>
    <w:rsid w:val="0015102C"/>
    <w:rsid w:val="00151BFA"/>
    <w:rsid w:val="001539DE"/>
    <w:rsid w:val="00154FF7"/>
    <w:rsid w:val="0015712F"/>
    <w:rsid w:val="001609B8"/>
    <w:rsid w:val="00163C88"/>
    <w:rsid w:val="00163F2C"/>
    <w:rsid w:val="0016796F"/>
    <w:rsid w:val="00171461"/>
    <w:rsid w:val="00176322"/>
    <w:rsid w:val="001819C1"/>
    <w:rsid w:val="001848F1"/>
    <w:rsid w:val="001849AB"/>
    <w:rsid w:val="00184CFA"/>
    <w:rsid w:val="00190698"/>
    <w:rsid w:val="001929D0"/>
    <w:rsid w:val="0019309E"/>
    <w:rsid w:val="00193A27"/>
    <w:rsid w:val="00194B76"/>
    <w:rsid w:val="001968E8"/>
    <w:rsid w:val="00196F5D"/>
    <w:rsid w:val="001A0648"/>
    <w:rsid w:val="001A2117"/>
    <w:rsid w:val="001A39B9"/>
    <w:rsid w:val="001B013A"/>
    <w:rsid w:val="001B44F5"/>
    <w:rsid w:val="001B618B"/>
    <w:rsid w:val="001C0946"/>
    <w:rsid w:val="001C3CF4"/>
    <w:rsid w:val="001D0C1F"/>
    <w:rsid w:val="001D1CE8"/>
    <w:rsid w:val="001E11B5"/>
    <w:rsid w:val="001E77B1"/>
    <w:rsid w:val="001F10B8"/>
    <w:rsid w:val="001F3690"/>
    <w:rsid w:val="00201E7C"/>
    <w:rsid w:val="002034B6"/>
    <w:rsid w:val="00204BD4"/>
    <w:rsid w:val="00205C88"/>
    <w:rsid w:val="00207B42"/>
    <w:rsid w:val="0021225B"/>
    <w:rsid w:val="00213150"/>
    <w:rsid w:val="00215A22"/>
    <w:rsid w:val="00215D0F"/>
    <w:rsid w:val="0021680A"/>
    <w:rsid w:val="00220318"/>
    <w:rsid w:val="00220B37"/>
    <w:rsid w:val="00220D93"/>
    <w:rsid w:val="00227728"/>
    <w:rsid w:val="0023041D"/>
    <w:rsid w:val="00232DF6"/>
    <w:rsid w:val="0023388C"/>
    <w:rsid w:val="00241255"/>
    <w:rsid w:val="00242DA8"/>
    <w:rsid w:val="002433A0"/>
    <w:rsid w:val="00244736"/>
    <w:rsid w:val="00245AA6"/>
    <w:rsid w:val="00245FDF"/>
    <w:rsid w:val="00250735"/>
    <w:rsid w:val="00250952"/>
    <w:rsid w:val="00251410"/>
    <w:rsid w:val="0025599C"/>
    <w:rsid w:val="002576D1"/>
    <w:rsid w:val="0026130C"/>
    <w:rsid w:val="00261C45"/>
    <w:rsid w:val="0026297B"/>
    <w:rsid w:val="002641B3"/>
    <w:rsid w:val="00264A9D"/>
    <w:rsid w:val="002660B8"/>
    <w:rsid w:val="0027113E"/>
    <w:rsid w:val="0027515C"/>
    <w:rsid w:val="0027748B"/>
    <w:rsid w:val="002801DF"/>
    <w:rsid w:val="00280D6D"/>
    <w:rsid w:val="002811FE"/>
    <w:rsid w:val="00281905"/>
    <w:rsid w:val="002825AD"/>
    <w:rsid w:val="00283B90"/>
    <w:rsid w:val="002843AC"/>
    <w:rsid w:val="002900D4"/>
    <w:rsid w:val="00293FF9"/>
    <w:rsid w:val="002940E5"/>
    <w:rsid w:val="002A493E"/>
    <w:rsid w:val="002A6738"/>
    <w:rsid w:val="002A7410"/>
    <w:rsid w:val="002A7EA2"/>
    <w:rsid w:val="002B480D"/>
    <w:rsid w:val="002C1EF3"/>
    <w:rsid w:val="002C2D0E"/>
    <w:rsid w:val="002C64CD"/>
    <w:rsid w:val="002C75BF"/>
    <w:rsid w:val="002D093D"/>
    <w:rsid w:val="002D1CD9"/>
    <w:rsid w:val="002D4903"/>
    <w:rsid w:val="002D6A65"/>
    <w:rsid w:val="002E1F11"/>
    <w:rsid w:val="002E2D92"/>
    <w:rsid w:val="002E39C4"/>
    <w:rsid w:val="002E61C6"/>
    <w:rsid w:val="002F2778"/>
    <w:rsid w:val="002F6146"/>
    <w:rsid w:val="002F6826"/>
    <w:rsid w:val="002F734D"/>
    <w:rsid w:val="0030295B"/>
    <w:rsid w:val="00303E56"/>
    <w:rsid w:val="00303E9F"/>
    <w:rsid w:val="003058FD"/>
    <w:rsid w:val="00305EF8"/>
    <w:rsid w:val="0030703F"/>
    <w:rsid w:val="00310B87"/>
    <w:rsid w:val="00311D50"/>
    <w:rsid w:val="003135E7"/>
    <w:rsid w:val="003166FA"/>
    <w:rsid w:val="00324886"/>
    <w:rsid w:val="00330864"/>
    <w:rsid w:val="003311F8"/>
    <w:rsid w:val="00341061"/>
    <w:rsid w:val="00341AA3"/>
    <w:rsid w:val="00346AB4"/>
    <w:rsid w:val="00347D39"/>
    <w:rsid w:val="003512BD"/>
    <w:rsid w:val="003515EC"/>
    <w:rsid w:val="00353246"/>
    <w:rsid w:val="003535DD"/>
    <w:rsid w:val="00355618"/>
    <w:rsid w:val="00357735"/>
    <w:rsid w:val="003653A1"/>
    <w:rsid w:val="003653D8"/>
    <w:rsid w:val="00365E30"/>
    <w:rsid w:val="00370D1E"/>
    <w:rsid w:val="00371ADC"/>
    <w:rsid w:val="0037229E"/>
    <w:rsid w:val="00372C20"/>
    <w:rsid w:val="00372E49"/>
    <w:rsid w:val="003748D8"/>
    <w:rsid w:val="0037779C"/>
    <w:rsid w:val="00384939"/>
    <w:rsid w:val="00387370"/>
    <w:rsid w:val="003970F9"/>
    <w:rsid w:val="00397205"/>
    <w:rsid w:val="00397691"/>
    <w:rsid w:val="003A0230"/>
    <w:rsid w:val="003A0459"/>
    <w:rsid w:val="003A415E"/>
    <w:rsid w:val="003B4F3C"/>
    <w:rsid w:val="003B7C2E"/>
    <w:rsid w:val="003C5FEC"/>
    <w:rsid w:val="003C6A2A"/>
    <w:rsid w:val="003C70AD"/>
    <w:rsid w:val="003D1111"/>
    <w:rsid w:val="003D25D3"/>
    <w:rsid w:val="003D616D"/>
    <w:rsid w:val="003E0AEC"/>
    <w:rsid w:val="003E1666"/>
    <w:rsid w:val="003E17C1"/>
    <w:rsid w:val="003E2AD7"/>
    <w:rsid w:val="003E33E1"/>
    <w:rsid w:val="003E3BB6"/>
    <w:rsid w:val="003E46FB"/>
    <w:rsid w:val="003E55FD"/>
    <w:rsid w:val="003E6D03"/>
    <w:rsid w:val="003E72CF"/>
    <w:rsid w:val="003F0195"/>
    <w:rsid w:val="003F13C0"/>
    <w:rsid w:val="004019E2"/>
    <w:rsid w:val="00411D80"/>
    <w:rsid w:val="00413306"/>
    <w:rsid w:val="00414472"/>
    <w:rsid w:val="004148D2"/>
    <w:rsid w:val="00415BE2"/>
    <w:rsid w:val="00420271"/>
    <w:rsid w:val="004218B5"/>
    <w:rsid w:val="004220BB"/>
    <w:rsid w:val="004229DE"/>
    <w:rsid w:val="0042400C"/>
    <w:rsid w:val="00427077"/>
    <w:rsid w:val="00427DB8"/>
    <w:rsid w:val="00432014"/>
    <w:rsid w:val="00432B2D"/>
    <w:rsid w:val="00437AF3"/>
    <w:rsid w:val="00442CB3"/>
    <w:rsid w:val="004445BE"/>
    <w:rsid w:val="00446C23"/>
    <w:rsid w:val="00446CA6"/>
    <w:rsid w:val="00452FDA"/>
    <w:rsid w:val="00454586"/>
    <w:rsid w:val="00457162"/>
    <w:rsid w:val="00457CAF"/>
    <w:rsid w:val="004638F2"/>
    <w:rsid w:val="0046651A"/>
    <w:rsid w:val="00466D20"/>
    <w:rsid w:val="00470B27"/>
    <w:rsid w:val="004711F4"/>
    <w:rsid w:val="0047377E"/>
    <w:rsid w:val="00474DB0"/>
    <w:rsid w:val="004757D5"/>
    <w:rsid w:val="00480E5C"/>
    <w:rsid w:val="004820BA"/>
    <w:rsid w:val="004827C1"/>
    <w:rsid w:val="00484FCD"/>
    <w:rsid w:val="00485827"/>
    <w:rsid w:val="00487CDC"/>
    <w:rsid w:val="004903F7"/>
    <w:rsid w:val="00494441"/>
    <w:rsid w:val="004A006C"/>
    <w:rsid w:val="004A5AC6"/>
    <w:rsid w:val="004A74E6"/>
    <w:rsid w:val="004B09C0"/>
    <w:rsid w:val="004B1638"/>
    <w:rsid w:val="004B20DA"/>
    <w:rsid w:val="004B394A"/>
    <w:rsid w:val="004C2766"/>
    <w:rsid w:val="004C36B2"/>
    <w:rsid w:val="004C52B3"/>
    <w:rsid w:val="004C570A"/>
    <w:rsid w:val="004C5D43"/>
    <w:rsid w:val="004D0FB0"/>
    <w:rsid w:val="004D1D12"/>
    <w:rsid w:val="004D799F"/>
    <w:rsid w:val="004E183E"/>
    <w:rsid w:val="004E28E5"/>
    <w:rsid w:val="004E2917"/>
    <w:rsid w:val="004E56C6"/>
    <w:rsid w:val="004F24D6"/>
    <w:rsid w:val="004F31AC"/>
    <w:rsid w:val="004F33CB"/>
    <w:rsid w:val="004F4ADF"/>
    <w:rsid w:val="004F5416"/>
    <w:rsid w:val="004F59BE"/>
    <w:rsid w:val="004F6DFD"/>
    <w:rsid w:val="00500AC6"/>
    <w:rsid w:val="005029EA"/>
    <w:rsid w:val="00506195"/>
    <w:rsid w:val="00510D2D"/>
    <w:rsid w:val="00511A45"/>
    <w:rsid w:val="00514F70"/>
    <w:rsid w:val="0052103D"/>
    <w:rsid w:val="00522227"/>
    <w:rsid w:val="005252D6"/>
    <w:rsid w:val="00526900"/>
    <w:rsid w:val="005307E6"/>
    <w:rsid w:val="00532786"/>
    <w:rsid w:val="005345A0"/>
    <w:rsid w:val="00535E16"/>
    <w:rsid w:val="0054391A"/>
    <w:rsid w:val="00554F90"/>
    <w:rsid w:val="00556634"/>
    <w:rsid w:val="005632AF"/>
    <w:rsid w:val="0057025F"/>
    <w:rsid w:val="00571C4C"/>
    <w:rsid w:val="00571ECA"/>
    <w:rsid w:val="00572043"/>
    <w:rsid w:val="005727B6"/>
    <w:rsid w:val="00572F50"/>
    <w:rsid w:val="0057445B"/>
    <w:rsid w:val="00576600"/>
    <w:rsid w:val="0058078E"/>
    <w:rsid w:val="00581F02"/>
    <w:rsid w:val="0058335F"/>
    <w:rsid w:val="00587016"/>
    <w:rsid w:val="005945C9"/>
    <w:rsid w:val="0059667B"/>
    <w:rsid w:val="00596713"/>
    <w:rsid w:val="005B1A60"/>
    <w:rsid w:val="005B264E"/>
    <w:rsid w:val="005B37E1"/>
    <w:rsid w:val="005B4855"/>
    <w:rsid w:val="005C0D79"/>
    <w:rsid w:val="005C11E7"/>
    <w:rsid w:val="005C256B"/>
    <w:rsid w:val="005C3577"/>
    <w:rsid w:val="005C3651"/>
    <w:rsid w:val="005C5869"/>
    <w:rsid w:val="005C77D1"/>
    <w:rsid w:val="005D1E5D"/>
    <w:rsid w:val="005D1F35"/>
    <w:rsid w:val="005D20E3"/>
    <w:rsid w:val="005D2B33"/>
    <w:rsid w:val="005D4078"/>
    <w:rsid w:val="005D67E1"/>
    <w:rsid w:val="005E02DC"/>
    <w:rsid w:val="005E179A"/>
    <w:rsid w:val="005E5B15"/>
    <w:rsid w:val="005F0D9B"/>
    <w:rsid w:val="005F756E"/>
    <w:rsid w:val="0060089E"/>
    <w:rsid w:val="00604DFB"/>
    <w:rsid w:val="00604E13"/>
    <w:rsid w:val="00613317"/>
    <w:rsid w:val="00614D9F"/>
    <w:rsid w:val="00622D67"/>
    <w:rsid w:val="00622E60"/>
    <w:rsid w:val="0062392D"/>
    <w:rsid w:val="00626B88"/>
    <w:rsid w:val="00630748"/>
    <w:rsid w:val="0063229A"/>
    <w:rsid w:val="00637FE0"/>
    <w:rsid w:val="00640943"/>
    <w:rsid w:val="006410A9"/>
    <w:rsid w:val="006415EF"/>
    <w:rsid w:val="00641BE3"/>
    <w:rsid w:val="0064788A"/>
    <w:rsid w:val="006529E2"/>
    <w:rsid w:val="006554F3"/>
    <w:rsid w:val="0065679A"/>
    <w:rsid w:val="0065688F"/>
    <w:rsid w:val="00657B14"/>
    <w:rsid w:val="00657E4B"/>
    <w:rsid w:val="00667BD5"/>
    <w:rsid w:val="00667F1A"/>
    <w:rsid w:val="00670870"/>
    <w:rsid w:val="00671BC3"/>
    <w:rsid w:val="00676455"/>
    <w:rsid w:val="006802C7"/>
    <w:rsid w:val="0068235F"/>
    <w:rsid w:val="006919F8"/>
    <w:rsid w:val="00696953"/>
    <w:rsid w:val="00696E30"/>
    <w:rsid w:val="006A3BE3"/>
    <w:rsid w:val="006A4364"/>
    <w:rsid w:val="006A466C"/>
    <w:rsid w:val="006A560F"/>
    <w:rsid w:val="006A6DA1"/>
    <w:rsid w:val="006B16CB"/>
    <w:rsid w:val="006B3CE3"/>
    <w:rsid w:val="006B5281"/>
    <w:rsid w:val="006B7DBA"/>
    <w:rsid w:val="006B7DC5"/>
    <w:rsid w:val="006C0B2F"/>
    <w:rsid w:val="006C1191"/>
    <w:rsid w:val="006C1C81"/>
    <w:rsid w:val="006C2E5C"/>
    <w:rsid w:val="006C3AE2"/>
    <w:rsid w:val="006C4A5A"/>
    <w:rsid w:val="006D0891"/>
    <w:rsid w:val="006D0A03"/>
    <w:rsid w:val="006D0B1B"/>
    <w:rsid w:val="006D2D6B"/>
    <w:rsid w:val="006D6582"/>
    <w:rsid w:val="006D6BF9"/>
    <w:rsid w:val="006D6C1F"/>
    <w:rsid w:val="006E0F03"/>
    <w:rsid w:val="006E1796"/>
    <w:rsid w:val="006E224F"/>
    <w:rsid w:val="006E3638"/>
    <w:rsid w:val="007012C0"/>
    <w:rsid w:val="00701F88"/>
    <w:rsid w:val="00703512"/>
    <w:rsid w:val="00705789"/>
    <w:rsid w:val="00706BE5"/>
    <w:rsid w:val="00707543"/>
    <w:rsid w:val="0072293B"/>
    <w:rsid w:val="00722EBE"/>
    <w:rsid w:val="00725007"/>
    <w:rsid w:val="00725E90"/>
    <w:rsid w:val="007303D9"/>
    <w:rsid w:val="00730E85"/>
    <w:rsid w:val="0073311A"/>
    <w:rsid w:val="00733D70"/>
    <w:rsid w:val="00742BB8"/>
    <w:rsid w:val="00750EB3"/>
    <w:rsid w:val="00754588"/>
    <w:rsid w:val="00754E88"/>
    <w:rsid w:val="00755732"/>
    <w:rsid w:val="007559F8"/>
    <w:rsid w:val="00760F85"/>
    <w:rsid w:val="00761C36"/>
    <w:rsid w:val="007621DF"/>
    <w:rsid w:val="00762DFA"/>
    <w:rsid w:val="00764B73"/>
    <w:rsid w:val="007718DB"/>
    <w:rsid w:val="007743A2"/>
    <w:rsid w:val="007747BA"/>
    <w:rsid w:val="007758B4"/>
    <w:rsid w:val="00776137"/>
    <w:rsid w:val="00780E32"/>
    <w:rsid w:val="007847B9"/>
    <w:rsid w:val="00786DBC"/>
    <w:rsid w:val="00792206"/>
    <w:rsid w:val="007924C9"/>
    <w:rsid w:val="00793B1F"/>
    <w:rsid w:val="00796425"/>
    <w:rsid w:val="007A017D"/>
    <w:rsid w:val="007B184D"/>
    <w:rsid w:val="007B1BF4"/>
    <w:rsid w:val="007B2FD2"/>
    <w:rsid w:val="007B7119"/>
    <w:rsid w:val="007C2967"/>
    <w:rsid w:val="007C4291"/>
    <w:rsid w:val="007C78CB"/>
    <w:rsid w:val="007D018B"/>
    <w:rsid w:val="007D23C3"/>
    <w:rsid w:val="007D5AB7"/>
    <w:rsid w:val="007E4250"/>
    <w:rsid w:val="007E6A93"/>
    <w:rsid w:val="007F02A4"/>
    <w:rsid w:val="007F65DE"/>
    <w:rsid w:val="008006E4"/>
    <w:rsid w:val="00805A21"/>
    <w:rsid w:val="008067F1"/>
    <w:rsid w:val="008104BF"/>
    <w:rsid w:val="008118F1"/>
    <w:rsid w:val="0081407F"/>
    <w:rsid w:val="00814659"/>
    <w:rsid w:val="00815F98"/>
    <w:rsid w:val="008171BF"/>
    <w:rsid w:val="00817447"/>
    <w:rsid w:val="008212E5"/>
    <w:rsid w:val="0082208C"/>
    <w:rsid w:val="00830F5F"/>
    <w:rsid w:val="0083545C"/>
    <w:rsid w:val="00842580"/>
    <w:rsid w:val="008430C6"/>
    <w:rsid w:val="00843D16"/>
    <w:rsid w:val="0084499A"/>
    <w:rsid w:val="00846134"/>
    <w:rsid w:val="00847E89"/>
    <w:rsid w:val="008516B9"/>
    <w:rsid w:val="00851EFD"/>
    <w:rsid w:val="008553AF"/>
    <w:rsid w:val="008602BB"/>
    <w:rsid w:val="00860C7D"/>
    <w:rsid w:val="00864263"/>
    <w:rsid w:val="008644B2"/>
    <w:rsid w:val="008705F4"/>
    <w:rsid w:val="0087079C"/>
    <w:rsid w:val="00870F75"/>
    <w:rsid w:val="00872AE3"/>
    <w:rsid w:val="0087344A"/>
    <w:rsid w:val="008748ED"/>
    <w:rsid w:val="00883F48"/>
    <w:rsid w:val="0088770A"/>
    <w:rsid w:val="00890F5D"/>
    <w:rsid w:val="00894BF8"/>
    <w:rsid w:val="008A350B"/>
    <w:rsid w:val="008A394B"/>
    <w:rsid w:val="008A4592"/>
    <w:rsid w:val="008A53E6"/>
    <w:rsid w:val="008A5FC9"/>
    <w:rsid w:val="008B3EBD"/>
    <w:rsid w:val="008B481C"/>
    <w:rsid w:val="008B5434"/>
    <w:rsid w:val="008B5C23"/>
    <w:rsid w:val="008C2930"/>
    <w:rsid w:val="008D363D"/>
    <w:rsid w:val="008D7786"/>
    <w:rsid w:val="008E4C62"/>
    <w:rsid w:val="008F4BAA"/>
    <w:rsid w:val="008F4F50"/>
    <w:rsid w:val="008F5ABA"/>
    <w:rsid w:val="008F6D8E"/>
    <w:rsid w:val="008F7178"/>
    <w:rsid w:val="00904AC3"/>
    <w:rsid w:val="00906CF7"/>
    <w:rsid w:val="009070C3"/>
    <w:rsid w:val="009071A7"/>
    <w:rsid w:val="0090741E"/>
    <w:rsid w:val="00913C33"/>
    <w:rsid w:val="00923C49"/>
    <w:rsid w:val="0092424C"/>
    <w:rsid w:val="00924D30"/>
    <w:rsid w:val="00925F8A"/>
    <w:rsid w:val="0093171F"/>
    <w:rsid w:val="009323F7"/>
    <w:rsid w:val="00932C01"/>
    <w:rsid w:val="00933164"/>
    <w:rsid w:val="009361D2"/>
    <w:rsid w:val="00936DC7"/>
    <w:rsid w:val="00936DEA"/>
    <w:rsid w:val="009412DA"/>
    <w:rsid w:val="009417E8"/>
    <w:rsid w:val="00941AC5"/>
    <w:rsid w:val="00941F96"/>
    <w:rsid w:val="009440EE"/>
    <w:rsid w:val="00944927"/>
    <w:rsid w:val="00945CAA"/>
    <w:rsid w:val="0094753F"/>
    <w:rsid w:val="00952935"/>
    <w:rsid w:val="00953FE8"/>
    <w:rsid w:val="0095672C"/>
    <w:rsid w:val="009567F8"/>
    <w:rsid w:val="00960782"/>
    <w:rsid w:val="00960ADE"/>
    <w:rsid w:val="00965E0A"/>
    <w:rsid w:val="00965F78"/>
    <w:rsid w:val="00965FB2"/>
    <w:rsid w:val="00966886"/>
    <w:rsid w:val="00970071"/>
    <w:rsid w:val="00975DB8"/>
    <w:rsid w:val="00984C95"/>
    <w:rsid w:val="00986205"/>
    <w:rsid w:val="009A1635"/>
    <w:rsid w:val="009A2DDA"/>
    <w:rsid w:val="009A4B26"/>
    <w:rsid w:val="009A7C66"/>
    <w:rsid w:val="009B1544"/>
    <w:rsid w:val="009B2788"/>
    <w:rsid w:val="009B3B2D"/>
    <w:rsid w:val="009B40CE"/>
    <w:rsid w:val="009C5679"/>
    <w:rsid w:val="009C5802"/>
    <w:rsid w:val="009C60E3"/>
    <w:rsid w:val="009C6400"/>
    <w:rsid w:val="009D4B09"/>
    <w:rsid w:val="009E2567"/>
    <w:rsid w:val="009E28CC"/>
    <w:rsid w:val="009E335C"/>
    <w:rsid w:val="009E35BF"/>
    <w:rsid w:val="009E51C6"/>
    <w:rsid w:val="009F046C"/>
    <w:rsid w:val="009F091B"/>
    <w:rsid w:val="009F0F5F"/>
    <w:rsid w:val="009F2871"/>
    <w:rsid w:val="009F3B2D"/>
    <w:rsid w:val="009F62D4"/>
    <w:rsid w:val="00A05AFC"/>
    <w:rsid w:val="00A06378"/>
    <w:rsid w:val="00A14722"/>
    <w:rsid w:val="00A27243"/>
    <w:rsid w:val="00A30060"/>
    <w:rsid w:val="00A30AE5"/>
    <w:rsid w:val="00A30EEC"/>
    <w:rsid w:val="00A32B92"/>
    <w:rsid w:val="00A338A9"/>
    <w:rsid w:val="00A34424"/>
    <w:rsid w:val="00A375A9"/>
    <w:rsid w:val="00A45C4F"/>
    <w:rsid w:val="00A50979"/>
    <w:rsid w:val="00A5181D"/>
    <w:rsid w:val="00A55143"/>
    <w:rsid w:val="00A62755"/>
    <w:rsid w:val="00A63621"/>
    <w:rsid w:val="00A64EB4"/>
    <w:rsid w:val="00A742D2"/>
    <w:rsid w:val="00A7437E"/>
    <w:rsid w:val="00A77526"/>
    <w:rsid w:val="00A81526"/>
    <w:rsid w:val="00A8287B"/>
    <w:rsid w:val="00A8297D"/>
    <w:rsid w:val="00A83A67"/>
    <w:rsid w:val="00A841AE"/>
    <w:rsid w:val="00A84BD0"/>
    <w:rsid w:val="00A90C18"/>
    <w:rsid w:val="00A91A84"/>
    <w:rsid w:val="00A92506"/>
    <w:rsid w:val="00A94D8A"/>
    <w:rsid w:val="00A94F4F"/>
    <w:rsid w:val="00AA267F"/>
    <w:rsid w:val="00AA3D64"/>
    <w:rsid w:val="00AA7DD3"/>
    <w:rsid w:val="00AB2F60"/>
    <w:rsid w:val="00AB313B"/>
    <w:rsid w:val="00AB6A76"/>
    <w:rsid w:val="00AC035F"/>
    <w:rsid w:val="00AC0DEF"/>
    <w:rsid w:val="00AC2BDD"/>
    <w:rsid w:val="00AC2D08"/>
    <w:rsid w:val="00AC72C6"/>
    <w:rsid w:val="00AD0FB5"/>
    <w:rsid w:val="00AD1220"/>
    <w:rsid w:val="00AD2092"/>
    <w:rsid w:val="00AD5F13"/>
    <w:rsid w:val="00AD712D"/>
    <w:rsid w:val="00AE4667"/>
    <w:rsid w:val="00AE5FE1"/>
    <w:rsid w:val="00AE66FC"/>
    <w:rsid w:val="00AF2B0E"/>
    <w:rsid w:val="00AF3309"/>
    <w:rsid w:val="00AF6937"/>
    <w:rsid w:val="00AF7992"/>
    <w:rsid w:val="00B00D60"/>
    <w:rsid w:val="00B02E06"/>
    <w:rsid w:val="00B07078"/>
    <w:rsid w:val="00B073A3"/>
    <w:rsid w:val="00B10062"/>
    <w:rsid w:val="00B13707"/>
    <w:rsid w:val="00B2388C"/>
    <w:rsid w:val="00B23C4E"/>
    <w:rsid w:val="00B23EEF"/>
    <w:rsid w:val="00B27A01"/>
    <w:rsid w:val="00B34EFA"/>
    <w:rsid w:val="00B35C83"/>
    <w:rsid w:val="00B37DF3"/>
    <w:rsid w:val="00B40826"/>
    <w:rsid w:val="00B409DE"/>
    <w:rsid w:val="00B51529"/>
    <w:rsid w:val="00B56FAF"/>
    <w:rsid w:val="00B57FCA"/>
    <w:rsid w:val="00B608D0"/>
    <w:rsid w:val="00B61C27"/>
    <w:rsid w:val="00B67DE7"/>
    <w:rsid w:val="00B70B85"/>
    <w:rsid w:val="00B71116"/>
    <w:rsid w:val="00B71648"/>
    <w:rsid w:val="00B72B44"/>
    <w:rsid w:val="00B7517A"/>
    <w:rsid w:val="00B8036F"/>
    <w:rsid w:val="00B8191B"/>
    <w:rsid w:val="00B81F3E"/>
    <w:rsid w:val="00B90CDC"/>
    <w:rsid w:val="00B92E14"/>
    <w:rsid w:val="00B93ADF"/>
    <w:rsid w:val="00B958D4"/>
    <w:rsid w:val="00BA1F61"/>
    <w:rsid w:val="00BA3E04"/>
    <w:rsid w:val="00BA4309"/>
    <w:rsid w:val="00BA5569"/>
    <w:rsid w:val="00BA6C14"/>
    <w:rsid w:val="00BA6CC6"/>
    <w:rsid w:val="00BA7010"/>
    <w:rsid w:val="00BB10FA"/>
    <w:rsid w:val="00BB1D9D"/>
    <w:rsid w:val="00BB23A3"/>
    <w:rsid w:val="00BB4EE7"/>
    <w:rsid w:val="00BB7ADD"/>
    <w:rsid w:val="00BC12F0"/>
    <w:rsid w:val="00BC1CF8"/>
    <w:rsid w:val="00BC2055"/>
    <w:rsid w:val="00BC5B57"/>
    <w:rsid w:val="00BC6E77"/>
    <w:rsid w:val="00BC7ACC"/>
    <w:rsid w:val="00BD2C37"/>
    <w:rsid w:val="00BD2E8F"/>
    <w:rsid w:val="00BD7363"/>
    <w:rsid w:val="00BE15C1"/>
    <w:rsid w:val="00BE3690"/>
    <w:rsid w:val="00BE4B40"/>
    <w:rsid w:val="00BF5B20"/>
    <w:rsid w:val="00C035F2"/>
    <w:rsid w:val="00C048E9"/>
    <w:rsid w:val="00C04BD6"/>
    <w:rsid w:val="00C06EAF"/>
    <w:rsid w:val="00C10F0A"/>
    <w:rsid w:val="00C16BDC"/>
    <w:rsid w:val="00C216E6"/>
    <w:rsid w:val="00C23C39"/>
    <w:rsid w:val="00C2698E"/>
    <w:rsid w:val="00C270AE"/>
    <w:rsid w:val="00C30BF2"/>
    <w:rsid w:val="00C33DD0"/>
    <w:rsid w:val="00C34CD2"/>
    <w:rsid w:val="00C37DD6"/>
    <w:rsid w:val="00C4055C"/>
    <w:rsid w:val="00C5167B"/>
    <w:rsid w:val="00C5180F"/>
    <w:rsid w:val="00C52EE3"/>
    <w:rsid w:val="00C558C1"/>
    <w:rsid w:val="00C568FF"/>
    <w:rsid w:val="00C57091"/>
    <w:rsid w:val="00C63A86"/>
    <w:rsid w:val="00C64735"/>
    <w:rsid w:val="00C649BD"/>
    <w:rsid w:val="00C65C2E"/>
    <w:rsid w:val="00C66C9E"/>
    <w:rsid w:val="00C718C5"/>
    <w:rsid w:val="00C72D45"/>
    <w:rsid w:val="00C740B8"/>
    <w:rsid w:val="00C7747D"/>
    <w:rsid w:val="00C81BB0"/>
    <w:rsid w:val="00C840C9"/>
    <w:rsid w:val="00C94AD5"/>
    <w:rsid w:val="00C954FF"/>
    <w:rsid w:val="00CA1B16"/>
    <w:rsid w:val="00CA61AF"/>
    <w:rsid w:val="00CA653F"/>
    <w:rsid w:val="00CA6BDD"/>
    <w:rsid w:val="00CB0334"/>
    <w:rsid w:val="00CB1443"/>
    <w:rsid w:val="00CC0195"/>
    <w:rsid w:val="00CC42CF"/>
    <w:rsid w:val="00CD0116"/>
    <w:rsid w:val="00CD339C"/>
    <w:rsid w:val="00CE097C"/>
    <w:rsid w:val="00CE29B3"/>
    <w:rsid w:val="00CF0FA8"/>
    <w:rsid w:val="00CF1BCE"/>
    <w:rsid w:val="00CF3C2B"/>
    <w:rsid w:val="00D02EE1"/>
    <w:rsid w:val="00D048BF"/>
    <w:rsid w:val="00D075E3"/>
    <w:rsid w:val="00D117E7"/>
    <w:rsid w:val="00D12DC8"/>
    <w:rsid w:val="00D12F95"/>
    <w:rsid w:val="00D138B1"/>
    <w:rsid w:val="00D1411E"/>
    <w:rsid w:val="00D2432E"/>
    <w:rsid w:val="00D247A2"/>
    <w:rsid w:val="00D24B16"/>
    <w:rsid w:val="00D26404"/>
    <w:rsid w:val="00D304F7"/>
    <w:rsid w:val="00D315FB"/>
    <w:rsid w:val="00D31E9B"/>
    <w:rsid w:val="00D40FC6"/>
    <w:rsid w:val="00D41E8A"/>
    <w:rsid w:val="00D44A51"/>
    <w:rsid w:val="00D4622C"/>
    <w:rsid w:val="00D529C4"/>
    <w:rsid w:val="00D603F0"/>
    <w:rsid w:val="00D60681"/>
    <w:rsid w:val="00D64A14"/>
    <w:rsid w:val="00D6536A"/>
    <w:rsid w:val="00D67D35"/>
    <w:rsid w:val="00D67E1B"/>
    <w:rsid w:val="00D772BA"/>
    <w:rsid w:val="00D80C9F"/>
    <w:rsid w:val="00D82A5E"/>
    <w:rsid w:val="00D8642B"/>
    <w:rsid w:val="00D90B29"/>
    <w:rsid w:val="00D93312"/>
    <w:rsid w:val="00D93847"/>
    <w:rsid w:val="00DA1DE9"/>
    <w:rsid w:val="00DB227B"/>
    <w:rsid w:val="00DB4475"/>
    <w:rsid w:val="00DB520E"/>
    <w:rsid w:val="00DC1093"/>
    <w:rsid w:val="00DC2CCC"/>
    <w:rsid w:val="00DD05D4"/>
    <w:rsid w:val="00DD4D6F"/>
    <w:rsid w:val="00DD4EFC"/>
    <w:rsid w:val="00DD6B2F"/>
    <w:rsid w:val="00DD76A9"/>
    <w:rsid w:val="00DE062D"/>
    <w:rsid w:val="00DE2ADE"/>
    <w:rsid w:val="00DE3A6E"/>
    <w:rsid w:val="00DE6202"/>
    <w:rsid w:val="00DF3273"/>
    <w:rsid w:val="00DF4380"/>
    <w:rsid w:val="00DF49A0"/>
    <w:rsid w:val="00E00287"/>
    <w:rsid w:val="00E02D3C"/>
    <w:rsid w:val="00E04B3A"/>
    <w:rsid w:val="00E06ABA"/>
    <w:rsid w:val="00E1226B"/>
    <w:rsid w:val="00E123D4"/>
    <w:rsid w:val="00E16A5D"/>
    <w:rsid w:val="00E17A32"/>
    <w:rsid w:val="00E21D36"/>
    <w:rsid w:val="00E21F03"/>
    <w:rsid w:val="00E2360E"/>
    <w:rsid w:val="00E24CAA"/>
    <w:rsid w:val="00E26077"/>
    <w:rsid w:val="00E321EA"/>
    <w:rsid w:val="00E32829"/>
    <w:rsid w:val="00E32DC4"/>
    <w:rsid w:val="00E34821"/>
    <w:rsid w:val="00E368C3"/>
    <w:rsid w:val="00E37A95"/>
    <w:rsid w:val="00E44197"/>
    <w:rsid w:val="00E45E70"/>
    <w:rsid w:val="00E460F1"/>
    <w:rsid w:val="00E506F3"/>
    <w:rsid w:val="00E531C7"/>
    <w:rsid w:val="00E6401B"/>
    <w:rsid w:val="00E66362"/>
    <w:rsid w:val="00E700B0"/>
    <w:rsid w:val="00E70A53"/>
    <w:rsid w:val="00E70E90"/>
    <w:rsid w:val="00E71FF5"/>
    <w:rsid w:val="00E76184"/>
    <w:rsid w:val="00E764D6"/>
    <w:rsid w:val="00E766B4"/>
    <w:rsid w:val="00E816EA"/>
    <w:rsid w:val="00E81A72"/>
    <w:rsid w:val="00E83282"/>
    <w:rsid w:val="00E836C5"/>
    <w:rsid w:val="00E85A51"/>
    <w:rsid w:val="00E87F7B"/>
    <w:rsid w:val="00E924E3"/>
    <w:rsid w:val="00E93FF6"/>
    <w:rsid w:val="00E953B5"/>
    <w:rsid w:val="00E96D8D"/>
    <w:rsid w:val="00E975D0"/>
    <w:rsid w:val="00E977AC"/>
    <w:rsid w:val="00EA0DFF"/>
    <w:rsid w:val="00EA1327"/>
    <w:rsid w:val="00EA30DA"/>
    <w:rsid w:val="00EA4F10"/>
    <w:rsid w:val="00EA79A8"/>
    <w:rsid w:val="00EB25E3"/>
    <w:rsid w:val="00EC08C4"/>
    <w:rsid w:val="00EC1C15"/>
    <w:rsid w:val="00EC5541"/>
    <w:rsid w:val="00EC642C"/>
    <w:rsid w:val="00ED4D6F"/>
    <w:rsid w:val="00EE3B4E"/>
    <w:rsid w:val="00EE53E5"/>
    <w:rsid w:val="00EE5561"/>
    <w:rsid w:val="00EF1D2C"/>
    <w:rsid w:val="00EF48B6"/>
    <w:rsid w:val="00EF59A7"/>
    <w:rsid w:val="00F00186"/>
    <w:rsid w:val="00F0400F"/>
    <w:rsid w:val="00F0591F"/>
    <w:rsid w:val="00F072A2"/>
    <w:rsid w:val="00F25EA7"/>
    <w:rsid w:val="00F316A8"/>
    <w:rsid w:val="00F362A0"/>
    <w:rsid w:val="00F418E0"/>
    <w:rsid w:val="00F44670"/>
    <w:rsid w:val="00F457D7"/>
    <w:rsid w:val="00F45AF6"/>
    <w:rsid w:val="00F50EEB"/>
    <w:rsid w:val="00F511C5"/>
    <w:rsid w:val="00F552F3"/>
    <w:rsid w:val="00F55D6C"/>
    <w:rsid w:val="00F62823"/>
    <w:rsid w:val="00F66984"/>
    <w:rsid w:val="00F6699C"/>
    <w:rsid w:val="00F66AEA"/>
    <w:rsid w:val="00F71308"/>
    <w:rsid w:val="00F7547B"/>
    <w:rsid w:val="00F75A3E"/>
    <w:rsid w:val="00F8199C"/>
    <w:rsid w:val="00F843BA"/>
    <w:rsid w:val="00F85FE0"/>
    <w:rsid w:val="00F92E1E"/>
    <w:rsid w:val="00FA09A0"/>
    <w:rsid w:val="00FA0B7A"/>
    <w:rsid w:val="00FA1E4D"/>
    <w:rsid w:val="00FA1F85"/>
    <w:rsid w:val="00FA4FB1"/>
    <w:rsid w:val="00FA5D7E"/>
    <w:rsid w:val="00FA6998"/>
    <w:rsid w:val="00FA6F5E"/>
    <w:rsid w:val="00FB255A"/>
    <w:rsid w:val="00FB37EA"/>
    <w:rsid w:val="00FB3DCA"/>
    <w:rsid w:val="00FB6C84"/>
    <w:rsid w:val="00FB7A9E"/>
    <w:rsid w:val="00FC0104"/>
    <w:rsid w:val="00FC330B"/>
    <w:rsid w:val="00FC5F3F"/>
    <w:rsid w:val="00FD0612"/>
    <w:rsid w:val="00FD246F"/>
    <w:rsid w:val="00FD4D28"/>
    <w:rsid w:val="00FD53B0"/>
    <w:rsid w:val="00FD5471"/>
    <w:rsid w:val="00FD67BF"/>
    <w:rsid w:val="00FE5967"/>
    <w:rsid w:val="00FE648F"/>
    <w:rsid w:val="00FE6D1E"/>
    <w:rsid w:val="00FF158F"/>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D68ADB89-A21B-4F60-96B3-964BFDAED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1">
    <w:name w:val="Normal"/>
    <w:qFormat/>
    <w:rsid w:val="00E04B3A"/>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1"/>
    <w:next w:val="a1"/>
    <w:link w:val="15"/>
    <w:uiPriority w:val="9"/>
    <w:qFormat/>
    <w:rsid w:val="00E04B3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2, Знак2 Знак,Знак2 Знак,H2"/>
    <w:basedOn w:val="a1"/>
    <w:next w:val="a1"/>
    <w:link w:val="21"/>
    <w:unhideWhenUsed/>
    <w:qFormat/>
    <w:rsid w:val="00E04B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
    <w:basedOn w:val="a1"/>
    <w:next w:val="a1"/>
    <w:link w:val="30"/>
    <w:unhideWhenUsed/>
    <w:qFormat/>
    <w:rsid w:val="00E04B3A"/>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1"/>
    <w:link w:val="41"/>
    <w:qFormat/>
    <w:rsid w:val="00DD4D6F"/>
    <w:pPr>
      <w:tabs>
        <w:tab w:val="num" w:pos="288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basedOn w:val="a1"/>
    <w:next w:val="a1"/>
    <w:link w:val="50"/>
    <w:qFormat/>
    <w:rsid w:val="00DD4D6F"/>
    <w:pPr>
      <w:keepNext/>
      <w:tabs>
        <w:tab w:val="num" w:pos="36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basedOn w:val="a1"/>
    <w:next w:val="a1"/>
    <w:link w:val="60"/>
    <w:unhideWhenUsed/>
    <w:qFormat/>
    <w:rsid w:val="00DD4D6F"/>
    <w:pPr>
      <w:tabs>
        <w:tab w:val="num" w:pos="432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basedOn w:val="a1"/>
    <w:next w:val="a1"/>
    <w:link w:val="70"/>
    <w:uiPriority w:val="9"/>
    <w:qFormat/>
    <w:rsid w:val="00DD4D6F"/>
    <w:pPr>
      <w:keepNext/>
      <w:tabs>
        <w:tab w:val="num" w:pos="504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basedOn w:val="a1"/>
    <w:next w:val="a1"/>
    <w:link w:val="80"/>
    <w:qFormat/>
    <w:rsid w:val="00DD4D6F"/>
    <w:pPr>
      <w:keepNext/>
      <w:tabs>
        <w:tab w:val="num" w:pos="576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basedOn w:val="a1"/>
    <w:next w:val="a1"/>
    <w:link w:val="90"/>
    <w:qFormat/>
    <w:rsid w:val="00DD4D6F"/>
    <w:pPr>
      <w:keepNext/>
      <w:tabs>
        <w:tab w:val="num" w:pos="648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Intense Emphasis"/>
    <w:basedOn w:val="a2"/>
    <w:uiPriority w:val="21"/>
    <w:qFormat/>
    <w:rsid w:val="00E04B3A"/>
    <w:rPr>
      <w:b/>
      <w:bCs/>
      <w:i/>
      <w:iCs/>
      <w:color w:val="4F81BD" w:themeColor="accent1"/>
    </w:rPr>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2"/>
    <w:link w:val="14"/>
    <w:rsid w:val="00E04B3A"/>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 Знак2 Знак1, Знак2 Знак Знак,Знак2 Знак Знак2,H2 Знак"/>
    <w:basedOn w:val="a2"/>
    <w:link w:val="20"/>
    <w:rsid w:val="00E04B3A"/>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 Знак, Знак3 Знак1, Знак3 Знак Знак,Знак3 Знак"/>
    <w:basedOn w:val="a2"/>
    <w:link w:val="3"/>
    <w:uiPriority w:val="9"/>
    <w:rsid w:val="00E04B3A"/>
    <w:rPr>
      <w:rFonts w:asciiTheme="majorHAnsi" w:eastAsiaTheme="majorEastAsia" w:hAnsiTheme="majorHAnsi" w:cstheme="majorBidi"/>
      <w:b/>
      <w:bCs/>
      <w:color w:val="4F81BD" w:themeColor="accent1"/>
    </w:rPr>
  </w:style>
  <w:style w:type="paragraph" w:styleId="a6">
    <w:name w:val="TOC Heading"/>
    <w:basedOn w:val="14"/>
    <w:next w:val="a1"/>
    <w:uiPriority w:val="39"/>
    <w:unhideWhenUsed/>
    <w:qFormat/>
    <w:rsid w:val="00E04B3A"/>
    <w:pPr>
      <w:outlineLvl w:val="9"/>
    </w:pPr>
    <w:rPr>
      <w:lang w:eastAsia="ru-RU"/>
    </w:rPr>
  </w:style>
  <w:style w:type="paragraph" w:styleId="16">
    <w:name w:val="toc 1"/>
    <w:basedOn w:val="a1"/>
    <w:next w:val="a1"/>
    <w:autoRedefine/>
    <w:uiPriority w:val="39"/>
    <w:unhideWhenUsed/>
    <w:rsid w:val="00C270AE"/>
    <w:pPr>
      <w:tabs>
        <w:tab w:val="right" w:leader="dot" w:pos="9921"/>
      </w:tabs>
      <w:spacing w:after="100"/>
    </w:pPr>
    <w:rPr>
      <w:rFonts w:ascii="Times New Roman" w:hAnsi="Times New Roman"/>
      <w:sz w:val="28"/>
    </w:rPr>
  </w:style>
  <w:style w:type="paragraph" w:styleId="23">
    <w:name w:val="toc 2"/>
    <w:basedOn w:val="a1"/>
    <w:next w:val="a1"/>
    <w:autoRedefine/>
    <w:uiPriority w:val="39"/>
    <w:unhideWhenUsed/>
    <w:rsid w:val="00E04B3A"/>
    <w:pPr>
      <w:spacing w:after="100"/>
      <w:ind w:left="220"/>
    </w:pPr>
    <w:rPr>
      <w:rFonts w:ascii="Times New Roman" w:hAnsi="Times New Roman"/>
      <w:sz w:val="28"/>
    </w:rPr>
  </w:style>
  <w:style w:type="paragraph" w:styleId="31">
    <w:name w:val="toc 3"/>
    <w:basedOn w:val="a1"/>
    <w:next w:val="a1"/>
    <w:autoRedefine/>
    <w:uiPriority w:val="39"/>
    <w:unhideWhenUsed/>
    <w:rsid w:val="002F734D"/>
    <w:pPr>
      <w:spacing w:after="100"/>
      <w:ind w:left="440"/>
    </w:pPr>
    <w:rPr>
      <w:rFonts w:ascii="Times New Roman" w:hAnsi="Times New Roman"/>
      <w:sz w:val="24"/>
    </w:rPr>
  </w:style>
  <w:style w:type="character" w:styleId="a7">
    <w:name w:val="Hyperlink"/>
    <w:basedOn w:val="a2"/>
    <w:uiPriority w:val="99"/>
    <w:unhideWhenUsed/>
    <w:rsid w:val="00E04B3A"/>
    <w:rPr>
      <w:color w:val="0000FF" w:themeColor="hyperlink"/>
      <w:u w:val="single"/>
    </w:rPr>
  </w:style>
  <w:style w:type="paragraph" w:styleId="a8">
    <w:name w:val="Balloon Text"/>
    <w:basedOn w:val="a1"/>
    <w:link w:val="a9"/>
    <w:uiPriority w:val="99"/>
    <w:unhideWhenUsed/>
    <w:rsid w:val="00E04B3A"/>
    <w:pPr>
      <w:spacing w:after="0" w:line="240" w:lineRule="auto"/>
    </w:pPr>
    <w:rPr>
      <w:rFonts w:ascii="Tahoma" w:hAnsi="Tahoma" w:cs="Tahoma"/>
      <w:sz w:val="16"/>
      <w:szCs w:val="16"/>
    </w:rPr>
  </w:style>
  <w:style w:type="character" w:customStyle="1" w:styleId="a9">
    <w:name w:val="Текст выноски Знак"/>
    <w:basedOn w:val="a2"/>
    <w:link w:val="a8"/>
    <w:uiPriority w:val="99"/>
    <w:rsid w:val="00E04B3A"/>
    <w:rPr>
      <w:rFonts w:ascii="Tahoma" w:hAnsi="Tahoma" w:cs="Tahoma"/>
      <w:sz w:val="16"/>
      <w:szCs w:val="16"/>
    </w:rPr>
  </w:style>
  <w:style w:type="paragraph" w:styleId="aa">
    <w:name w:val="List Paragraph"/>
    <w:basedOn w:val="a1"/>
    <w:link w:val="ab"/>
    <w:uiPriority w:val="34"/>
    <w:qFormat/>
    <w:rsid w:val="00AC2BDD"/>
    <w:pPr>
      <w:ind w:left="720"/>
      <w:contextualSpacing/>
    </w:pPr>
  </w:style>
  <w:style w:type="paragraph" w:styleId="42">
    <w:name w:val="toc 4"/>
    <w:basedOn w:val="a1"/>
    <w:next w:val="a1"/>
    <w:autoRedefine/>
    <w:uiPriority w:val="39"/>
    <w:unhideWhenUsed/>
    <w:rsid w:val="0021680A"/>
    <w:pPr>
      <w:spacing w:after="100"/>
      <w:ind w:left="660"/>
    </w:pPr>
    <w:rPr>
      <w:rFonts w:eastAsiaTheme="minorEastAsia"/>
      <w:lang w:eastAsia="ru-RU"/>
    </w:rPr>
  </w:style>
  <w:style w:type="paragraph" w:styleId="51">
    <w:name w:val="toc 5"/>
    <w:basedOn w:val="a1"/>
    <w:next w:val="a1"/>
    <w:autoRedefine/>
    <w:uiPriority w:val="39"/>
    <w:unhideWhenUsed/>
    <w:rsid w:val="0021680A"/>
    <w:pPr>
      <w:spacing w:after="100"/>
      <w:ind w:left="880"/>
    </w:pPr>
    <w:rPr>
      <w:rFonts w:eastAsiaTheme="minorEastAsia"/>
      <w:lang w:eastAsia="ru-RU"/>
    </w:rPr>
  </w:style>
  <w:style w:type="paragraph" w:styleId="61">
    <w:name w:val="toc 6"/>
    <w:basedOn w:val="a1"/>
    <w:next w:val="a1"/>
    <w:autoRedefine/>
    <w:uiPriority w:val="39"/>
    <w:unhideWhenUsed/>
    <w:rsid w:val="0021680A"/>
    <w:pPr>
      <w:spacing w:after="100"/>
      <w:ind w:left="1100"/>
    </w:pPr>
    <w:rPr>
      <w:rFonts w:eastAsiaTheme="minorEastAsia"/>
      <w:lang w:eastAsia="ru-RU"/>
    </w:rPr>
  </w:style>
  <w:style w:type="paragraph" w:styleId="71">
    <w:name w:val="toc 7"/>
    <w:basedOn w:val="a1"/>
    <w:next w:val="a1"/>
    <w:autoRedefine/>
    <w:uiPriority w:val="39"/>
    <w:unhideWhenUsed/>
    <w:rsid w:val="0021680A"/>
    <w:pPr>
      <w:spacing w:after="100"/>
      <w:ind w:left="1320"/>
    </w:pPr>
    <w:rPr>
      <w:rFonts w:eastAsiaTheme="minorEastAsia"/>
      <w:lang w:eastAsia="ru-RU"/>
    </w:rPr>
  </w:style>
  <w:style w:type="paragraph" w:styleId="81">
    <w:name w:val="toc 8"/>
    <w:basedOn w:val="a1"/>
    <w:next w:val="a1"/>
    <w:autoRedefine/>
    <w:uiPriority w:val="39"/>
    <w:unhideWhenUsed/>
    <w:rsid w:val="0021680A"/>
    <w:pPr>
      <w:spacing w:after="100"/>
      <w:ind w:left="1540"/>
    </w:pPr>
    <w:rPr>
      <w:rFonts w:eastAsiaTheme="minorEastAsia"/>
      <w:lang w:eastAsia="ru-RU"/>
    </w:rPr>
  </w:style>
  <w:style w:type="paragraph" w:styleId="91">
    <w:name w:val="toc 9"/>
    <w:basedOn w:val="a1"/>
    <w:next w:val="a1"/>
    <w:autoRedefine/>
    <w:uiPriority w:val="39"/>
    <w:unhideWhenUsed/>
    <w:rsid w:val="0021680A"/>
    <w:pPr>
      <w:spacing w:after="100"/>
      <w:ind w:left="1760"/>
    </w:pPr>
    <w:rPr>
      <w:rFonts w:eastAsiaTheme="minorEastAsia"/>
      <w:lang w:eastAsia="ru-RU"/>
    </w:rPr>
  </w:style>
  <w:style w:type="character" w:customStyle="1" w:styleId="ac">
    <w:name w:val="Основной текст_"/>
    <w:basedOn w:val="a2"/>
    <w:link w:val="24"/>
    <w:uiPriority w:val="99"/>
    <w:locked/>
    <w:rsid w:val="00B61C27"/>
    <w:rPr>
      <w:rFonts w:ascii="Verdana" w:eastAsia="Times New Roman" w:hAnsi="Verdana" w:cs="Verdana"/>
      <w:b/>
      <w:bCs/>
      <w:spacing w:val="-7"/>
      <w:sz w:val="21"/>
      <w:szCs w:val="21"/>
      <w:shd w:val="clear" w:color="auto" w:fill="FFFFFF"/>
    </w:rPr>
  </w:style>
  <w:style w:type="paragraph" w:customStyle="1" w:styleId="24">
    <w:name w:val="Основной текст2"/>
    <w:basedOn w:val="a1"/>
    <w:link w:val="ac"/>
    <w:rsid w:val="00B61C27"/>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c"/>
    <w:rsid w:val="00B61C27"/>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1"/>
    <w:link w:val="ConsPlusNormal0"/>
    <w:rsid w:val="00086574"/>
    <w:pPr>
      <w:autoSpaceDE w:val="0"/>
      <w:autoSpaceDN w:val="0"/>
      <w:spacing w:after="0" w:line="240" w:lineRule="auto"/>
      <w:ind w:firstLine="720"/>
    </w:pPr>
    <w:rPr>
      <w:rFonts w:ascii="Arial" w:eastAsia="Calibri" w:hAnsi="Arial" w:cs="Times New Roman"/>
      <w:sz w:val="20"/>
      <w:szCs w:val="20"/>
    </w:rPr>
  </w:style>
  <w:style w:type="character" w:customStyle="1" w:styleId="ConsPlusNormal0">
    <w:name w:val="ConsPlusNormal Знак"/>
    <w:link w:val="ConsPlusNormal"/>
    <w:uiPriority w:val="99"/>
    <w:locked/>
    <w:rsid w:val="00086574"/>
    <w:rPr>
      <w:rFonts w:ascii="Arial" w:eastAsia="Calibri" w:hAnsi="Arial" w:cs="Times New Roman"/>
      <w:sz w:val="20"/>
      <w:szCs w:val="20"/>
    </w:rPr>
  </w:style>
  <w:style w:type="paragraph" w:styleId="ad">
    <w:name w:val="footnote text"/>
    <w:basedOn w:val="a1"/>
    <w:link w:val="ae"/>
    <w:uiPriority w:val="99"/>
    <w:rsid w:val="00086574"/>
    <w:pPr>
      <w:spacing w:after="0" w:line="240" w:lineRule="auto"/>
    </w:pPr>
    <w:rPr>
      <w:rFonts w:ascii="Times New Roman" w:eastAsia="Times New Roman" w:hAnsi="Times New Roman" w:cs="Times New Roman"/>
      <w:sz w:val="20"/>
      <w:szCs w:val="20"/>
      <w:lang w:eastAsia="ru-RU"/>
    </w:rPr>
  </w:style>
  <w:style w:type="character" w:customStyle="1" w:styleId="ae">
    <w:name w:val="Текст сноски Знак"/>
    <w:basedOn w:val="a2"/>
    <w:link w:val="ad"/>
    <w:uiPriority w:val="99"/>
    <w:rsid w:val="00086574"/>
    <w:rPr>
      <w:rFonts w:ascii="Times New Roman" w:eastAsia="Times New Roman" w:hAnsi="Times New Roman" w:cs="Times New Roman"/>
      <w:sz w:val="20"/>
      <w:szCs w:val="20"/>
      <w:lang w:eastAsia="ru-RU"/>
    </w:rPr>
  </w:style>
  <w:style w:type="character" w:styleId="af">
    <w:name w:val="footnote reference"/>
    <w:uiPriority w:val="99"/>
    <w:rsid w:val="00086574"/>
    <w:rPr>
      <w:vertAlign w:val="superscript"/>
    </w:rPr>
  </w:style>
  <w:style w:type="paragraph" w:customStyle="1" w:styleId="ConsPlusCell">
    <w:name w:val="ConsPlusCell"/>
    <w:uiPriority w:val="99"/>
    <w:rsid w:val="00E32829"/>
    <w:pPr>
      <w:widowControl w:val="0"/>
      <w:autoSpaceDE w:val="0"/>
      <w:autoSpaceDN w:val="0"/>
      <w:adjustRightInd w:val="0"/>
      <w:spacing w:after="0" w:line="240" w:lineRule="auto"/>
    </w:pPr>
    <w:rPr>
      <w:rFonts w:ascii="Calibri" w:eastAsiaTheme="minorEastAsia" w:hAnsi="Calibri" w:cs="Calibri"/>
      <w:lang w:eastAsia="ru-RU"/>
    </w:rPr>
  </w:style>
  <w:style w:type="paragraph" w:styleId="af0">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1"/>
    <w:next w:val="a1"/>
    <w:link w:val="af1"/>
    <w:uiPriority w:val="35"/>
    <w:unhideWhenUsed/>
    <w:qFormat/>
    <w:rsid w:val="002B480D"/>
    <w:pPr>
      <w:spacing w:line="240" w:lineRule="auto"/>
    </w:pPr>
    <w:rPr>
      <w:b/>
      <w:bCs/>
      <w:color w:val="4F81BD" w:themeColor="accent1"/>
      <w:sz w:val="18"/>
      <w:szCs w:val="18"/>
    </w:rPr>
  </w:style>
  <w:style w:type="paragraph" w:styleId="af2">
    <w:name w:val="header"/>
    <w:aliases w:val="hd,Guideline, Знак5"/>
    <w:basedOn w:val="a1"/>
    <w:link w:val="af3"/>
    <w:uiPriority w:val="99"/>
    <w:unhideWhenUsed/>
    <w:rsid w:val="00B51529"/>
    <w:pPr>
      <w:tabs>
        <w:tab w:val="center" w:pos="4677"/>
        <w:tab w:val="right" w:pos="9355"/>
      </w:tabs>
      <w:spacing w:after="0" w:line="240" w:lineRule="auto"/>
    </w:pPr>
  </w:style>
  <w:style w:type="character" w:customStyle="1" w:styleId="af3">
    <w:name w:val="Верхний колонтитул Знак"/>
    <w:aliases w:val="hd Знак,Guideline Знак, Знак5 Знак"/>
    <w:basedOn w:val="a2"/>
    <w:link w:val="af2"/>
    <w:uiPriority w:val="99"/>
    <w:rsid w:val="00B51529"/>
  </w:style>
  <w:style w:type="paragraph" w:styleId="af4">
    <w:name w:val="footer"/>
    <w:basedOn w:val="a1"/>
    <w:link w:val="af5"/>
    <w:uiPriority w:val="99"/>
    <w:unhideWhenUsed/>
    <w:rsid w:val="00B51529"/>
    <w:pPr>
      <w:tabs>
        <w:tab w:val="center" w:pos="4677"/>
        <w:tab w:val="right" w:pos="9355"/>
      </w:tabs>
      <w:spacing w:after="0" w:line="240" w:lineRule="auto"/>
    </w:pPr>
  </w:style>
  <w:style w:type="character" w:customStyle="1" w:styleId="af5">
    <w:name w:val="Нижний колонтитул Знак"/>
    <w:basedOn w:val="a2"/>
    <w:link w:val="af4"/>
    <w:uiPriority w:val="99"/>
    <w:rsid w:val="00B51529"/>
  </w:style>
  <w:style w:type="paragraph" w:styleId="32">
    <w:name w:val="Body Text Indent 3"/>
    <w:basedOn w:val="a1"/>
    <w:link w:val="33"/>
    <w:rsid w:val="00657E4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3">
    <w:name w:val="Основной текст с отступом 3 Знак"/>
    <w:basedOn w:val="a2"/>
    <w:link w:val="32"/>
    <w:rsid w:val="00657E4B"/>
    <w:rPr>
      <w:rFonts w:ascii="Times New Roman" w:eastAsia="Times New Roman" w:hAnsi="Times New Roman" w:cs="Times New Roman"/>
      <w:sz w:val="28"/>
      <w:szCs w:val="20"/>
      <w:lang w:eastAsia="ru-RU"/>
    </w:rPr>
  </w:style>
  <w:style w:type="character" w:customStyle="1" w:styleId="ab">
    <w:name w:val="Абзац списка Знак"/>
    <w:link w:val="aa"/>
    <w:uiPriority w:val="34"/>
    <w:locked/>
    <w:rsid w:val="00657E4B"/>
  </w:style>
  <w:style w:type="table" w:styleId="af6">
    <w:name w:val="Table Grid"/>
    <w:basedOn w:val="a3"/>
    <w:uiPriority w:val="59"/>
    <w:rsid w:val="00371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0"/>
    <w:uiPriority w:val="35"/>
    <w:rsid w:val="00371ADC"/>
    <w:rPr>
      <w:b/>
      <w:bCs/>
      <w:color w:val="4F81BD" w:themeColor="accent1"/>
      <w:sz w:val="18"/>
      <w:szCs w:val="18"/>
    </w:rPr>
  </w:style>
  <w:style w:type="character" w:customStyle="1" w:styleId="41">
    <w:name w:val="Заголовок 4 Знак"/>
    <w:basedOn w:val="a2"/>
    <w:link w:val="40"/>
    <w:rsid w:val="00DD4D6F"/>
    <w:rPr>
      <w:rFonts w:ascii="Times New Roman" w:eastAsia="Times New Roman" w:hAnsi="Times New Roman" w:cs="Times New Roman"/>
      <w:b/>
      <w:bCs/>
      <w:sz w:val="24"/>
      <w:szCs w:val="24"/>
      <w:lang w:eastAsia="ru-RU"/>
    </w:rPr>
  </w:style>
  <w:style w:type="character" w:customStyle="1" w:styleId="50">
    <w:name w:val="Заголовок 5 Знак"/>
    <w:basedOn w:val="a2"/>
    <w:link w:val="5"/>
    <w:rsid w:val="00DD4D6F"/>
    <w:rPr>
      <w:rFonts w:ascii="Times New Roman" w:eastAsia="Times New Roman" w:hAnsi="Times New Roman" w:cs="Times New Roman"/>
      <w:spacing w:val="4"/>
      <w:sz w:val="28"/>
      <w:szCs w:val="20"/>
      <w:lang w:eastAsia="ru-RU"/>
    </w:rPr>
  </w:style>
  <w:style w:type="character" w:customStyle="1" w:styleId="60">
    <w:name w:val="Заголовок 6 Знак"/>
    <w:basedOn w:val="a2"/>
    <w:link w:val="6"/>
    <w:rsid w:val="00DD4D6F"/>
    <w:rPr>
      <w:rFonts w:ascii="Calibri" w:eastAsia="Times New Roman" w:hAnsi="Calibri" w:cs="Times New Roman"/>
      <w:b/>
      <w:bCs/>
      <w:lang w:eastAsia="ru-RU"/>
    </w:rPr>
  </w:style>
  <w:style w:type="character" w:customStyle="1" w:styleId="70">
    <w:name w:val="Заголовок 7 Знак"/>
    <w:basedOn w:val="a2"/>
    <w:link w:val="7"/>
    <w:uiPriority w:val="9"/>
    <w:rsid w:val="00DD4D6F"/>
    <w:rPr>
      <w:rFonts w:ascii="Times New Roman" w:eastAsia="Times New Roman" w:hAnsi="Times New Roman" w:cs="Times New Roman"/>
      <w:sz w:val="32"/>
      <w:szCs w:val="20"/>
      <w:lang w:val="en-US" w:eastAsia="ru-RU"/>
    </w:rPr>
  </w:style>
  <w:style w:type="character" w:customStyle="1" w:styleId="80">
    <w:name w:val="Заголовок 8 Знак"/>
    <w:basedOn w:val="a2"/>
    <w:link w:val="8"/>
    <w:rsid w:val="00DD4D6F"/>
    <w:rPr>
      <w:rFonts w:ascii="Times New Roman" w:eastAsia="Times New Roman" w:hAnsi="Times New Roman" w:cs="Times New Roman"/>
      <w:sz w:val="32"/>
      <w:szCs w:val="20"/>
      <w:lang w:val="en-US" w:eastAsia="ru-RU"/>
    </w:rPr>
  </w:style>
  <w:style w:type="character" w:customStyle="1" w:styleId="90">
    <w:name w:val="Заголовок 9 Знак"/>
    <w:basedOn w:val="a2"/>
    <w:link w:val="9"/>
    <w:rsid w:val="00DD4D6F"/>
    <w:rPr>
      <w:rFonts w:ascii="Times New Roman" w:eastAsia="Times New Roman" w:hAnsi="Times New Roman" w:cs="Times New Roman"/>
      <w:sz w:val="28"/>
      <w:szCs w:val="20"/>
      <w:lang w:eastAsia="ru-RU"/>
    </w:rPr>
  </w:style>
  <w:style w:type="paragraph" w:customStyle="1" w:styleId="Style45">
    <w:name w:val="Style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DD4D6F"/>
    <w:rPr>
      <w:rFonts w:ascii="Times New Roman" w:hAnsi="Times New Roman" w:cs="Times New Roman"/>
      <w:sz w:val="32"/>
      <w:szCs w:val="32"/>
    </w:rPr>
  </w:style>
  <w:style w:type="character" w:customStyle="1" w:styleId="FontStyle88">
    <w:name w:val="Font Style88"/>
    <w:uiPriority w:val="99"/>
    <w:rsid w:val="00DD4D6F"/>
    <w:rPr>
      <w:rFonts w:ascii="Times New Roman" w:hAnsi="Times New Roman" w:cs="Times New Roman"/>
      <w:sz w:val="26"/>
      <w:szCs w:val="26"/>
    </w:rPr>
  </w:style>
  <w:style w:type="character" w:styleId="af7">
    <w:name w:val="FollowedHyperlink"/>
    <w:basedOn w:val="a2"/>
    <w:uiPriority w:val="99"/>
    <w:unhideWhenUsed/>
    <w:rsid w:val="00DD4D6F"/>
    <w:rPr>
      <w:color w:val="800080"/>
      <w:u w:val="single"/>
    </w:rPr>
  </w:style>
  <w:style w:type="paragraph" w:customStyle="1" w:styleId="font5">
    <w:name w:val="font5"/>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1"/>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1"/>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1"/>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8">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1"/>
    <w:link w:val="af9"/>
    <w:unhideWhenUsed/>
    <w:rsid w:val="00DD4D6F"/>
    <w:pPr>
      <w:spacing w:after="120"/>
    </w:pPr>
  </w:style>
  <w:style w:type="character" w:customStyle="1" w:styleId="af9">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2"/>
    <w:link w:val="af8"/>
    <w:rsid w:val="00DD4D6F"/>
  </w:style>
  <w:style w:type="numbering" w:customStyle="1" w:styleId="17">
    <w:name w:val="Нет списка1"/>
    <w:next w:val="a4"/>
    <w:uiPriority w:val="99"/>
    <w:semiHidden/>
    <w:unhideWhenUsed/>
    <w:rsid w:val="00DD4D6F"/>
  </w:style>
  <w:style w:type="paragraph" w:customStyle="1" w:styleId="afa">
    <w:name w:val="Знак"/>
    <w:aliases w:val="Заголовок 31"/>
    <w:basedOn w:val="a1"/>
    <w:autoRedefine/>
    <w:qFormat/>
    <w:rsid w:val="00DD4D6F"/>
    <w:pPr>
      <w:spacing w:after="160" w:line="240" w:lineRule="exact"/>
    </w:pPr>
    <w:rPr>
      <w:rFonts w:ascii="Times New Roman" w:eastAsia="SimSun" w:hAnsi="Times New Roman" w:cs="Times New Roman"/>
      <w:b/>
      <w:sz w:val="28"/>
      <w:szCs w:val="24"/>
      <w:lang w:val="en-US"/>
    </w:rPr>
  </w:style>
  <w:style w:type="paragraph" w:styleId="25">
    <w:name w:val="Body Text 2"/>
    <w:aliases w:val="Надин стиль"/>
    <w:basedOn w:val="a1"/>
    <w:link w:val="26"/>
    <w:uiPriority w:val="99"/>
    <w:rsid w:val="00DD4D6F"/>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aliases w:val="Надин стиль Знак"/>
    <w:basedOn w:val="a2"/>
    <w:link w:val="25"/>
    <w:uiPriority w:val="99"/>
    <w:rsid w:val="00DD4D6F"/>
    <w:rPr>
      <w:rFonts w:ascii="Times New Roman" w:eastAsia="Times New Roman" w:hAnsi="Times New Roman" w:cs="Times New Roman"/>
      <w:sz w:val="24"/>
      <w:szCs w:val="24"/>
      <w:lang w:eastAsia="ru-RU"/>
    </w:rPr>
  </w:style>
  <w:style w:type="paragraph" w:styleId="afb">
    <w:name w:val="List"/>
    <w:basedOn w:val="a1"/>
    <w:rsid w:val="00DD4D6F"/>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2"/>
    <w:rsid w:val="00DD4D6F"/>
  </w:style>
  <w:style w:type="paragraph" w:styleId="afc">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1"/>
    <w:link w:val="afd"/>
    <w:uiPriority w:val="99"/>
    <w:rsid w:val="00DD4D6F"/>
    <w:pPr>
      <w:spacing w:after="0" w:line="240" w:lineRule="auto"/>
    </w:pPr>
    <w:rPr>
      <w:rFonts w:ascii="Courier New" w:eastAsia="Times New Roman" w:hAnsi="Courier New" w:cs="Times New Roman"/>
      <w:sz w:val="20"/>
      <w:szCs w:val="20"/>
      <w:lang w:eastAsia="ru-RU"/>
    </w:rPr>
  </w:style>
  <w:style w:type="character" w:customStyle="1" w:styleId="afd">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2"/>
    <w:link w:val="afc"/>
    <w:uiPriority w:val="99"/>
    <w:rsid w:val="00DD4D6F"/>
    <w:rPr>
      <w:rFonts w:ascii="Courier New" w:eastAsia="Times New Roman" w:hAnsi="Courier New" w:cs="Times New Roman"/>
      <w:sz w:val="20"/>
      <w:szCs w:val="20"/>
      <w:lang w:eastAsia="ru-RU"/>
    </w:rPr>
  </w:style>
  <w:style w:type="paragraph" w:customStyle="1" w:styleId="18">
    <w:name w:val="Обычный1"/>
    <w:rsid w:val="00DD4D6F"/>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2"/>
    <w:rsid w:val="00DD4D6F"/>
  </w:style>
  <w:style w:type="paragraph" w:customStyle="1" w:styleId="TimesNewRoman0">
    <w:name w:val="Обычный + Times New Roman"/>
    <w:aliases w:val="12 пт"/>
    <w:basedOn w:val="a1"/>
    <w:rsid w:val="00DD4D6F"/>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4">
    <w:name w:val="Body Text 3"/>
    <w:basedOn w:val="a1"/>
    <w:link w:val="35"/>
    <w:rsid w:val="00DD4D6F"/>
    <w:pPr>
      <w:spacing w:after="120" w:line="240" w:lineRule="auto"/>
    </w:pPr>
    <w:rPr>
      <w:rFonts w:ascii="Times New Roman" w:eastAsia="Times New Roman" w:hAnsi="Times New Roman" w:cs="Times New Roman"/>
      <w:sz w:val="16"/>
      <w:szCs w:val="16"/>
      <w:lang w:eastAsia="ru-RU"/>
    </w:rPr>
  </w:style>
  <w:style w:type="character" w:customStyle="1" w:styleId="35">
    <w:name w:val="Основной текст 3 Знак"/>
    <w:basedOn w:val="a2"/>
    <w:link w:val="34"/>
    <w:rsid w:val="00DD4D6F"/>
    <w:rPr>
      <w:rFonts w:ascii="Times New Roman" w:eastAsia="Times New Roman" w:hAnsi="Times New Roman" w:cs="Times New Roman"/>
      <w:sz w:val="16"/>
      <w:szCs w:val="16"/>
      <w:lang w:eastAsia="ru-RU"/>
    </w:rPr>
  </w:style>
  <w:style w:type="character" w:styleId="afe">
    <w:name w:val="page number"/>
    <w:basedOn w:val="a2"/>
    <w:rsid w:val="00DD4D6F"/>
  </w:style>
  <w:style w:type="paragraph" w:styleId="27">
    <w:name w:val="Body Text Indent 2"/>
    <w:basedOn w:val="a1"/>
    <w:link w:val="28"/>
    <w:rsid w:val="00DD4D6F"/>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2"/>
    <w:link w:val="27"/>
    <w:rsid w:val="00DD4D6F"/>
    <w:rPr>
      <w:rFonts w:ascii="Times New Roman" w:eastAsia="Times New Roman" w:hAnsi="Times New Roman" w:cs="Times New Roman"/>
      <w:sz w:val="24"/>
      <w:szCs w:val="24"/>
      <w:lang w:eastAsia="ru-RU"/>
    </w:rPr>
  </w:style>
  <w:style w:type="paragraph" w:customStyle="1" w:styleId="xl34">
    <w:name w:val="xl3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
    <w:name w:val="Основной текст с отступом Знак"/>
    <w:link w:val="aff0"/>
    <w:uiPriority w:val="99"/>
    <w:rsid w:val="00DD4D6F"/>
    <w:rPr>
      <w:sz w:val="28"/>
      <w:szCs w:val="28"/>
    </w:rPr>
  </w:style>
  <w:style w:type="paragraph" w:styleId="aff0">
    <w:name w:val="Body Text Indent"/>
    <w:basedOn w:val="a1"/>
    <w:link w:val="aff"/>
    <w:uiPriority w:val="99"/>
    <w:unhideWhenUsed/>
    <w:rsid w:val="00DD4D6F"/>
    <w:pPr>
      <w:spacing w:after="0" w:line="360" w:lineRule="auto"/>
      <w:ind w:firstLine="720"/>
      <w:jc w:val="both"/>
    </w:pPr>
    <w:rPr>
      <w:sz w:val="28"/>
      <w:szCs w:val="28"/>
    </w:rPr>
  </w:style>
  <w:style w:type="character" w:customStyle="1" w:styleId="19">
    <w:name w:val="Основной текст с отступом Знак1"/>
    <w:basedOn w:val="a2"/>
    <w:rsid w:val="00DD4D6F"/>
  </w:style>
  <w:style w:type="paragraph" w:styleId="aff1">
    <w:name w:val="Title"/>
    <w:basedOn w:val="a1"/>
    <w:link w:val="aff2"/>
    <w:qFormat/>
    <w:rsid w:val="00DD4D6F"/>
    <w:pPr>
      <w:spacing w:after="0" w:line="240" w:lineRule="auto"/>
      <w:jc w:val="center"/>
    </w:pPr>
    <w:rPr>
      <w:rFonts w:ascii="Times New Roman" w:eastAsia="Times New Roman" w:hAnsi="Times New Roman" w:cs="Times New Roman"/>
      <w:b/>
      <w:bCs/>
      <w:sz w:val="28"/>
      <w:szCs w:val="28"/>
      <w:lang w:eastAsia="ru-RU"/>
    </w:rPr>
  </w:style>
  <w:style w:type="character" w:customStyle="1" w:styleId="aff2">
    <w:name w:val="Заголовок Знак"/>
    <w:basedOn w:val="a2"/>
    <w:link w:val="aff1"/>
    <w:rsid w:val="00DD4D6F"/>
    <w:rPr>
      <w:rFonts w:ascii="Times New Roman" w:eastAsia="Times New Roman" w:hAnsi="Times New Roman" w:cs="Times New Roman"/>
      <w:b/>
      <w:bCs/>
      <w:sz w:val="28"/>
      <w:szCs w:val="28"/>
      <w:lang w:eastAsia="ru-RU"/>
    </w:rPr>
  </w:style>
  <w:style w:type="paragraph" w:customStyle="1" w:styleId="text">
    <w:name w:val="text"/>
    <w:basedOn w:val="a1"/>
    <w:rsid w:val="00DD4D6F"/>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3">
    <w:name w:val="Normal (Web)"/>
    <w:basedOn w:val="a1"/>
    <w:link w:val="aff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1"/>
    <w:rsid w:val="00DD4D6F"/>
    <w:pPr>
      <w:spacing w:before="60" w:after="60" w:line="240" w:lineRule="auto"/>
      <w:jc w:val="both"/>
    </w:pPr>
    <w:rPr>
      <w:rFonts w:ascii="Arial" w:eastAsia="Times New Roman" w:hAnsi="Arial" w:cs="Times New Roman"/>
      <w:b/>
      <w:i/>
      <w:sz w:val="24"/>
      <w:szCs w:val="20"/>
      <w:lang w:val="en-US" w:eastAsia="ru-RU"/>
    </w:rPr>
  </w:style>
  <w:style w:type="paragraph" w:customStyle="1" w:styleId="aff5">
    <w:name w:val="номер таблицы"/>
    <w:basedOn w:val="a1"/>
    <w:rsid w:val="00DD4D6F"/>
    <w:pPr>
      <w:spacing w:before="120" w:after="60" w:line="240" w:lineRule="auto"/>
      <w:jc w:val="right"/>
    </w:pPr>
    <w:rPr>
      <w:rFonts w:ascii="Times New Roman" w:eastAsia="Times New Roman" w:hAnsi="Times New Roman" w:cs="Times New Roman"/>
      <w:b/>
      <w:sz w:val="24"/>
      <w:szCs w:val="20"/>
      <w:lang w:eastAsia="ru-RU"/>
    </w:rPr>
  </w:style>
  <w:style w:type="character" w:styleId="aff6">
    <w:name w:val="Strong"/>
    <w:uiPriority w:val="22"/>
    <w:qFormat/>
    <w:rsid w:val="00DD4D6F"/>
    <w:rPr>
      <w:b/>
      <w:bCs/>
    </w:rPr>
  </w:style>
  <w:style w:type="character" w:styleId="aff7">
    <w:name w:val="Emphasis"/>
    <w:uiPriority w:val="20"/>
    <w:qFormat/>
    <w:rsid w:val="00DD4D6F"/>
    <w:rPr>
      <w:i/>
      <w:iCs/>
    </w:rPr>
  </w:style>
  <w:style w:type="paragraph" w:customStyle="1" w:styleId="a10">
    <w:name w:val="a1"/>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8">
    <w:name w:val="a"/>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1"/>
    <w:rsid w:val="00DD4D6F"/>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1"/>
    <w:rsid w:val="00DD4D6F"/>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9">
    <w:name w:val="Block Text"/>
    <w:basedOn w:val="a1"/>
    <w:rsid w:val="00DD4D6F"/>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a">
    <w:name w:val="Document Map"/>
    <w:basedOn w:val="a1"/>
    <w:link w:val="affb"/>
    <w:rsid w:val="00DD4D6F"/>
    <w:pPr>
      <w:shd w:val="clear" w:color="auto" w:fill="000080"/>
      <w:spacing w:after="0" w:line="240" w:lineRule="auto"/>
    </w:pPr>
    <w:rPr>
      <w:rFonts w:ascii="Tahoma" w:eastAsia="Times New Roman" w:hAnsi="Tahoma" w:cs="Times New Roman"/>
      <w:sz w:val="20"/>
      <w:szCs w:val="20"/>
      <w:lang w:eastAsia="ru-RU"/>
    </w:rPr>
  </w:style>
  <w:style w:type="character" w:customStyle="1" w:styleId="affb">
    <w:name w:val="Схема документа Знак"/>
    <w:basedOn w:val="a2"/>
    <w:link w:val="affa"/>
    <w:rsid w:val="00DD4D6F"/>
    <w:rPr>
      <w:rFonts w:ascii="Tahoma" w:eastAsia="Times New Roman" w:hAnsi="Tahoma" w:cs="Times New Roman"/>
      <w:sz w:val="20"/>
      <w:szCs w:val="20"/>
      <w:shd w:val="clear" w:color="auto" w:fill="000080"/>
      <w:lang w:eastAsia="ru-RU"/>
    </w:rPr>
  </w:style>
  <w:style w:type="paragraph" w:styleId="affc">
    <w:name w:val="toa heading"/>
    <w:basedOn w:val="a1"/>
    <w:next w:val="a1"/>
    <w:rsid w:val="00DD4D6F"/>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1"/>
    <w:rsid w:val="00DD4D6F"/>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
    <w:name w:val="Маркированый список"/>
    <w:basedOn w:val="a1"/>
    <w:rsid w:val="00DD4D6F"/>
    <w:pPr>
      <w:numPr>
        <w:numId w:val="11"/>
      </w:numPr>
      <w:tabs>
        <w:tab w:val="left" w:pos="567"/>
      </w:tabs>
      <w:spacing w:after="0" w:line="360" w:lineRule="auto"/>
      <w:jc w:val="both"/>
    </w:pPr>
    <w:rPr>
      <w:rFonts w:ascii="Arial" w:eastAsia="Times New Roman" w:hAnsi="Arial" w:cs="Arial"/>
      <w:sz w:val="20"/>
      <w:szCs w:val="24"/>
      <w:lang w:eastAsia="ru-RU"/>
    </w:rPr>
  </w:style>
  <w:style w:type="paragraph" w:customStyle="1" w:styleId="affd">
    <w:name w:val="Название таблицы"/>
    <w:basedOn w:val="a1"/>
    <w:next w:val="a1"/>
    <w:rsid w:val="00DD4D6F"/>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e">
    <w:name w:val="Таблица"/>
    <w:basedOn w:val="a1"/>
    <w:next w:val="a1"/>
    <w:rsid w:val="00DD4D6F"/>
    <w:pPr>
      <w:spacing w:after="0" w:line="240" w:lineRule="auto"/>
      <w:jc w:val="center"/>
    </w:pPr>
    <w:rPr>
      <w:rFonts w:ascii="Arial" w:eastAsia="Times New Roman" w:hAnsi="Arial" w:cs="Times New Roman"/>
      <w:sz w:val="20"/>
      <w:szCs w:val="20"/>
      <w:lang w:eastAsia="ru-RU"/>
    </w:rPr>
  </w:style>
  <w:style w:type="paragraph" w:styleId="afff">
    <w:name w:val="Message Header"/>
    <w:basedOn w:val="a1"/>
    <w:next w:val="affe"/>
    <w:link w:val="afff0"/>
    <w:rsid w:val="00DD4D6F"/>
    <w:pPr>
      <w:spacing w:after="0" w:line="240" w:lineRule="auto"/>
      <w:jc w:val="center"/>
    </w:pPr>
    <w:rPr>
      <w:rFonts w:ascii="Arial" w:eastAsia="Times New Roman" w:hAnsi="Arial" w:cs="Arial"/>
      <w:b/>
      <w:sz w:val="20"/>
      <w:szCs w:val="20"/>
      <w:lang w:eastAsia="ru-RU"/>
    </w:rPr>
  </w:style>
  <w:style w:type="character" w:customStyle="1" w:styleId="afff0">
    <w:name w:val="Шапка Знак"/>
    <w:basedOn w:val="a2"/>
    <w:link w:val="afff"/>
    <w:rsid w:val="00DD4D6F"/>
    <w:rPr>
      <w:rFonts w:ascii="Arial" w:eastAsia="Times New Roman" w:hAnsi="Arial" w:cs="Arial"/>
      <w:b/>
      <w:sz w:val="20"/>
      <w:szCs w:val="20"/>
      <w:lang w:eastAsia="ru-RU"/>
    </w:rPr>
  </w:style>
  <w:style w:type="paragraph" w:customStyle="1" w:styleId="afff1">
    <w:name w:val="микротекст"/>
    <w:basedOn w:val="af8"/>
    <w:rsid w:val="00DD4D6F"/>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2">
    <w:name w:val="Пояснительная записка"/>
    <w:basedOn w:val="a1"/>
    <w:rsid w:val="00DD4D6F"/>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3">
    <w:name w:val="List Bullet"/>
    <w:basedOn w:val="a1"/>
    <w:link w:val="afff4"/>
    <w:autoRedefine/>
    <w:rsid w:val="00DD4D6F"/>
    <w:pPr>
      <w:spacing w:after="0" w:line="360" w:lineRule="auto"/>
      <w:jc w:val="both"/>
    </w:pPr>
    <w:rPr>
      <w:rFonts w:ascii="Times New Roman" w:eastAsia="Times New Roman" w:hAnsi="Times New Roman" w:cs="Times New Roman"/>
      <w:sz w:val="24"/>
      <w:szCs w:val="24"/>
      <w:lang w:eastAsia="ru-RU"/>
    </w:rPr>
  </w:style>
  <w:style w:type="character" w:customStyle="1" w:styleId="afff4">
    <w:name w:val="Маркированный список Знак"/>
    <w:link w:val="afff3"/>
    <w:rsid w:val="00DD4D6F"/>
    <w:rPr>
      <w:rFonts w:ascii="Times New Roman" w:eastAsia="Times New Roman" w:hAnsi="Times New Roman" w:cs="Times New Roman"/>
      <w:sz w:val="24"/>
      <w:szCs w:val="24"/>
      <w:lang w:eastAsia="ru-RU"/>
    </w:rPr>
  </w:style>
  <w:style w:type="paragraph" w:customStyle="1" w:styleId="afff5">
    <w:name w:val="Обычный в таблице"/>
    <w:basedOn w:val="a1"/>
    <w:rsid w:val="00DD4D6F"/>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1"/>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1"/>
    <w:link w:val="HTML0"/>
    <w:rsid w:val="00DD4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DD4D6F"/>
    <w:rPr>
      <w:rFonts w:ascii="Courier New" w:eastAsia="Times New Roman" w:hAnsi="Courier New" w:cs="Courier New"/>
      <w:sz w:val="20"/>
      <w:szCs w:val="20"/>
      <w:lang w:eastAsia="ru-RU"/>
    </w:rPr>
  </w:style>
  <w:style w:type="character" w:customStyle="1" w:styleId="apple-converted-space">
    <w:name w:val="apple-converted-space"/>
    <w:basedOn w:val="a2"/>
    <w:rsid w:val="00DD4D6F"/>
  </w:style>
  <w:style w:type="paragraph" w:customStyle="1" w:styleId="xl22">
    <w:name w:val="xl22"/>
    <w:basedOn w:val="a1"/>
    <w:semiHidden/>
    <w:rsid w:val="00DD4D6F"/>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DD4D6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6">
    <w:name w:val="Îáû÷íûé"/>
    <w:semiHidden/>
    <w:rsid w:val="00DD4D6F"/>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7">
    <w:name w:val="Заглавие раздела"/>
    <w:basedOn w:val="20"/>
    <w:semiHidden/>
    <w:rsid w:val="00DD4D6F"/>
    <w:pPr>
      <w:numPr>
        <w:ilvl w:val="1"/>
      </w:numPr>
      <w:tabs>
        <w:tab w:val="num" w:pos="1440"/>
      </w:tabs>
      <w:ind w:left="1440" w:hanging="360"/>
    </w:pPr>
  </w:style>
  <w:style w:type="paragraph" w:customStyle="1" w:styleId="1b">
    <w:name w:val="Заголовок_1 Знак"/>
    <w:basedOn w:val="a1"/>
    <w:link w:val="1c"/>
    <w:semiHidden/>
    <w:rsid w:val="00DD4D6F"/>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DD4D6F"/>
    <w:rPr>
      <w:rFonts w:ascii="Times New Roman" w:eastAsia="Times New Roman" w:hAnsi="Times New Roman" w:cs="Times New Roman"/>
      <w:b/>
      <w:caps/>
      <w:sz w:val="24"/>
      <w:szCs w:val="24"/>
      <w:lang w:eastAsia="ru-RU"/>
    </w:rPr>
  </w:style>
  <w:style w:type="paragraph" w:customStyle="1" w:styleId="afff8">
    <w:name w:val="Неразрывный основной текст"/>
    <w:basedOn w:val="af8"/>
    <w:semiHidden/>
    <w:rsid w:val="00DD4D6F"/>
    <w:pPr>
      <w:keepNext/>
      <w:spacing w:after="240" w:line="240" w:lineRule="atLeast"/>
      <w:ind w:left="1080" w:firstLine="709"/>
      <w:jc w:val="both"/>
    </w:pPr>
    <w:rPr>
      <w:rFonts w:ascii="Arial" w:eastAsia="Times New Roman" w:hAnsi="Arial" w:cs="Arial"/>
      <w:spacing w:val="-5"/>
      <w:sz w:val="20"/>
      <w:szCs w:val="20"/>
    </w:rPr>
  </w:style>
  <w:style w:type="paragraph" w:customStyle="1" w:styleId="afff9">
    <w:name w:val="Рисунок"/>
    <w:basedOn w:val="a1"/>
    <w:next w:val="af0"/>
    <w:rsid w:val="00DD4D6F"/>
    <w:pPr>
      <w:keepNext/>
      <w:spacing w:after="0" w:line="360" w:lineRule="auto"/>
      <w:ind w:left="1080" w:firstLine="709"/>
      <w:jc w:val="both"/>
    </w:pPr>
    <w:rPr>
      <w:rFonts w:ascii="Arial" w:eastAsia="Times New Roman" w:hAnsi="Arial" w:cs="Arial"/>
      <w:spacing w:val="-5"/>
      <w:sz w:val="20"/>
      <w:szCs w:val="20"/>
    </w:rPr>
  </w:style>
  <w:style w:type="paragraph" w:customStyle="1" w:styleId="afffa">
    <w:name w:val="Название части"/>
    <w:basedOn w:val="a1"/>
    <w:semiHidden/>
    <w:rsid w:val="00DD4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b">
    <w:name w:val="Subtitle"/>
    <w:basedOn w:val="aff1"/>
    <w:next w:val="af8"/>
    <w:link w:val="afffc"/>
    <w:qFormat/>
    <w:rsid w:val="00DD4D6F"/>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c">
    <w:name w:val="Подзаголовок Знак"/>
    <w:basedOn w:val="a2"/>
    <w:link w:val="afffb"/>
    <w:rsid w:val="00DD4D6F"/>
    <w:rPr>
      <w:rFonts w:ascii="Arial" w:eastAsia="Times New Roman" w:hAnsi="Arial" w:cs="Arial"/>
      <w:spacing w:val="-16"/>
      <w:kern w:val="28"/>
      <w:sz w:val="32"/>
      <w:szCs w:val="32"/>
    </w:rPr>
  </w:style>
  <w:style w:type="paragraph" w:customStyle="1" w:styleId="afffd">
    <w:name w:val="Подзаголовок главы"/>
    <w:basedOn w:val="afffb"/>
    <w:semiHidden/>
    <w:rsid w:val="00DD4D6F"/>
  </w:style>
  <w:style w:type="paragraph" w:customStyle="1" w:styleId="afffe">
    <w:name w:val="Название предприятия"/>
    <w:basedOn w:val="a1"/>
    <w:semiHidden/>
    <w:rsid w:val="00DD4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1"/>
    <w:link w:val="1d"/>
    <w:semiHidden/>
    <w:rsid w:val="00DD4D6F"/>
    <w:pPr>
      <w:numPr>
        <w:ilvl w:val="1"/>
        <w:numId w:val="12"/>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1"/>
    <w:semiHidden/>
    <w:rsid w:val="00DD4D6F"/>
    <w:rPr>
      <w:rFonts w:ascii="Times New Roman" w:eastAsia="Times New Roman" w:hAnsi="Times New Roman" w:cs="Times New Roman"/>
      <w:sz w:val="24"/>
      <w:szCs w:val="24"/>
      <w:lang w:eastAsia="ru-RU"/>
    </w:rPr>
  </w:style>
  <w:style w:type="paragraph" w:customStyle="1" w:styleId="affff">
    <w:name w:val="Текст таблицы"/>
    <w:basedOn w:val="a1"/>
    <w:semiHidden/>
    <w:rsid w:val="00DD4D6F"/>
    <w:pPr>
      <w:spacing w:before="60" w:after="0" w:line="360" w:lineRule="auto"/>
      <w:ind w:firstLine="709"/>
      <w:jc w:val="both"/>
    </w:pPr>
    <w:rPr>
      <w:rFonts w:ascii="Arial" w:eastAsia="Times New Roman" w:hAnsi="Arial" w:cs="Arial"/>
      <w:spacing w:val="-5"/>
      <w:sz w:val="16"/>
      <w:szCs w:val="16"/>
    </w:rPr>
  </w:style>
  <w:style w:type="paragraph" w:customStyle="1" w:styleId="affff0">
    <w:name w:val="Подчеркнутый"/>
    <w:basedOn w:val="a1"/>
    <w:link w:val="affff1"/>
    <w:semiHidden/>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1">
    <w:name w:val="Подчеркнутый Знак"/>
    <w:link w:val="affff0"/>
    <w:semiHidden/>
    <w:rsid w:val="00DD4D6F"/>
    <w:rPr>
      <w:rFonts w:ascii="Times New Roman" w:eastAsia="Times New Roman" w:hAnsi="Times New Roman" w:cs="Times New Roman"/>
      <w:sz w:val="24"/>
      <w:szCs w:val="24"/>
      <w:u w:val="single"/>
      <w:lang w:eastAsia="ru-RU"/>
    </w:rPr>
  </w:style>
  <w:style w:type="paragraph" w:customStyle="1" w:styleId="affff2">
    <w:name w:val="Название документа"/>
    <w:basedOn w:val="a1"/>
    <w:semiHidden/>
    <w:rsid w:val="00DD4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3">
    <w:name w:val="Нижний колонтитул (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4">
    <w:name w:val="Нижний колонтитул (перв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5">
    <w:name w:val="Нижний колонтитул (нечетный)"/>
    <w:basedOn w:val="af4"/>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6">
    <w:name w:val="line number"/>
    <w:rsid w:val="00DD4D6F"/>
    <w:rPr>
      <w:sz w:val="18"/>
      <w:szCs w:val="18"/>
    </w:rPr>
  </w:style>
  <w:style w:type="paragraph" w:styleId="29">
    <w:name w:val="List 2"/>
    <w:basedOn w:val="afb"/>
    <w:rsid w:val="00DD4D6F"/>
    <w:pPr>
      <w:widowControl/>
      <w:spacing w:after="240" w:line="240" w:lineRule="atLeast"/>
      <w:ind w:left="1800" w:hanging="360"/>
      <w:jc w:val="both"/>
    </w:pPr>
    <w:rPr>
      <w:rFonts w:ascii="Arial" w:hAnsi="Arial" w:cs="Arial"/>
      <w:spacing w:val="-5"/>
      <w:lang w:eastAsia="en-US"/>
    </w:rPr>
  </w:style>
  <w:style w:type="paragraph" w:styleId="36">
    <w:name w:val="List 3"/>
    <w:basedOn w:val="afb"/>
    <w:rsid w:val="00DD4D6F"/>
    <w:pPr>
      <w:widowControl/>
      <w:spacing w:after="240" w:line="240" w:lineRule="atLeast"/>
      <w:ind w:left="2160" w:hanging="360"/>
      <w:jc w:val="both"/>
    </w:pPr>
    <w:rPr>
      <w:rFonts w:ascii="Arial" w:hAnsi="Arial" w:cs="Arial"/>
      <w:spacing w:val="-5"/>
      <w:lang w:eastAsia="en-US"/>
    </w:rPr>
  </w:style>
  <w:style w:type="paragraph" w:styleId="43">
    <w:name w:val="List 4"/>
    <w:basedOn w:val="afb"/>
    <w:rsid w:val="00DD4D6F"/>
    <w:pPr>
      <w:widowControl/>
      <w:spacing w:after="240" w:line="240" w:lineRule="atLeast"/>
      <w:ind w:left="2520" w:hanging="360"/>
      <w:jc w:val="both"/>
    </w:pPr>
    <w:rPr>
      <w:rFonts w:ascii="Arial" w:hAnsi="Arial" w:cs="Arial"/>
      <w:spacing w:val="-5"/>
      <w:lang w:eastAsia="en-US"/>
    </w:rPr>
  </w:style>
  <w:style w:type="paragraph" w:styleId="52">
    <w:name w:val="List 5"/>
    <w:basedOn w:val="afb"/>
    <w:rsid w:val="00DD4D6F"/>
    <w:pPr>
      <w:widowControl/>
      <w:spacing w:after="240" w:line="240" w:lineRule="atLeast"/>
      <w:ind w:left="2880" w:hanging="360"/>
      <w:jc w:val="both"/>
    </w:pPr>
    <w:rPr>
      <w:rFonts w:ascii="Arial" w:hAnsi="Arial" w:cs="Arial"/>
      <w:spacing w:val="-5"/>
      <w:lang w:eastAsia="en-US"/>
    </w:rPr>
  </w:style>
  <w:style w:type="paragraph" w:styleId="2a">
    <w:name w:val="List Bullet 2"/>
    <w:basedOn w:val="a1"/>
    <w:autoRedefine/>
    <w:rsid w:val="00DD4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1"/>
    <w:autoRedefine/>
    <w:rsid w:val="00DD4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4">
    <w:name w:val="List Bullet 4"/>
    <w:basedOn w:val="a1"/>
    <w:autoRedefine/>
    <w:rsid w:val="00DD4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1"/>
    <w:autoRedefine/>
    <w:rsid w:val="00DD4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7">
    <w:name w:val="List Continue"/>
    <w:basedOn w:val="afb"/>
    <w:rsid w:val="00DD4D6F"/>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7"/>
    <w:rsid w:val="00DD4D6F"/>
    <w:pPr>
      <w:ind w:left="2160"/>
    </w:pPr>
  </w:style>
  <w:style w:type="paragraph" w:styleId="38">
    <w:name w:val="List Continue 3"/>
    <w:basedOn w:val="affff7"/>
    <w:rsid w:val="00DD4D6F"/>
    <w:pPr>
      <w:ind w:left="2520"/>
    </w:pPr>
  </w:style>
  <w:style w:type="paragraph" w:styleId="45">
    <w:name w:val="List Continue 4"/>
    <w:basedOn w:val="affff7"/>
    <w:rsid w:val="00DD4D6F"/>
    <w:pPr>
      <w:ind w:left="2880"/>
    </w:pPr>
  </w:style>
  <w:style w:type="paragraph" w:styleId="54">
    <w:name w:val="List Continue 5"/>
    <w:basedOn w:val="affff7"/>
    <w:rsid w:val="00DD4D6F"/>
    <w:pPr>
      <w:ind w:left="3240"/>
    </w:pPr>
  </w:style>
  <w:style w:type="paragraph" w:styleId="affff8">
    <w:name w:val="List Number"/>
    <w:basedOn w:val="a1"/>
    <w:rsid w:val="00DD4D6F"/>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c">
    <w:name w:val="List Number 2"/>
    <w:basedOn w:val="affff8"/>
    <w:rsid w:val="00DD4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8"/>
    <w:rsid w:val="00DD4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8"/>
    <w:rsid w:val="00DD4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8"/>
    <w:rsid w:val="00DD4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9">
    <w:name w:val="Normal Indent"/>
    <w:basedOn w:val="a1"/>
    <w:rsid w:val="00DD4D6F"/>
    <w:pPr>
      <w:spacing w:after="0" w:line="360" w:lineRule="auto"/>
      <w:ind w:left="1440" w:firstLine="709"/>
      <w:jc w:val="both"/>
    </w:pPr>
    <w:rPr>
      <w:rFonts w:ascii="Arial" w:eastAsia="Times New Roman" w:hAnsi="Arial" w:cs="Arial"/>
      <w:spacing w:val="-5"/>
      <w:sz w:val="20"/>
      <w:szCs w:val="20"/>
    </w:rPr>
  </w:style>
  <w:style w:type="paragraph" w:customStyle="1" w:styleId="affffa">
    <w:name w:val="Подзаголовок части"/>
    <w:basedOn w:val="a1"/>
    <w:next w:val="af8"/>
    <w:semiHidden/>
    <w:rsid w:val="00DD4D6F"/>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b">
    <w:name w:val="Обратный адрес"/>
    <w:basedOn w:val="a1"/>
    <w:semiHidden/>
    <w:rsid w:val="00DD4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c">
    <w:name w:val="Название раздела"/>
    <w:basedOn w:val="a1"/>
    <w:next w:val="af8"/>
    <w:semiHidden/>
    <w:rsid w:val="00DD4D6F"/>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d">
    <w:name w:val="Подзаголовок титульного листа"/>
    <w:basedOn w:val="a1"/>
    <w:next w:val="af8"/>
    <w:semiHidden/>
    <w:rsid w:val="00DD4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e">
    <w:name w:val="Надстрочный"/>
    <w:semiHidden/>
    <w:rsid w:val="00DD4D6F"/>
    <w:rPr>
      <w:b/>
      <w:bCs/>
      <w:vertAlign w:val="superscript"/>
    </w:rPr>
  </w:style>
  <w:style w:type="character" w:styleId="HTML1">
    <w:name w:val="HTML Sample"/>
    <w:rsid w:val="00DD4D6F"/>
    <w:rPr>
      <w:rFonts w:ascii="Courier New" w:hAnsi="Courier New" w:cs="Courier New"/>
      <w:lang w:val="ru-RU"/>
    </w:rPr>
  </w:style>
  <w:style w:type="paragraph" w:styleId="2d">
    <w:name w:val="envelope return"/>
    <w:basedOn w:val="a1"/>
    <w:rsid w:val="00DD4D6F"/>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DD4D6F"/>
    <w:rPr>
      <w:i/>
      <w:iCs/>
      <w:lang w:val="ru-RU"/>
    </w:rPr>
  </w:style>
  <w:style w:type="character" w:styleId="HTML3">
    <w:name w:val="HTML Variable"/>
    <w:rsid w:val="00DD4D6F"/>
    <w:rPr>
      <w:i/>
      <w:iCs/>
      <w:lang w:val="ru-RU"/>
    </w:rPr>
  </w:style>
  <w:style w:type="character" w:styleId="HTML4">
    <w:name w:val="HTML Typewriter"/>
    <w:rsid w:val="00DD4D6F"/>
    <w:rPr>
      <w:rFonts w:ascii="Courier New" w:hAnsi="Courier New" w:cs="Courier New"/>
      <w:sz w:val="20"/>
      <w:szCs w:val="20"/>
      <w:lang w:val="ru-RU"/>
    </w:rPr>
  </w:style>
  <w:style w:type="paragraph" w:styleId="afffff">
    <w:name w:val="Signature"/>
    <w:basedOn w:val="a1"/>
    <w:link w:val="afffff0"/>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0">
    <w:name w:val="Подпись Знак"/>
    <w:basedOn w:val="a2"/>
    <w:link w:val="afffff"/>
    <w:rsid w:val="00DD4D6F"/>
    <w:rPr>
      <w:rFonts w:ascii="Arial" w:eastAsia="Times New Roman" w:hAnsi="Arial" w:cs="Arial"/>
      <w:spacing w:val="-5"/>
      <w:sz w:val="20"/>
      <w:szCs w:val="20"/>
    </w:rPr>
  </w:style>
  <w:style w:type="paragraph" w:styleId="afffff1">
    <w:name w:val="Salutation"/>
    <w:basedOn w:val="a1"/>
    <w:next w:val="a1"/>
    <w:link w:val="afffff2"/>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2">
    <w:name w:val="Приветствие Знак"/>
    <w:basedOn w:val="a2"/>
    <w:link w:val="afffff1"/>
    <w:rsid w:val="00DD4D6F"/>
    <w:rPr>
      <w:rFonts w:ascii="Arial" w:eastAsia="Times New Roman" w:hAnsi="Arial" w:cs="Arial"/>
      <w:spacing w:val="-5"/>
      <w:sz w:val="20"/>
      <w:szCs w:val="20"/>
    </w:rPr>
  </w:style>
  <w:style w:type="paragraph" w:styleId="afffff3">
    <w:name w:val="Closing"/>
    <w:basedOn w:val="a1"/>
    <w:link w:val="afffff4"/>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4">
    <w:name w:val="Прощание Знак"/>
    <w:basedOn w:val="a2"/>
    <w:link w:val="afffff3"/>
    <w:rsid w:val="00DD4D6F"/>
    <w:rPr>
      <w:rFonts w:ascii="Arial" w:eastAsia="Times New Roman" w:hAnsi="Arial" w:cs="Arial"/>
      <w:spacing w:val="-5"/>
      <w:sz w:val="20"/>
      <w:szCs w:val="20"/>
    </w:rPr>
  </w:style>
  <w:style w:type="paragraph" w:styleId="afffff5">
    <w:name w:val="E-mail Signature"/>
    <w:basedOn w:val="a1"/>
    <w:link w:val="afffff6"/>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6">
    <w:name w:val="Электронная подпись Знак"/>
    <w:basedOn w:val="a2"/>
    <w:link w:val="afffff5"/>
    <w:rsid w:val="00DD4D6F"/>
    <w:rPr>
      <w:rFonts w:ascii="Arial" w:eastAsia="Times New Roman" w:hAnsi="Arial" w:cs="Arial"/>
      <w:spacing w:val="-5"/>
      <w:sz w:val="20"/>
      <w:szCs w:val="20"/>
    </w:rPr>
  </w:style>
  <w:style w:type="paragraph" w:customStyle="1" w:styleId="afffff7">
    <w:name w:val="Обычный в таблице Знак"/>
    <w:basedOn w:val="a1"/>
    <w:link w:val="afffff8"/>
    <w:semiHidden/>
    <w:rsid w:val="00DD4D6F"/>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DD4D6F"/>
    <w:rPr>
      <w:b/>
      <w:caps/>
      <w:sz w:val="24"/>
      <w:szCs w:val="24"/>
      <w:lang w:val="ru-RU" w:eastAsia="ru-RU" w:bidi="ar-SA"/>
    </w:rPr>
  </w:style>
  <w:style w:type="paragraph" w:customStyle="1" w:styleId="ConsTitle">
    <w:name w:val="ConsTitle"/>
    <w:semiHidden/>
    <w:rsid w:val="00DD4D6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1"/>
    <w:rsid w:val="00DD4D6F"/>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e">
    <w:name w:val="Стиль2"/>
    <w:basedOn w:val="a1"/>
    <w:next w:val="1f"/>
    <w:link w:val="2f"/>
    <w:rsid w:val="00DD4D6F"/>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4"/>
    <w:rsid w:val="00DD4D6F"/>
    <w:pPr>
      <w:numPr>
        <w:numId w:val="19"/>
      </w:numPr>
    </w:pPr>
  </w:style>
  <w:style w:type="numbering" w:styleId="1ai">
    <w:name w:val="Outline List 1"/>
    <w:basedOn w:val="a4"/>
    <w:rsid w:val="00DD4D6F"/>
    <w:pPr>
      <w:numPr>
        <w:numId w:val="20"/>
      </w:numPr>
    </w:pPr>
  </w:style>
  <w:style w:type="character" w:styleId="afffff9">
    <w:name w:val="annotation reference"/>
    <w:rsid w:val="00DD4D6F"/>
    <w:rPr>
      <w:sz w:val="16"/>
      <w:szCs w:val="16"/>
    </w:rPr>
  </w:style>
  <w:style w:type="paragraph" w:styleId="afffffa">
    <w:name w:val="annotation text"/>
    <w:basedOn w:val="a1"/>
    <w:link w:val="afffffb"/>
    <w:rsid w:val="00DD4D6F"/>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b">
    <w:name w:val="Текст примечания Знак"/>
    <w:basedOn w:val="a2"/>
    <w:link w:val="afffffa"/>
    <w:rsid w:val="00DD4D6F"/>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rsid w:val="00DD4D6F"/>
    <w:rPr>
      <w:b/>
      <w:bCs/>
    </w:rPr>
  </w:style>
  <w:style w:type="character" w:customStyle="1" w:styleId="afffffd">
    <w:name w:val="Тема примечания Знак"/>
    <w:basedOn w:val="afffffb"/>
    <w:link w:val="afffffc"/>
    <w:rsid w:val="00DD4D6F"/>
    <w:rPr>
      <w:rFonts w:ascii="Times New Roman" w:eastAsia="Times New Roman" w:hAnsi="Times New Roman" w:cs="Times New Roman"/>
      <w:b/>
      <w:bCs/>
      <w:sz w:val="20"/>
      <w:szCs w:val="20"/>
      <w:lang w:eastAsia="ru-RU"/>
    </w:rPr>
  </w:style>
  <w:style w:type="paragraph" w:customStyle="1" w:styleId="1f0">
    <w:name w:val="Заголовок1"/>
    <w:basedOn w:val="a1"/>
    <w:semiHidden/>
    <w:rsid w:val="00DD4D6F"/>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e">
    <w:name w:val="База заголовка"/>
    <w:basedOn w:val="a1"/>
    <w:next w:val="af8"/>
    <w:semiHidden/>
    <w:rsid w:val="00DD4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
    <w:name w:val="Цитаты"/>
    <w:basedOn w:val="a1"/>
    <w:semiHidden/>
    <w:rsid w:val="00DD4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0">
    <w:name w:val="Заголовок части"/>
    <w:basedOn w:val="a1"/>
    <w:semiHidden/>
    <w:rsid w:val="00DD4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1">
    <w:name w:val="Заголовок главы"/>
    <w:basedOn w:val="a1"/>
    <w:semiHidden/>
    <w:rsid w:val="00DD4D6F"/>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2">
    <w:name w:val="База сноски"/>
    <w:basedOn w:val="a1"/>
    <w:semiHidden/>
    <w:rsid w:val="00DD4D6F"/>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3">
    <w:name w:val="Заголовок титульного листа"/>
    <w:basedOn w:val="afffffe"/>
    <w:next w:val="a1"/>
    <w:semiHidden/>
    <w:rsid w:val="00DD4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4">
    <w:name w:val="База верхнего колонтитула"/>
    <w:basedOn w:val="a1"/>
    <w:semiHidden/>
    <w:rsid w:val="00DD4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5">
    <w:name w:val="Верхний колонтитул (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6">
    <w:name w:val="Верхний колонтитул (первый)"/>
    <w:basedOn w:val="af2"/>
    <w:semiHidden/>
    <w:rsid w:val="00DD4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7">
    <w:name w:val="Верхний колонтитул (нечетный)"/>
    <w:basedOn w:val="af2"/>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8">
    <w:name w:val="База указателя"/>
    <w:basedOn w:val="a1"/>
    <w:semiHidden/>
    <w:rsid w:val="00DD4D6F"/>
    <w:pPr>
      <w:spacing w:after="0" w:line="240" w:lineRule="atLeast"/>
      <w:ind w:left="360" w:hanging="360"/>
      <w:jc w:val="both"/>
    </w:pPr>
    <w:rPr>
      <w:rFonts w:ascii="Arial" w:eastAsia="Times New Roman" w:hAnsi="Arial" w:cs="Arial"/>
      <w:spacing w:val="-5"/>
      <w:sz w:val="18"/>
      <w:szCs w:val="18"/>
    </w:rPr>
  </w:style>
  <w:style w:type="character" w:customStyle="1" w:styleId="affffff9">
    <w:name w:val="Вступление"/>
    <w:semiHidden/>
    <w:rsid w:val="00DD4D6F"/>
    <w:rPr>
      <w:rFonts w:ascii="Arial Black" w:hAnsi="Arial Black" w:cs="Arial Black"/>
      <w:spacing w:val="-4"/>
      <w:sz w:val="18"/>
      <w:szCs w:val="18"/>
    </w:rPr>
  </w:style>
  <w:style w:type="paragraph" w:customStyle="1" w:styleId="affffffa">
    <w:name w:val="Заголовок таблицы"/>
    <w:basedOn w:val="a1"/>
    <w:semiHidden/>
    <w:rsid w:val="00DD4D6F"/>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b">
    <w:name w:val="Девиз"/>
    <w:semiHidden/>
    <w:rsid w:val="00DD4D6F"/>
    <w:rPr>
      <w:i/>
      <w:iCs/>
      <w:spacing w:val="-6"/>
      <w:sz w:val="24"/>
      <w:szCs w:val="24"/>
      <w:lang w:val="ru-RU"/>
    </w:rPr>
  </w:style>
  <w:style w:type="paragraph" w:customStyle="1" w:styleId="affffffc">
    <w:name w:val="База оглавления"/>
    <w:basedOn w:val="a1"/>
    <w:semiHidden/>
    <w:rsid w:val="00DD4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1"/>
    <w:link w:val="HTML6"/>
    <w:rsid w:val="00DD4D6F"/>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2"/>
    <w:link w:val="HTML5"/>
    <w:rsid w:val="00DD4D6F"/>
    <w:rPr>
      <w:rFonts w:ascii="Arial" w:eastAsia="Times New Roman" w:hAnsi="Arial" w:cs="Arial"/>
      <w:i/>
      <w:iCs/>
      <w:spacing w:val="-5"/>
      <w:sz w:val="20"/>
      <w:szCs w:val="20"/>
    </w:rPr>
  </w:style>
  <w:style w:type="paragraph" w:styleId="affffffd">
    <w:name w:val="envelope address"/>
    <w:basedOn w:val="a1"/>
    <w:rsid w:val="00DD4D6F"/>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DD4D6F"/>
    <w:rPr>
      <w:lang w:val="ru-RU"/>
    </w:rPr>
  </w:style>
  <w:style w:type="paragraph" w:styleId="affffffe">
    <w:name w:val="Date"/>
    <w:basedOn w:val="a1"/>
    <w:next w:val="a1"/>
    <w:link w:val="afffffff"/>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
    <w:name w:val="Дата Знак"/>
    <w:basedOn w:val="a2"/>
    <w:link w:val="affffffe"/>
    <w:rsid w:val="00DD4D6F"/>
    <w:rPr>
      <w:rFonts w:ascii="Arial" w:eastAsia="Times New Roman" w:hAnsi="Arial" w:cs="Arial"/>
      <w:spacing w:val="-5"/>
      <w:sz w:val="20"/>
      <w:szCs w:val="20"/>
    </w:rPr>
  </w:style>
  <w:style w:type="paragraph" w:styleId="afffffff0">
    <w:name w:val="Note Heading"/>
    <w:basedOn w:val="a1"/>
    <w:next w:val="a1"/>
    <w:link w:val="afffffff1"/>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1">
    <w:name w:val="Заголовок записки Знак"/>
    <w:basedOn w:val="a2"/>
    <w:link w:val="afffffff0"/>
    <w:rsid w:val="00DD4D6F"/>
    <w:rPr>
      <w:rFonts w:ascii="Arial" w:eastAsia="Times New Roman" w:hAnsi="Arial" w:cs="Arial"/>
      <w:spacing w:val="-5"/>
      <w:sz w:val="20"/>
      <w:szCs w:val="20"/>
    </w:rPr>
  </w:style>
  <w:style w:type="character" w:styleId="HTML8">
    <w:name w:val="HTML Keyboard"/>
    <w:rsid w:val="00DD4D6F"/>
    <w:rPr>
      <w:rFonts w:ascii="Courier New" w:hAnsi="Courier New" w:cs="Courier New"/>
      <w:sz w:val="20"/>
      <w:szCs w:val="20"/>
      <w:lang w:val="ru-RU"/>
    </w:rPr>
  </w:style>
  <w:style w:type="character" w:styleId="HTML9">
    <w:name w:val="HTML Code"/>
    <w:rsid w:val="00DD4D6F"/>
    <w:rPr>
      <w:rFonts w:ascii="Courier New" w:hAnsi="Courier New" w:cs="Courier New"/>
      <w:sz w:val="20"/>
      <w:szCs w:val="20"/>
      <w:lang w:val="ru-RU"/>
    </w:rPr>
  </w:style>
  <w:style w:type="paragraph" w:styleId="afffffff2">
    <w:name w:val="Body Text First Indent"/>
    <w:basedOn w:val="af8"/>
    <w:link w:val="afffffff3"/>
    <w:rsid w:val="00DD4D6F"/>
    <w:pPr>
      <w:spacing w:line="360" w:lineRule="auto"/>
      <w:ind w:left="1080" w:firstLine="210"/>
      <w:jc w:val="both"/>
    </w:pPr>
    <w:rPr>
      <w:rFonts w:ascii="Arial" w:eastAsia="Times New Roman" w:hAnsi="Arial" w:cs="Arial"/>
      <w:spacing w:val="-5"/>
      <w:sz w:val="20"/>
      <w:szCs w:val="20"/>
    </w:rPr>
  </w:style>
  <w:style w:type="character" w:customStyle="1" w:styleId="afffffff3">
    <w:name w:val="Красная строка Знак"/>
    <w:basedOn w:val="af9"/>
    <w:link w:val="afffffff2"/>
    <w:rsid w:val="00DD4D6F"/>
    <w:rPr>
      <w:rFonts w:ascii="Arial" w:eastAsia="Times New Roman" w:hAnsi="Arial" w:cs="Arial"/>
      <w:spacing w:val="-5"/>
      <w:sz w:val="20"/>
      <w:szCs w:val="20"/>
    </w:rPr>
  </w:style>
  <w:style w:type="paragraph" w:styleId="2f0">
    <w:name w:val="Body Text First Indent 2"/>
    <w:basedOn w:val="aff0"/>
    <w:link w:val="2f1"/>
    <w:rsid w:val="00DD4D6F"/>
    <w:pPr>
      <w:spacing w:after="120"/>
      <w:ind w:left="283" w:firstLine="210"/>
      <w:jc w:val="left"/>
    </w:pPr>
    <w:rPr>
      <w:rFonts w:ascii="Arial" w:hAnsi="Arial" w:cs="Arial"/>
      <w:spacing w:val="-5"/>
      <w:sz w:val="20"/>
      <w:szCs w:val="20"/>
    </w:rPr>
  </w:style>
  <w:style w:type="character" w:customStyle="1" w:styleId="2f1">
    <w:name w:val="Красная строка 2 Знак"/>
    <w:basedOn w:val="19"/>
    <w:link w:val="2f0"/>
    <w:rsid w:val="00DD4D6F"/>
    <w:rPr>
      <w:rFonts w:ascii="Arial" w:hAnsi="Arial" w:cs="Arial"/>
      <w:spacing w:val="-5"/>
      <w:sz w:val="20"/>
      <w:szCs w:val="20"/>
    </w:rPr>
  </w:style>
  <w:style w:type="character" w:styleId="HTMLa">
    <w:name w:val="HTML Cite"/>
    <w:rsid w:val="00DD4D6F"/>
    <w:rPr>
      <w:i/>
      <w:iCs/>
      <w:lang w:val="ru-RU"/>
    </w:rPr>
  </w:style>
  <w:style w:type="paragraph" w:customStyle="1" w:styleId="1f1">
    <w:name w:val="Название объекта1"/>
    <w:basedOn w:val="a1"/>
    <w:semiHidden/>
    <w:rsid w:val="00DD4D6F"/>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1"/>
    <w:rsid w:val="00DD4D6F"/>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1"/>
    <w:semiHidden/>
    <w:rsid w:val="00DD4D6F"/>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1"/>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4">
    <w:name w:val="Table Elegant"/>
    <w:basedOn w:val="a3"/>
    <w:rsid w:val="00DD4D6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3"/>
    <w:rsid w:val="00DD4D6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3"/>
    <w:rsid w:val="00DD4D6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3"/>
    <w:rsid w:val="00DD4D6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3"/>
    <w:rsid w:val="00DD4D6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3"/>
    <w:rsid w:val="00DD4D6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3"/>
    <w:rsid w:val="00DD4D6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3"/>
    <w:rsid w:val="00DD4D6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3"/>
    <w:rsid w:val="00DD4D6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3"/>
    <w:rsid w:val="00DD4D6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rsid w:val="00DD4D6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5">
    <w:name w:val="Table Contemporary"/>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6">
    <w:name w:val="Table Professional"/>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7">
    <w:name w:val="Outline List 3"/>
    <w:basedOn w:val="a4"/>
    <w:rsid w:val="00DD4D6F"/>
  </w:style>
  <w:style w:type="table" w:styleId="1fa">
    <w:name w:val="Table Columns 1"/>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3"/>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DD4D6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DD4D6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3"/>
    <w:rsid w:val="00DD4D6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3"/>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3"/>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3"/>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8">
    <w:name w:val="Table Theme"/>
    <w:basedOn w:val="a3"/>
    <w:rsid w:val="00DD4D6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3"/>
    <w:rsid w:val="00DD4D6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3"/>
    <w:rsid w:val="00DD4D6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3"/>
    <w:rsid w:val="00DD4D6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DD4D6F"/>
    <w:rPr>
      <w:caps/>
    </w:rPr>
  </w:style>
  <w:style w:type="character" w:customStyle="1" w:styleId="1fd">
    <w:name w:val="Маркированный_1 Знак Знак"/>
    <w:semiHidden/>
    <w:rsid w:val="00DD4D6F"/>
    <w:rPr>
      <w:sz w:val="24"/>
      <w:szCs w:val="24"/>
      <w:lang w:val="ru-RU" w:eastAsia="ru-RU" w:bidi="ar-SA"/>
    </w:rPr>
  </w:style>
  <w:style w:type="character" w:customStyle="1" w:styleId="afffffff9">
    <w:name w:val="Подчеркнутый Знак Знак"/>
    <w:semiHidden/>
    <w:rsid w:val="00DD4D6F"/>
    <w:rPr>
      <w:sz w:val="24"/>
      <w:szCs w:val="24"/>
      <w:u w:val="single"/>
      <w:lang w:val="ru-RU" w:eastAsia="ru-RU" w:bidi="ar-SA"/>
    </w:rPr>
  </w:style>
  <w:style w:type="paragraph" w:customStyle="1" w:styleId="afffffffa">
    <w:name w:val="Статья"/>
    <w:basedOn w:val="a1"/>
    <w:link w:val="afffffffb"/>
    <w:semiHidden/>
    <w:rsid w:val="00DD4D6F"/>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1"/>
    <w:next w:val="a1"/>
    <w:semiHidden/>
    <w:rsid w:val="00DD4D6F"/>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c">
    <w:name w:val="Заголовок таблици"/>
    <w:basedOn w:val="1fe"/>
    <w:semiHidden/>
    <w:rsid w:val="00DD4D6F"/>
    <w:rPr>
      <w:sz w:val="22"/>
    </w:rPr>
  </w:style>
  <w:style w:type="paragraph" w:customStyle="1" w:styleId="afffffffd">
    <w:name w:val="Номер таблици"/>
    <w:basedOn w:val="a1"/>
    <w:next w:val="a1"/>
    <w:semiHidden/>
    <w:rsid w:val="00DD4D6F"/>
    <w:pPr>
      <w:spacing w:after="0" w:line="240" w:lineRule="auto"/>
      <w:jc w:val="right"/>
    </w:pPr>
    <w:rPr>
      <w:rFonts w:ascii="Times New Roman" w:eastAsia="Times New Roman" w:hAnsi="Times New Roman" w:cs="Times New Roman"/>
      <w:b/>
      <w:sz w:val="20"/>
      <w:szCs w:val="24"/>
      <w:lang w:eastAsia="ru-RU"/>
    </w:rPr>
  </w:style>
  <w:style w:type="paragraph" w:customStyle="1" w:styleId="afffffffe">
    <w:name w:val="Приложение"/>
    <w:basedOn w:val="a1"/>
    <w:next w:val="a1"/>
    <w:semiHidden/>
    <w:rsid w:val="00DD4D6F"/>
    <w:pPr>
      <w:spacing w:after="0" w:line="240" w:lineRule="auto"/>
      <w:jc w:val="right"/>
    </w:pPr>
    <w:rPr>
      <w:rFonts w:ascii="Times New Roman" w:eastAsia="Times New Roman" w:hAnsi="Times New Roman" w:cs="Times New Roman"/>
      <w:sz w:val="20"/>
      <w:szCs w:val="24"/>
      <w:lang w:eastAsia="ru-RU"/>
    </w:rPr>
  </w:style>
  <w:style w:type="paragraph" w:customStyle="1" w:styleId="affffffff">
    <w:name w:val="Обычный по таблице"/>
    <w:basedOn w:val="a1"/>
    <w:semiHidden/>
    <w:rsid w:val="00DD4D6F"/>
    <w:pPr>
      <w:spacing w:after="0" w:line="240" w:lineRule="auto"/>
    </w:pPr>
    <w:rPr>
      <w:rFonts w:ascii="Times New Roman" w:eastAsia="Times New Roman" w:hAnsi="Times New Roman" w:cs="Times New Roman"/>
      <w:sz w:val="24"/>
      <w:szCs w:val="24"/>
      <w:lang w:eastAsia="ru-RU"/>
    </w:rPr>
  </w:style>
  <w:style w:type="character" w:customStyle="1" w:styleId="afffff8">
    <w:name w:val="Обычный в таблице Знак Знак"/>
    <w:link w:val="afffff7"/>
    <w:semiHidden/>
    <w:rsid w:val="00DD4D6F"/>
    <w:rPr>
      <w:rFonts w:ascii="Times New Roman" w:eastAsia="Times New Roman" w:hAnsi="Times New Roman" w:cs="Times New Roman"/>
      <w:sz w:val="28"/>
      <w:szCs w:val="28"/>
      <w:lang w:eastAsia="ru-RU"/>
    </w:rPr>
  </w:style>
  <w:style w:type="paragraph" w:customStyle="1" w:styleId="xl24">
    <w:name w:val="xl2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1"/>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1"/>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0">
    <w:name w:val="Нет списка11"/>
    <w:next w:val="a4"/>
    <w:semiHidden/>
    <w:rsid w:val="00DD4D6F"/>
  </w:style>
  <w:style w:type="character" w:customStyle="1" w:styleId="1ff">
    <w:name w:val="Знак Знак1"/>
    <w:rsid w:val="00DD4D6F"/>
    <w:rPr>
      <w:sz w:val="24"/>
      <w:szCs w:val="24"/>
      <w:u w:val="single"/>
      <w:lang w:val="ru-RU" w:eastAsia="ru-RU" w:bidi="ar-SA"/>
    </w:rPr>
  </w:style>
  <w:style w:type="character" w:customStyle="1" w:styleId="1ff0">
    <w:name w:val="Маркированный_1 Знак Знак Знак"/>
    <w:semiHidden/>
    <w:rsid w:val="00DD4D6F"/>
    <w:rPr>
      <w:sz w:val="24"/>
      <w:szCs w:val="24"/>
      <w:lang w:val="ru-RU" w:eastAsia="ru-RU" w:bidi="ar-SA"/>
    </w:rPr>
  </w:style>
  <w:style w:type="paragraph" w:customStyle="1" w:styleId="xl38">
    <w:name w:val="xl38"/>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1"/>
    <w:semiHidden/>
    <w:rsid w:val="00DD4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1"/>
    <w:semiHidden/>
    <w:rsid w:val="00DD4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1"/>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1"/>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1"/>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1"/>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0">
    <w:name w:val="Знак Знак Знак Знак"/>
    <w:semiHidden/>
    <w:rsid w:val="00DD4D6F"/>
    <w:rPr>
      <w:sz w:val="24"/>
      <w:szCs w:val="24"/>
      <w:lang w:val="ru-RU" w:eastAsia="ru-RU" w:bidi="ar-SA"/>
    </w:rPr>
  </w:style>
  <w:style w:type="paragraph" w:customStyle="1" w:styleId="xl23">
    <w:name w:val="xl23"/>
    <w:basedOn w:val="a1"/>
    <w:semiHidden/>
    <w:rsid w:val="00DD4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4"/>
    <w:next w:val="111111"/>
    <w:rsid w:val="00DD4D6F"/>
    <w:pPr>
      <w:numPr>
        <w:numId w:val="21"/>
      </w:numPr>
    </w:pPr>
  </w:style>
  <w:style w:type="numbering" w:customStyle="1" w:styleId="1ai1">
    <w:name w:val="1 / a / i1"/>
    <w:basedOn w:val="a4"/>
    <w:next w:val="1ai"/>
    <w:rsid w:val="00DD4D6F"/>
    <w:pPr>
      <w:numPr>
        <w:numId w:val="16"/>
      </w:numPr>
    </w:pPr>
  </w:style>
  <w:style w:type="numbering" w:customStyle="1" w:styleId="10">
    <w:name w:val="Статья / Раздел1"/>
    <w:basedOn w:val="a4"/>
    <w:next w:val="afffffff7"/>
    <w:rsid w:val="00DD4D6F"/>
    <w:pPr>
      <w:numPr>
        <w:numId w:val="17"/>
      </w:numPr>
    </w:pPr>
  </w:style>
  <w:style w:type="character" w:customStyle="1" w:styleId="3f0">
    <w:name w:val="Знак3 Знак Знак"/>
    <w:semiHidden/>
    <w:rsid w:val="00DD4D6F"/>
    <w:rPr>
      <w:b/>
      <w:sz w:val="24"/>
      <w:szCs w:val="24"/>
      <w:u w:val="single"/>
      <w:lang w:val="ru-RU" w:eastAsia="ru-RU" w:bidi="ar-SA"/>
    </w:rPr>
  </w:style>
  <w:style w:type="character" w:customStyle="1" w:styleId="affffffff1">
    <w:name w:val="Подчеркнутый Знак Знак Знак"/>
    <w:semiHidden/>
    <w:rsid w:val="00DD4D6F"/>
    <w:rPr>
      <w:sz w:val="24"/>
      <w:szCs w:val="24"/>
      <w:u w:val="single"/>
      <w:lang w:val="ru-RU" w:eastAsia="ru-RU" w:bidi="ar-SA"/>
    </w:rPr>
  </w:style>
  <w:style w:type="character" w:customStyle="1" w:styleId="1ff1">
    <w:name w:val="Маркированный_1 Знак Знак Знак Знак"/>
    <w:semiHidden/>
    <w:rsid w:val="00DD4D6F"/>
    <w:rPr>
      <w:sz w:val="24"/>
      <w:szCs w:val="24"/>
      <w:lang w:val="ru-RU" w:eastAsia="ru-RU" w:bidi="ar-SA"/>
    </w:rPr>
  </w:style>
  <w:style w:type="character" w:customStyle="1" w:styleId="2f9">
    <w:name w:val="Знак2 Знак Знак"/>
    <w:semiHidden/>
    <w:rsid w:val="00DD4D6F"/>
    <w:rPr>
      <w:b/>
      <w:bCs/>
      <w:sz w:val="24"/>
      <w:szCs w:val="24"/>
      <w:lang w:val="ru-RU" w:eastAsia="ru-RU" w:bidi="ar-SA"/>
    </w:rPr>
  </w:style>
  <w:style w:type="character" w:customStyle="1" w:styleId="1ff2">
    <w:name w:val="Подчеркнутый Знак Знак1"/>
    <w:semiHidden/>
    <w:rsid w:val="00DD4D6F"/>
    <w:rPr>
      <w:sz w:val="24"/>
      <w:szCs w:val="24"/>
      <w:u w:val="single"/>
      <w:lang w:val="ru-RU" w:eastAsia="ru-RU" w:bidi="ar-SA"/>
    </w:rPr>
  </w:style>
  <w:style w:type="character" w:customStyle="1" w:styleId="111">
    <w:name w:val="Знак1 Знак Знак1"/>
    <w:semiHidden/>
    <w:rsid w:val="00DD4D6F"/>
    <w:rPr>
      <w:sz w:val="24"/>
      <w:szCs w:val="24"/>
      <w:lang w:val="ru-RU" w:eastAsia="ru-RU" w:bidi="ar-SA"/>
    </w:rPr>
  </w:style>
  <w:style w:type="character" w:customStyle="1" w:styleId="2fa">
    <w:name w:val="Знак2"/>
    <w:semiHidden/>
    <w:rsid w:val="00DD4D6F"/>
    <w:rPr>
      <w:b/>
      <w:bCs/>
      <w:sz w:val="24"/>
      <w:szCs w:val="24"/>
      <w:lang w:val="ru-RU" w:eastAsia="ru-RU" w:bidi="ar-SA"/>
    </w:rPr>
  </w:style>
  <w:style w:type="numbering" w:customStyle="1" w:styleId="2fb">
    <w:name w:val="Нет списка2"/>
    <w:next w:val="a4"/>
    <w:semiHidden/>
    <w:rsid w:val="00DD4D6F"/>
  </w:style>
  <w:style w:type="numbering" w:customStyle="1" w:styleId="1111112">
    <w:name w:val="1 / 1.1 / 1.1.12"/>
    <w:basedOn w:val="a4"/>
    <w:next w:val="111111"/>
    <w:rsid w:val="00DD4D6F"/>
    <w:pPr>
      <w:numPr>
        <w:numId w:val="13"/>
      </w:numPr>
    </w:pPr>
  </w:style>
  <w:style w:type="numbering" w:customStyle="1" w:styleId="1ai2">
    <w:name w:val="1 / a / i2"/>
    <w:basedOn w:val="a4"/>
    <w:next w:val="1ai"/>
    <w:rsid w:val="00DD4D6F"/>
    <w:pPr>
      <w:numPr>
        <w:numId w:val="14"/>
      </w:numPr>
    </w:pPr>
  </w:style>
  <w:style w:type="numbering" w:customStyle="1" w:styleId="2">
    <w:name w:val="Статья / Раздел2"/>
    <w:basedOn w:val="a4"/>
    <w:next w:val="afffffff7"/>
    <w:rsid w:val="00DD4D6F"/>
    <w:pPr>
      <w:numPr>
        <w:numId w:val="15"/>
      </w:numPr>
    </w:pPr>
  </w:style>
  <w:style w:type="paragraph" w:customStyle="1" w:styleId="S1">
    <w:name w:val="S_Заголовок 1"/>
    <w:basedOn w:val="1b"/>
    <w:autoRedefine/>
    <w:rsid w:val="00DD4D6F"/>
    <w:pPr>
      <w:ind w:firstLine="720"/>
    </w:pPr>
  </w:style>
  <w:style w:type="paragraph" w:customStyle="1" w:styleId="S2">
    <w:name w:val="S_Заголовок 2"/>
    <w:basedOn w:val="20"/>
    <w:autoRedefine/>
    <w:rsid w:val="00DD4D6F"/>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DD4D6F"/>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DD4D6F"/>
    <w:pPr>
      <w:tabs>
        <w:tab w:val="clear" w:pos="2880"/>
      </w:tabs>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DD4D6F"/>
    <w:rPr>
      <w:rFonts w:ascii="Times New Roman" w:eastAsia="Times New Roman" w:hAnsi="Times New Roman" w:cs="Times New Roman"/>
      <w:i/>
      <w:sz w:val="24"/>
      <w:szCs w:val="24"/>
      <w:u w:val="single"/>
      <w:lang w:eastAsia="ru-RU"/>
    </w:rPr>
  </w:style>
  <w:style w:type="paragraph" w:customStyle="1" w:styleId="S">
    <w:name w:val="S_Маркированный"/>
    <w:basedOn w:val="afff3"/>
    <w:link w:val="S5"/>
    <w:autoRedefine/>
    <w:rsid w:val="00DD4D6F"/>
    <w:pPr>
      <w:numPr>
        <w:numId w:val="24"/>
      </w:numPr>
    </w:pPr>
  </w:style>
  <w:style w:type="paragraph" w:customStyle="1" w:styleId="S6">
    <w:name w:val="S_Обычный"/>
    <w:basedOn w:val="a1"/>
    <w:link w:val="S7"/>
    <w:qFormat/>
    <w:rsid w:val="00DD4D6F"/>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1"/>
    <w:link w:val="S9"/>
    <w:rsid w:val="00DD4D6F"/>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DD4D6F"/>
    <w:rPr>
      <w:rFonts w:ascii="Times New Roman" w:eastAsia="Times New Roman" w:hAnsi="Times New Roman" w:cs="Times New Roman"/>
      <w:sz w:val="24"/>
      <w:szCs w:val="24"/>
      <w:lang w:eastAsia="ru-RU"/>
    </w:rPr>
  </w:style>
  <w:style w:type="character" w:customStyle="1" w:styleId="S7">
    <w:name w:val="S_Обычный Знак"/>
    <w:link w:val="S6"/>
    <w:rsid w:val="00DD4D6F"/>
    <w:rPr>
      <w:rFonts w:ascii="Times New Roman" w:eastAsia="Times New Roman" w:hAnsi="Times New Roman" w:cs="Times New Roman"/>
      <w:sz w:val="24"/>
      <w:szCs w:val="24"/>
      <w:lang w:eastAsia="ru-RU"/>
    </w:rPr>
  </w:style>
  <w:style w:type="paragraph" w:customStyle="1" w:styleId="Sa">
    <w:name w:val="S_Титульный"/>
    <w:basedOn w:val="affffff3"/>
    <w:rsid w:val="00DD4D6F"/>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2">
    <w:name w:val="Маркированный_1 Знак1"/>
    <w:basedOn w:val="a2"/>
    <w:semiHidden/>
    <w:rsid w:val="00DD4D6F"/>
  </w:style>
  <w:style w:type="character" w:customStyle="1" w:styleId="S30">
    <w:name w:val="S_Заголовок 3 Знак Знак"/>
    <w:link w:val="S3"/>
    <w:rsid w:val="00DD4D6F"/>
    <w:rPr>
      <w:rFonts w:ascii="Times New Roman" w:eastAsia="Times New Roman" w:hAnsi="Times New Roman" w:cs="Times New Roman"/>
      <w:b/>
      <w:i/>
      <w:sz w:val="24"/>
      <w:szCs w:val="24"/>
      <w:lang w:eastAsia="ru-RU"/>
    </w:rPr>
  </w:style>
  <w:style w:type="paragraph" w:customStyle="1" w:styleId="xl56">
    <w:name w:val="xl56"/>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1"/>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1"/>
    <w:semiHidden/>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1"/>
    <w:semiHidden/>
    <w:rsid w:val="00DD4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1"/>
    <w:semiHidden/>
    <w:rsid w:val="00DD4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1"/>
    <w:semiHidden/>
    <w:rsid w:val="00DD4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1"/>
    <w:rsid w:val="00DD4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1"/>
    <w:rsid w:val="00DD4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1"/>
    <w:rsid w:val="00DD4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1"/>
    <w:rsid w:val="00DD4D6F"/>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1"/>
    <w:rsid w:val="00DD4D6F"/>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1"/>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1"/>
    <w:rsid w:val="00DD4D6F"/>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1"/>
    <w:rsid w:val="00DD4D6F"/>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1"/>
    <w:rsid w:val="00DD4D6F"/>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1"/>
    <w:rsid w:val="00DD4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1"/>
    <w:rsid w:val="00DD4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DD4D6F"/>
    <w:rPr>
      <w:b/>
      <w:caps/>
      <w:sz w:val="24"/>
      <w:szCs w:val="24"/>
      <w:lang w:val="ru-RU" w:eastAsia="ru-RU" w:bidi="ar-SA"/>
    </w:rPr>
  </w:style>
  <w:style w:type="paragraph" w:customStyle="1" w:styleId="1ff4">
    <w:name w:val="Таблица 1 + Обычный"/>
    <w:basedOn w:val="a1"/>
    <w:autoRedefine/>
    <w:rsid w:val="00DD4D6F"/>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rsid w:val="00DD4D6F"/>
    <w:rPr>
      <w:rFonts w:ascii="Times New Roman" w:eastAsia="Times New Roman" w:hAnsi="Times New Roman" w:cs="Times New Roman"/>
      <w:sz w:val="24"/>
      <w:szCs w:val="24"/>
      <w:lang w:eastAsia="ru-RU"/>
    </w:rPr>
  </w:style>
  <w:style w:type="paragraph" w:customStyle="1" w:styleId="1">
    <w:name w:val="Рисунок 1 + Обычный"/>
    <w:basedOn w:val="a1"/>
    <w:autoRedefine/>
    <w:rsid w:val="00DD4D6F"/>
    <w:pPr>
      <w:numPr>
        <w:numId w:val="18"/>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1"/>
    <w:semiHidden/>
    <w:rsid w:val="00DD4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1"/>
    <w:link w:val="Sc"/>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DD4D6F"/>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D4D6F"/>
    <w:rPr>
      <w:sz w:val="24"/>
      <w:szCs w:val="24"/>
      <w:lang w:val="ru-RU" w:eastAsia="ru-RU" w:bidi="ar-SA"/>
    </w:rPr>
  </w:style>
  <w:style w:type="character" w:customStyle="1" w:styleId="S31">
    <w:name w:val="S_Заголовок 3 Знак"/>
    <w:rsid w:val="00DD4D6F"/>
    <w:rPr>
      <w:sz w:val="24"/>
      <w:szCs w:val="24"/>
      <w:u w:val="single"/>
      <w:lang w:val="ru-RU" w:eastAsia="ru-RU" w:bidi="ar-SA"/>
    </w:rPr>
  </w:style>
  <w:style w:type="paragraph" w:customStyle="1" w:styleId="S00">
    <w:name w:val="Стиль S_Маркированный+Обычеый + Первая строка:  0 см"/>
    <w:basedOn w:val="a1"/>
    <w:autoRedefine/>
    <w:rsid w:val="00DD4D6F"/>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c">
    <w:name w:val="Заголовок2"/>
    <w:basedOn w:val="S6"/>
    <w:autoRedefine/>
    <w:rsid w:val="00DD4D6F"/>
    <w:pPr>
      <w:tabs>
        <w:tab w:val="left" w:pos="1080"/>
      </w:tabs>
      <w:ind w:firstLine="720"/>
      <w:jc w:val="center"/>
    </w:pPr>
  </w:style>
  <w:style w:type="character" w:customStyle="1" w:styleId="ConsNonformat0">
    <w:name w:val="ConsNonformat Знак"/>
    <w:link w:val="ConsNonformat"/>
    <w:rsid w:val="00DD4D6F"/>
    <w:rPr>
      <w:rFonts w:ascii="Courier New" w:eastAsia="Times New Roman" w:hAnsi="Courier New" w:cs="Courier New"/>
      <w:sz w:val="20"/>
      <w:szCs w:val="20"/>
      <w:lang w:eastAsia="ru-RU"/>
    </w:rPr>
  </w:style>
  <w:style w:type="paragraph" w:customStyle="1" w:styleId="affffffff2">
    <w:name w:val="Заголовок таблицы + Обычный"/>
    <w:basedOn w:val="S6"/>
    <w:autoRedefine/>
    <w:rsid w:val="00DD4D6F"/>
    <w:pPr>
      <w:jc w:val="center"/>
    </w:pPr>
    <w:rPr>
      <w:u w:val="single"/>
    </w:rPr>
  </w:style>
  <w:style w:type="paragraph" w:customStyle="1" w:styleId="113">
    <w:name w:val="Заголовок 1.1"/>
    <w:basedOn w:val="a1"/>
    <w:rsid w:val="00DD4D6F"/>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DD4D6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b">
    <w:name w:val="Статья Знак"/>
    <w:link w:val="afffffffa"/>
    <w:semiHidden/>
    <w:rsid w:val="00DD4D6F"/>
    <w:rPr>
      <w:rFonts w:ascii="Times New Roman" w:eastAsia="Times New Roman" w:hAnsi="Times New Roman" w:cs="Times New Roman"/>
      <w:sz w:val="24"/>
      <w:szCs w:val="24"/>
      <w:lang w:eastAsia="ru-RU"/>
    </w:rPr>
  </w:style>
  <w:style w:type="character" w:customStyle="1" w:styleId="121">
    <w:name w:val="Заголовок_12"/>
    <w:rsid w:val="00DD4D6F"/>
    <w:rPr>
      <w:b/>
    </w:rPr>
  </w:style>
  <w:style w:type="character" w:customStyle="1" w:styleId="211">
    <w:name w:val="Знак2 Знак1"/>
    <w:aliases w:val=" Знак2 Знак Знак Знак1"/>
    <w:rsid w:val="00DD4D6F"/>
    <w:rPr>
      <w:b/>
      <w:sz w:val="24"/>
      <w:szCs w:val="24"/>
      <w:lang w:val="ru-RU" w:eastAsia="ru-RU" w:bidi="ar-SA"/>
    </w:rPr>
  </w:style>
  <w:style w:type="numbering" w:customStyle="1" w:styleId="1110">
    <w:name w:val="Нет списка111"/>
    <w:next w:val="a4"/>
    <w:semiHidden/>
    <w:rsid w:val="00DD4D6F"/>
  </w:style>
  <w:style w:type="character" w:customStyle="1" w:styleId="Sd">
    <w:name w:val="S_Маркированный Знак Знак"/>
    <w:rsid w:val="00DD4D6F"/>
    <w:rPr>
      <w:sz w:val="24"/>
      <w:szCs w:val="24"/>
      <w:lang w:val="ru-RU" w:eastAsia="ru-RU" w:bidi="ar-SA"/>
    </w:rPr>
  </w:style>
  <w:style w:type="character" w:customStyle="1" w:styleId="3f1">
    <w:name w:val="Знак3 Знак Знак Знак"/>
    <w:semiHidden/>
    <w:rsid w:val="00DD4D6F"/>
    <w:rPr>
      <w:b/>
      <w:sz w:val="24"/>
      <w:szCs w:val="24"/>
      <w:u w:val="single"/>
      <w:lang w:val="ru-RU" w:eastAsia="ru-RU" w:bidi="ar-SA"/>
    </w:rPr>
  </w:style>
  <w:style w:type="paragraph" w:customStyle="1" w:styleId="xl81">
    <w:name w:val="xl81"/>
    <w:basedOn w:val="a1"/>
    <w:rsid w:val="00DD4D6F"/>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DD4D6F"/>
    <w:rPr>
      <w:sz w:val="24"/>
      <w:szCs w:val="24"/>
      <w:lang w:val="ru-RU" w:eastAsia="ru-RU" w:bidi="ar-SA"/>
    </w:rPr>
  </w:style>
  <w:style w:type="character" w:customStyle="1" w:styleId="affffffff3">
    <w:name w:val="Подчеркнутый Знак Знак Знак Знак"/>
    <w:semiHidden/>
    <w:rsid w:val="00DD4D6F"/>
    <w:rPr>
      <w:sz w:val="24"/>
      <w:szCs w:val="24"/>
      <w:u w:val="single"/>
      <w:lang w:val="ru-RU" w:eastAsia="ru-RU" w:bidi="ar-SA"/>
    </w:rPr>
  </w:style>
  <w:style w:type="character" w:customStyle="1" w:styleId="1ff6">
    <w:name w:val="Маркированный_1 Знак Знак Знак Знак Знак"/>
    <w:semiHidden/>
    <w:rsid w:val="00DD4D6F"/>
    <w:rPr>
      <w:sz w:val="24"/>
      <w:szCs w:val="24"/>
      <w:lang w:val="ru-RU" w:eastAsia="ru-RU" w:bidi="ar-SA"/>
    </w:rPr>
  </w:style>
  <w:style w:type="character" w:customStyle="1" w:styleId="2fd">
    <w:name w:val="Знак2 Знак Знак Знак"/>
    <w:semiHidden/>
    <w:rsid w:val="00DD4D6F"/>
    <w:rPr>
      <w:b/>
      <w:bCs/>
      <w:sz w:val="24"/>
      <w:szCs w:val="24"/>
      <w:lang w:val="ru-RU" w:eastAsia="ru-RU" w:bidi="ar-SA"/>
    </w:rPr>
  </w:style>
  <w:style w:type="character" w:customStyle="1" w:styleId="130">
    <w:name w:val="Знак1 Знак Знак Знак3"/>
    <w:semiHidden/>
    <w:rsid w:val="00DD4D6F"/>
    <w:rPr>
      <w:sz w:val="24"/>
      <w:szCs w:val="24"/>
      <w:lang w:val="ru-RU" w:eastAsia="ru-RU" w:bidi="ar-SA"/>
    </w:rPr>
  </w:style>
  <w:style w:type="character" w:customStyle="1" w:styleId="1ff7">
    <w:name w:val="Заголовок_1 Знак Знак Знак Знак Знак"/>
    <w:semiHidden/>
    <w:rsid w:val="00DD4D6F"/>
    <w:rPr>
      <w:b/>
      <w:caps/>
      <w:sz w:val="24"/>
      <w:szCs w:val="24"/>
      <w:lang w:val="ru-RU" w:eastAsia="ru-RU" w:bidi="ar-SA"/>
    </w:rPr>
  </w:style>
  <w:style w:type="paragraph" w:customStyle="1" w:styleId="xl77">
    <w:name w:val="xl7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1"/>
    <w:rsid w:val="00DD4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1"/>
    <w:rsid w:val="00DD4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DD4D6F"/>
    <w:pPr>
      <w:jc w:val="center"/>
    </w:pPr>
    <w:rPr>
      <w:u w:val="single"/>
    </w:rPr>
  </w:style>
  <w:style w:type="paragraph" w:customStyle="1" w:styleId="xl82">
    <w:name w:val="xl82"/>
    <w:basedOn w:val="a1"/>
    <w:rsid w:val="00DD4D6F"/>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1"/>
    <w:rsid w:val="00DD4D6F"/>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1"/>
    <w:autoRedefine/>
    <w:rsid w:val="00DD4D6F"/>
    <w:pPr>
      <w:numPr>
        <w:numId w:val="22"/>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1"/>
    <w:link w:val="Sf1"/>
    <w:autoRedefine/>
    <w:rsid w:val="00DD4D6F"/>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1"/>
    <w:rsid w:val="00DD4D6F"/>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3">
    <w:name w:val="Рисунок 1"/>
    <w:basedOn w:val="S6"/>
    <w:autoRedefine/>
    <w:rsid w:val="00DD4D6F"/>
    <w:pPr>
      <w:numPr>
        <w:numId w:val="23"/>
      </w:numPr>
      <w:tabs>
        <w:tab w:val="clear" w:pos="2835"/>
      </w:tabs>
      <w:ind w:left="720" w:hanging="360"/>
      <w:jc w:val="right"/>
    </w:pPr>
  </w:style>
  <w:style w:type="paragraph" w:customStyle="1" w:styleId="xl85">
    <w:name w:val="xl85"/>
    <w:basedOn w:val="a1"/>
    <w:rsid w:val="00DD4D6F"/>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1"/>
    <w:rsid w:val="00DD4D6F"/>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1"/>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1"/>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1"/>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1"/>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DD4D6F"/>
    <w:rPr>
      <w:rFonts w:ascii="Times New Roman" w:eastAsia="Times New Roman" w:hAnsi="Times New Roman" w:cs="Times New Roman"/>
      <w:sz w:val="24"/>
      <w:szCs w:val="24"/>
      <w:u w:val="single"/>
      <w:lang w:eastAsia="ru-RU"/>
    </w:rPr>
  </w:style>
  <w:style w:type="paragraph" w:customStyle="1" w:styleId="2fe">
    <w:name w:val="Обычный2"/>
    <w:rsid w:val="00DD4D6F"/>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4">
    <w:name w:val="Маркированный текст"/>
    <w:basedOn w:val="a1"/>
    <w:rsid w:val="00DD4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DD4D6F"/>
    <w:rPr>
      <w:rFonts w:ascii="Times New Roman" w:eastAsia="Times New Roman" w:hAnsi="Times New Roman" w:cs="Times New Roman"/>
      <w:sz w:val="24"/>
      <w:szCs w:val="24"/>
      <w:lang w:eastAsia="ru-RU"/>
    </w:rPr>
  </w:style>
  <w:style w:type="paragraph" w:customStyle="1" w:styleId="-S">
    <w:name w:val="- S_Маркированный"/>
    <w:basedOn w:val="a1"/>
    <w:autoRedefine/>
    <w:rsid w:val="00DD4D6F"/>
    <w:pPr>
      <w:numPr>
        <w:numId w:val="25"/>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5">
    <w:name w:val="В таблице"/>
    <w:basedOn w:val="a1"/>
    <w:rsid w:val="00DD4D6F"/>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rsid w:val="00DD4D6F"/>
    <w:pPr>
      <w:ind w:left="2325" w:hanging="1605"/>
      <w:jc w:val="right"/>
    </w:pPr>
  </w:style>
  <w:style w:type="paragraph" w:customStyle="1" w:styleId="affffffff6">
    <w:name w:val="Отступ"/>
    <w:basedOn w:val="a1"/>
    <w:rsid w:val="00DD4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1"/>
    <w:rsid w:val="00DD4D6F"/>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c"/>
    <w:rsid w:val="00DD4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DD4D6F"/>
    <w:rPr>
      <w:rFonts w:ascii="Times New Roman" w:hAnsi="Times New Roman" w:cs="Times New Roman"/>
      <w:sz w:val="22"/>
      <w:szCs w:val="22"/>
    </w:rPr>
  </w:style>
  <w:style w:type="paragraph" w:customStyle="1" w:styleId="Style39">
    <w:name w:val="Style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DD4D6F"/>
    <w:rPr>
      <w:rFonts w:ascii="Times New Roman" w:hAnsi="Times New Roman" w:cs="Times New Roman"/>
      <w:sz w:val="26"/>
      <w:szCs w:val="26"/>
    </w:rPr>
  </w:style>
  <w:style w:type="paragraph" w:customStyle="1" w:styleId="Style4">
    <w:name w:val="Style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DD4D6F"/>
    <w:rPr>
      <w:rFonts w:ascii="Times New Roman" w:hAnsi="Times New Roman" w:cs="Times New Roman"/>
      <w:sz w:val="22"/>
      <w:szCs w:val="22"/>
    </w:rPr>
  </w:style>
  <w:style w:type="character" w:customStyle="1" w:styleId="FontStyle90">
    <w:name w:val="Font Style90"/>
    <w:uiPriority w:val="99"/>
    <w:rsid w:val="00DD4D6F"/>
    <w:rPr>
      <w:rFonts w:ascii="Times New Roman" w:hAnsi="Times New Roman" w:cs="Times New Roman"/>
      <w:sz w:val="16"/>
      <w:szCs w:val="16"/>
    </w:rPr>
  </w:style>
  <w:style w:type="paragraph" w:customStyle="1" w:styleId="Style11">
    <w:name w:val="Style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DD4D6F"/>
    <w:rPr>
      <w:rFonts w:ascii="Times New Roman" w:hAnsi="Times New Roman" w:cs="Times New Roman"/>
      <w:sz w:val="26"/>
      <w:szCs w:val="26"/>
    </w:rPr>
  </w:style>
  <w:style w:type="character" w:customStyle="1" w:styleId="FontStyle80">
    <w:name w:val="Font Style80"/>
    <w:uiPriority w:val="99"/>
    <w:rsid w:val="00DD4D6F"/>
    <w:rPr>
      <w:rFonts w:ascii="Times New Roman" w:hAnsi="Times New Roman" w:cs="Times New Roman"/>
      <w:sz w:val="24"/>
      <w:szCs w:val="24"/>
    </w:rPr>
  </w:style>
  <w:style w:type="character" w:customStyle="1" w:styleId="FontStyle81">
    <w:name w:val="Font Style81"/>
    <w:uiPriority w:val="99"/>
    <w:rsid w:val="00DD4D6F"/>
    <w:rPr>
      <w:rFonts w:ascii="Times New Roman" w:hAnsi="Times New Roman" w:cs="Times New Roman"/>
      <w:sz w:val="12"/>
      <w:szCs w:val="12"/>
    </w:rPr>
  </w:style>
  <w:style w:type="character" w:customStyle="1" w:styleId="FontStyle87">
    <w:name w:val="Font Style87"/>
    <w:uiPriority w:val="99"/>
    <w:rsid w:val="00DD4D6F"/>
    <w:rPr>
      <w:rFonts w:ascii="Times New Roman" w:hAnsi="Times New Roman" w:cs="Times New Roman"/>
      <w:b/>
      <w:bCs/>
      <w:sz w:val="22"/>
      <w:szCs w:val="22"/>
    </w:rPr>
  </w:style>
  <w:style w:type="character" w:customStyle="1" w:styleId="FontStyle91">
    <w:name w:val="Font Style91"/>
    <w:uiPriority w:val="99"/>
    <w:rsid w:val="00DD4D6F"/>
    <w:rPr>
      <w:rFonts w:ascii="Times New Roman" w:hAnsi="Times New Roman" w:cs="Times New Roman"/>
      <w:sz w:val="20"/>
      <w:szCs w:val="20"/>
    </w:rPr>
  </w:style>
  <w:style w:type="paragraph" w:customStyle="1" w:styleId="Style41">
    <w:name w:val="Style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DD4D6F"/>
    <w:rPr>
      <w:rFonts w:ascii="Times New Roman" w:hAnsi="Times New Roman" w:cs="Times New Roman"/>
      <w:b/>
      <w:bCs/>
      <w:spacing w:val="20"/>
      <w:sz w:val="12"/>
      <w:szCs w:val="12"/>
    </w:rPr>
  </w:style>
  <w:style w:type="paragraph" w:customStyle="1" w:styleId="Style17">
    <w:name w:val="Style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DD4D6F"/>
    <w:rPr>
      <w:rFonts w:ascii="Constantia" w:hAnsi="Constantia" w:cs="Constantia"/>
      <w:i/>
      <w:iCs/>
      <w:sz w:val="30"/>
      <w:szCs w:val="30"/>
    </w:rPr>
  </w:style>
  <w:style w:type="character" w:customStyle="1" w:styleId="FontStyle120">
    <w:name w:val="Font Style120"/>
    <w:uiPriority w:val="99"/>
    <w:rsid w:val="00DD4D6F"/>
    <w:rPr>
      <w:rFonts w:ascii="Times New Roman" w:hAnsi="Times New Roman" w:cs="Times New Roman"/>
      <w:b/>
      <w:bCs/>
      <w:i/>
      <w:iCs/>
      <w:sz w:val="16"/>
      <w:szCs w:val="16"/>
    </w:rPr>
  </w:style>
  <w:style w:type="character" w:customStyle="1" w:styleId="FontStyle139">
    <w:name w:val="Font Style139"/>
    <w:uiPriority w:val="99"/>
    <w:rsid w:val="00DD4D6F"/>
    <w:rPr>
      <w:rFonts w:ascii="Times New Roman" w:hAnsi="Times New Roman" w:cs="Times New Roman"/>
      <w:b/>
      <w:bCs/>
      <w:sz w:val="20"/>
      <w:szCs w:val="20"/>
    </w:rPr>
  </w:style>
  <w:style w:type="character" w:customStyle="1" w:styleId="FontStyle164">
    <w:name w:val="Font Style164"/>
    <w:uiPriority w:val="99"/>
    <w:rsid w:val="00DD4D6F"/>
    <w:rPr>
      <w:rFonts w:ascii="Times New Roman" w:hAnsi="Times New Roman" w:cs="Times New Roman"/>
      <w:sz w:val="16"/>
      <w:szCs w:val="16"/>
    </w:rPr>
  </w:style>
  <w:style w:type="character" w:customStyle="1" w:styleId="FontStyle165">
    <w:name w:val="Font Style165"/>
    <w:uiPriority w:val="99"/>
    <w:rsid w:val="00DD4D6F"/>
    <w:rPr>
      <w:rFonts w:ascii="Times New Roman" w:hAnsi="Times New Roman" w:cs="Times New Roman"/>
      <w:sz w:val="16"/>
      <w:szCs w:val="16"/>
    </w:rPr>
  </w:style>
  <w:style w:type="character" w:customStyle="1" w:styleId="FontStyle166">
    <w:name w:val="Font Style166"/>
    <w:uiPriority w:val="99"/>
    <w:rsid w:val="00DD4D6F"/>
    <w:rPr>
      <w:rFonts w:ascii="Times New Roman" w:hAnsi="Times New Roman" w:cs="Times New Roman"/>
      <w:b/>
      <w:bCs/>
      <w:sz w:val="16"/>
      <w:szCs w:val="16"/>
    </w:rPr>
  </w:style>
  <w:style w:type="paragraph" w:customStyle="1" w:styleId="Style9">
    <w:name w:val="Style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DD4D6F"/>
    <w:rPr>
      <w:rFonts w:ascii="Times New Roman" w:hAnsi="Times New Roman" w:cs="Times New Roman"/>
      <w:b/>
      <w:bCs/>
      <w:sz w:val="24"/>
      <w:szCs w:val="24"/>
    </w:rPr>
  </w:style>
  <w:style w:type="paragraph" w:customStyle="1" w:styleId="Style48">
    <w:name w:val="Style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DD4D6F"/>
    <w:rPr>
      <w:rFonts w:ascii="Times New Roman" w:hAnsi="Times New Roman" w:cs="Times New Roman"/>
      <w:b/>
      <w:bCs/>
      <w:sz w:val="26"/>
      <w:szCs w:val="26"/>
    </w:rPr>
  </w:style>
  <w:style w:type="paragraph" w:customStyle="1" w:styleId="Style19">
    <w:name w:val="Style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DD4D6F"/>
    <w:rPr>
      <w:rFonts w:ascii="Sylfaen" w:hAnsi="Sylfaen" w:cs="Sylfaen"/>
      <w:b/>
      <w:bCs/>
      <w:sz w:val="22"/>
      <w:szCs w:val="22"/>
    </w:rPr>
  </w:style>
  <w:style w:type="character" w:customStyle="1" w:styleId="FontStyle93">
    <w:name w:val="Font Style93"/>
    <w:uiPriority w:val="99"/>
    <w:rsid w:val="00DD4D6F"/>
    <w:rPr>
      <w:rFonts w:ascii="Arial" w:hAnsi="Arial" w:cs="Arial"/>
      <w:b/>
      <w:bCs/>
      <w:sz w:val="20"/>
      <w:szCs w:val="20"/>
    </w:rPr>
  </w:style>
  <w:style w:type="character" w:customStyle="1" w:styleId="FontStyle94">
    <w:name w:val="Font Style94"/>
    <w:uiPriority w:val="99"/>
    <w:rsid w:val="00DD4D6F"/>
    <w:rPr>
      <w:rFonts w:ascii="Times New Roman" w:hAnsi="Times New Roman" w:cs="Times New Roman"/>
      <w:i/>
      <w:iCs/>
      <w:sz w:val="8"/>
      <w:szCs w:val="8"/>
    </w:rPr>
  </w:style>
  <w:style w:type="character" w:customStyle="1" w:styleId="FontStyle95">
    <w:name w:val="Font Style95"/>
    <w:uiPriority w:val="99"/>
    <w:rsid w:val="00DD4D6F"/>
    <w:rPr>
      <w:rFonts w:ascii="Times New Roman" w:hAnsi="Times New Roman" w:cs="Times New Roman"/>
      <w:b/>
      <w:bCs/>
      <w:w w:val="200"/>
      <w:sz w:val="8"/>
      <w:szCs w:val="8"/>
    </w:rPr>
  </w:style>
  <w:style w:type="character" w:customStyle="1" w:styleId="FontStyle96">
    <w:name w:val="Font Style96"/>
    <w:uiPriority w:val="99"/>
    <w:rsid w:val="00DD4D6F"/>
    <w:rPr>
      <w:rFonts w:ascii="Arial" w:hAnsi="Arial" w:cs="Arial"/>
      <w:b/>
      <w:bCs/>
      <w:sz w:val="8"/>
      <w:szCs w:val="8"/>
    </w:rPr>
  </w:style>
  <w:style w:type="character" w:customStyle="1" w:styleId="FontStyle97">
    <w:name w:val="Font Style97"/>
    <w:uiPriority w:val="99"/>
    <w:rsid w:val="00DD4D6F"/>
    <w:rPr>
      <w:rFonts w:ascii="Times New Roman" w:hAnsi="Times New Roman" w:cs="Times New Roman"/>
      <w:i/>
      <w:iCs/>
      <w:sz w:val="8"/>
      <w:szCs w:val="8"/>
    </w:rPr>
  </w:style>
  <w:style w:type="character" w:customStyle="1" w:styleId="FontStyle98">
    <w:name w:val="Font Style98"/>
    <w:uiPriority w:val="99"/>
    <w:rsid w:val="00DD4D6F"/>
    <w:rPr>
      <w:rFonts w:ascii="Arial" w:hAnsi="Arial" w:cs="Arial"/>
      <w:sz w:val="22"/>
      <w:szCs w:val="22"/>
    </w:rPr>
  </w:style>
  <w:style w:type="paragraph" w:customStyle="1" w:styleId="Style55">
    <w:name w:val="Style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DD4D6F"/>
    <w:rPr>
      <w:rFonts w:ascii="Times New Roman" w:hAnsi="Times New Roman" w:cs="Times New Roman"/>
      <w:b/>
      <w:bCs/>
      <w:i/>
      <w:iCs/>
      <w:spacing w:val="-40"/>
      <w:sz w:val="38"/>
      <w:szCs w:val="38"/>
    </w:rPr>
  </w:style>
  <w:style w:type="character" w:customStyle="1" w:styleId="FontStyle85">
    <w:name w:val="Font Style85"/>
    <w:uiPriority w:val="99"/>
    <w:rsid w:val="00DD4D6F"/>
    <w:rPr>
      <w:rFonts w:ascii="Times New Roman" w:hAnsi="Times New Roman" w:cs="Times New Roman"/>
      <w:b/>
      <w:bCs/>
      <w:spacing w:val="-20"/>
      <w:sz w:val="32"/>
      <w:szCs w:val="32"/>
    </w:rPr>
  </w:style>
  <w:style w:type="character" w:customStyle="1" w:styleId="1ff8">
    <w:name w:val="Текст выноски Знак1"/>
    <w:semiHidden/>
    <w:rsid w:val="00DD4D6F"/>
    <w:rPr>
      <w:rFonts w:ascii="Tahoma" w:hAnsi="Tahoma" w:cs="Tahoma"/>
      <w:sz w:val="16"/>
      <w:szCs w:val="16"/>
    </w:rPr>
  </w:style>
  <w:style w:type="paragraph" w:customStyle="1" w:styleId="Style1">
    <w:name w:val="Style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DD4D6F"/>
    <w:rPr>
      <w:rFonts w:ascii="Times New Roman" w:hAnsi="Times New Roman" w:cs="Times New Roman"/>
      <w:sz w:val="52"/>
      <w:szCs w:val="52"/>
    </w:rPr>
  </w:style>
  <w:style w:type="character" w:customStyle="1" w:styleId="FontStyle74">
    <w:name w:val="Font Style74"/>
    <w:uiPriority w:val="99"/>
    <w:rsid w:val="00DD4D6F"/>
    <w:rPr>
      <w:rFonts w:ascii="Times New Roman" w:hAnsi="Times New Roman" w:cs="Times New Roman"/>
      <w:sz w:val="40"/>
      <w:szCs w:val="40"/>
    </w:rPr>
  </w:style>
  <w:style w:type="character" w:customStyle="1" w:styleId="FontStyle75">
    <w:name w:val="Font Style75"/>
    <w:uiPriority w:val="99"/>
    <w:rsid w:val="00DD4D6F"/>
    <w:rPr>
      <w:rFonts w:ascii="Times New Roman" w:hAnsi="Times New Roman" w:cs="Times New Roman"/>
      <w:i/>
      <w:iCs/>
      <w:sz w:val="10"/>
      <w:szCs w:val="10"/>
    </w:rPr>
  </w:style>
  <w:style w:type="character" w:customStyle="1" w:styleId="FontStyle76">
    <w:name w:val="Font Style76"/>
    <w:uiPriority w:val="99"/>
    <w:rsid w:val="00DD4D6F"/>
    <w:rPr>
      <w:rFonts w:ascii="Times New Roman" w:hAnsi="Times New Roman" w:cs="Times New Roman"/>
      <w:i/>
      <w:iCs/>
      <w:sz w:val="8"/>
      <w:szCs w:val="8"/>
    </w:rPr>
  </w:style>
  <w:style w:type="character" w:customStyle="1" w:styleId="FontStyle77">
    <w:name w:val="Font Style77"/>
    <w:uiPriority w:val="99"/>
    <w:rsid w:val="00DD4D6F"/>
    <w:rPr>
      <w:rFonts w:ascii="Arial" w:hAnsi="Arial" w:cs="Arial"/>
      <w:b/>
      <w:bCs/>
      <w:sz w:val="22"/>
      <w:szCs w:val="22"/>
    </w:rPr>
  </w:style>
  <w:style w:type="character" w:customStyle="1" w:styleId="FontStyle99">
    <w:name w:val="Font Style99"/>
    <w:uiPriority w:val="99"/>
    <w:rsid w:val="00DD4D6F"/>
    <w:rPr>
      <w:rFonts w:ascii="Times New Roman" w:hAnsi="Times New Roman" w:cs="Times New Roman"/>
      <w:sz w:val="20"/>
      <w:szCs w:val="20"/>
    </w:rPr>
  </w:style>
  <w:style w:type="character" w:customStyle="1" w:styleId="FontStyle100">
    <w:name w:val="Font Style100"/>
    <w:uiPriority w:val="99"/>
    <w:rsid w:val="00DD4D6F"/>
    <w:rPr>
      <w:rFonts w:ascii="Times New Roman" w:hAnsi="Times New Roman" w:cs="Times New Roman"/>
      <w:b/>
      <w:bCs/>
      <w:spacing w:val="-20"/>
      <w:sz w:val="18"/>
      <w:szCs w:val="18"/>
    </w:rPr>
  </w:style>
  <w:style w:type="character" w:customStyle="1" w:styleId="FontStyle118">
    <w:name w:val="Font Style118"/>
    <w:uiPriority w:val="99"/>
    <w:rsid w:val="00DD4D6F"/>
    <w:rPr>
      <w:rFonts w:ascii="Arial" w:hAnsi="Arial" w:cs="Arial"/>
      <w:sz w:val="22"/>
      <w:szCs w:val="22"/>
    </w:rPr>
  </w:style>
  <w:style w:type="paragraph" w:customStyle="1" w:styleId="Default">
    <w:name w:val="Default"/>
    <w:rsid w:val="00DD4D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2">
    <w:name w:val="Обычный3"/>
    <w:rsid w:val="00DD4D6F"/>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DD4D6F"/>
    <w:rPr>
      <w:rFonts w:ascii="Times New Roman" w:hAnsi="Times New Roman" w:cs="Times New Roman"/>
      <w:b/>
      <w:bCs/>
      <w:sz w:val="24"/>
      <w:szCs w:val="24"/>
    </w:rPr>
  </w:style>
  <w:style w:type="character" w:customStyle="1" w:styleId="FontStyle161">
    <w:name w:val="Font Style161"/>
    <w:uiPriority w:val="99"/>
    <w:rsid w:val="00DD4D6F"/>
    <w:rPr>
      <w:rFonts w:ascii="Franklin Gothic Demi" w:hAnsi="Franklin Gothic Demi" w:cs="Franklin Gothic Demi"/>
      <w:sz w:val="30"/>
      <w:szCs w:val="30"/>
    </w:rPr>
  </w:style>
  <w:style w:type="character" w:customStyle="1" w:styleId="FontStyle162">
    <w:name w:val="Font Style162"/>
    <w:uiPriority w:val="99"/>
    <w:rsid w:val="00DD4D6F"/>
    <w:rPr>
      <w:rFonts w:ascii="Times New Roman" w:hAnsi="Times New Roman" w:cs="Times New Roman"/>
      <w:b/>
      <w:bCs/>
      <w:sz w:val="26"/>
      <w:szCs w:val="26"/>
    </w:rPr>
  </w:style>
  <w:style w:type="paragraph" w:customStyle="1" w:styleId="Style73">
    <w:name w:val="Style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DD4D6F"/>
    <w:rPr>
      <w:rFonts w:ascii="Arial" w:hAnsi="Arial" w:cs="Arial"/>
      <w:sz w:val="14"/>
      <w:szCs w:val="14"/>
    </w:rPr>
  </w:style>
  <w:style w:type="character" w:customStyle="1" w:styleId="FontStyle103">
    <w:name w:val="Font Style103"/>
    <w:uiPriority w:val="99"/>
    <w:rsid w:val="00DD4D6F"/>
    <w:rPr>
      <w:rFonts w:ascii="Tahoma" w:hAnsi="Tahoma" w:cs="Tahoma"/>
      <w:sz w:val="8"/>
      <w:szCs w:val="8"/>
    </w:rPr>
  </w:style>
  <w:style w:type="character" w:customStyle="1" w:styleId="FontStyle104">
    <w:name w:val="Font Style104"/>
    <w:uiPriority w:val="99"/>
    <w:rsid w:val="00DD4D6F"/>
    <w:rPr>
      <w:rFonts w:ascii="Tahoma" w:hAnsi="Tahoma" w:cs="Tahoma"/>
      <w:sz w:val="10"/>
      <w:szCs w:val="10"/>
    </w:rPr>
  </w:style>
  <w:style w:type="character" w:customStyle="1" w:styleId="FontStyle105">
    <w:name w:val="Font Style105"/>
    <w:uiPriority w:val="99"/>
    <w:rsid w:val="00DD4D6F"/>
    <w:rPr>
      <w:rFonts w:ascii="Times New Roman" w:hAnsi="Times New Roman" w:cs="Times New Roman"/>
      <w:sz w:val="20"/>
      <w:szCs w:val="20"/>
    </w:rPr>
  </w:style>
  <w:style w:type="character" w:customStyle="1" w:styleId="FontStyle106">
    <w:name w:val="Font Style106"/>
    <w:uiPriority w:val="99"/>
    <w:rsid w:val="00DD4D6F"/>
    <w:rPr>
      <w:rFonts w:ascii="Times New Roman" w:hAnsi="Times New Roman" w:cs="Times New Roman"/>
      <w:spacing w:val="-10"/>
      <w:sz w:val="20"/>
      <w:szCs w:val="20"/>
    </w:rPr>
  </w:style>
  <w:style w:type="character" w:customStyle="1" w:styleId="FontStyle107">
    <w:name w:val="Font Style107"/>
    <w:uiPriority w:val="99"/>
    <w:rsid w:val="00DD4D6F"/>
    <w:rPr>
      <w:rFonts w:ascii="Tahoma" w:hAnsi="Tahoma" w:cs="Tahoma"/>
      <w:i/>
      <w:iCs/>
      <w:spacing w:val="-40"/>
      <w:sz w:val="38"/>
      <w:szCs w:val="38"/>
    </w:rPr>
  </w:style>
  <w:style w:type="character" w:customStyle="1" w:styleId="FontStyle108">
    <w:name w:val="Font Style108"/>
    <w:uiPriority w:val="99"/>
    <w:rsid w:val="00DD4D6F"/>
    <w:rPr>
      <w:rFonts w:ascii="Tahoma" w:hAnsi="Tahoma" w:cs="Tahoma"/>
      <w:b/>
      <w:bCs/>
      <w:sz w:val="12"/>
      <w:szCs w:val="12"/>
    </w:rPr>
  </w:style>
  <w:style w:type="character" w:customStyle="1" w:styleId="FontStyle109">
    <w:name w:val="Font Style109"/>
    <w:uiPriority w:val="99"/>
    <w:rsid w:val="00DD4D6F"/>
    <w:rPr>
      <w:rFonts w:ascii="Times New Roman" w:hAnsi="Times New Roman" w:cs="Times New Roman"/>
      <w:smallCaps/>
      <w:sz w:val="16"/>
      <w:szCs w:val="16"/>
    </w:rPr>
  </w:style>
  <w:style w:type="character" w:customStyle="1" w:styleId="FontStyle110">
    <w:name w:val="Font Style110"/>
    <w:uiPriority w:val="99"/>
    <w:rsid w:val="00DD4D6F"/>
    <w:rPr>
      <w:rFonts w:ascii="Arial" w:hAnsi="Arial" w:cs="Arial"/>
      <w:sz w:val="26"/>
      <w:szCs w:val="26"/>
    </w:rPr>
  </w:style>
  <w:style w:type="character" w:customStyle="1" w:styleId="FontStyle111">
    <w:name w:val="Font Style111"/>
    <w:uiPriority w:val="99"/>
    <w:rsid w:val="00DD4D6F"/>
    <w:rPr>
      <w:rFonts w:ascii="Arial" w:hAnsi="Arial" w:cs="Arial"/>
      <w:sz w:val="54"/>
      <w:szCs w:val="54"/>
    </w:rPr>
  </w:style>
  <w:style w:type="character" w:customStyle="1" w:styleId="FontStyle112">
    <w:name w:val="Font Style112"/>
    <w:uiPriority w:val="99"/>
    <w:rsid w:val="00DD4D6F"/>
    <w:rPr>
      <w:rFonts w:ascii="Trebuchet MS" w:hAnsi="Trebuchet MS" w:cs="Trebuchet MS"/>
      <w:smallCaps/>
      <w:spacing w:val="10"/>
      <w:sz w:val="14"/>
      <w:szCs w:val="14"/>
    </w:rPr>
  </w:style>
  <w:style w:type="character" w:customStyle="1" w:styleId="FontStyle113">
    <w:name w:val="Font Style113"/>
    <w:uiPriority w:val="99"/>
    <w:rsid w:val="00DD4D6F"/>
    <w:rPr>
      <w:rFonts w:ascii="Times New Roman" w:hAnsi="Times New Roman" w:cs="Times New Roman"/>
      <w:i/>
      <w:iCs/>
      <w:sz w:val="20"/>
      <w:szCs w:val="20"/>
    </w:rPr>
  </w:style>
  <w:style w:type="character" w:customStyle="1" w:styleId="FontStyle114">
    <w:name w:val="Font Style114"/>
    <w:uiPriority w:val="99"/>
    <w:rsid w:val="00DD4D6F"/>
    <w:rPr>
      <w:rFonts w:ascii="Arial" w:hAnsi="Arial" w:cs="Arial"/>
      <w:b/>
      <w:bCs/>
      <w:sz w:val="14"/>
      <w:szCs w:val="14"/>
    </w:rPr>
  </w:style>
  <w:style w:type="character" w:customStyle="1" w:styleId="FontStyle115">
    <w:name w:val="Font Style115"/>
    <w:uiPriority w:val="99"/>
    <w:rsid w:val="00DD4D6F"/>
    <w:rPr>
      <w:rFonts w:ascii="Arial" w:hAnsi="Arial" w:cs="Arial"/>
      <w:sz w:val="26"/>
      <w:szCs w:val="26"/>
    </w:rPr>
  </w:style>
  <w:style w:type="character" w:customStyle="1" w:styleId="FontStyle116">
    <w:name w:val="Font Style116"/>
    <w:uiPriority w:val="99"/>
    <w:rsid w:val="00DD4D6F"/>
    <w:rPr>
      <w:rFonts w:ascii="Arial" w:hAnsi="Arial" w:cs="Arial"/>
      <w:b/>
      <w:bCs/>
      <w:spacing w:val="-10"/>
      <w:sz w:val="18"/>
      <w:szCs w:val="18"/>
    </w:rPr>
  </w:style>
  <w:style w:type="character" w:customStyle="1" w:styleId="FontStyle117">
    <w:name w:val="Font Style117"/>
    <w:uiPriority w:val="99"/>
    <w:rsid w:val="00DD4D6F"/>
    <w:rPr>
      <w:rFonts w:ascii="Arial" w:hAnsi="Arial" w:cs="Arial"/>
      <w:b/>
      <w:bCs/>
      <w:sz w:val="14"/>
      <w:szCs w:val="14"/>
    </w:rPr>
  </w:style>
  <w:style w:type="character" w:customStyle="1" w:styleId="FontStyle121">
    <w:name w:val="Font Style121"/>
    <w:uiPriority w:val="99"/>
    <w:rsid w:val="00DD4D6F"/>
    <w:rPr>
      <w:rFonts w:ascii="Arial" w:hAnsi="Arial" w:cs="Arial"/>
      <w:sz w:val="14"/>
      <w:szCs w:val="14"/>
    </w:rPr>
  </w:style>
  <w:style w:type="character" w:customStyle="1" w:styleId="FontStyle122">
    <w:name w:val="Font Style122"/>
    <w:uiPriority w:val="99"/>
    <w:rsid w:val="00DD4D6F"/>
    <w:rPr>
      <w:rFonts w:ascii="Arial" w:hAnsi="Arial" w:cs="Arial"/>
      <w:spacing w:val="10"/>
      <w:sz w:val="22"/>
      <w:szCs w:val="22"/>
    </w:rPr>
  </w:style>
  <w:style w:type="character" w:customStyle="1" w:styleId="FontStyle123">
    <w:name w:val="Font Style123"/>
    <w:uiPriority w:val="99"/>
    <w:rsid w:val="00DD4D6F"/>
    <w:rPr>
      <w:rFonts w:ascii="Arial" w:hAnsi="Arial" w:cs="Arial"/>
      <w:spacing w:val="-20"/>
      <w:sz w:val="22"/>
      <w:szCs w:val="22"/>
    </w:rPr>
  </w:style>
  <w:style w:type="character" w:customStyle="1" w:styleId="FontStyle124">
    <w:name w:val="Font Style124"/>
    <w:uiPriority w:val="99"/>
    <w:rsid w:val="00DD4D6F"/>
    <w:rPr>
      <w:rFonts w:ascii="Courier New" w:hAnsi="Courier New" w:cs="Courier New"/>
      <w:b/>
      <w:bCs/>
      <w:spacing w:val="-20"/>
      <w:sz w:val="32"/>
      <w:szCs w:val="32"/>
    </w:rPr>
  </w:style>
  <w:style w:type="character" w:customStyle="1" w:styleId="FontStyle126">
    <w:name w:val="Font Style126"/>
    <w:uiPriority w:val="99"/>
    <w:rsid w:val="00DD4D6F"/>
    <w:rPr>
      <w:rFonts w:ascii="Times New Roman" w:hAnsi="Times New Roman" w:cs="Times New Roman"/>
      <w:b/>
      <w:bCs/>
      <w:sz w:val="12"/>
      <w:szCs w:val="12"/>
    </w:rPr>
  </w:style>
  <w:style w:type="character" w:customStyle="1" w:styleId="FontStyle127">
    <w:name w:val="Font Style127"/>
    <w:uiPriority w:val="99"/>
    <w:rsid w:val="00DD4D6F"/>
    <w:rPr>
      <w:rFonts w:ascii="Times New Roman" w:hAnsi="Times New Roman" w:cs="Times New Roman"/>
      <w:smallCaps/>
      <w:sz w:val="24"/>
      <w:szCs w:val="24"/>
    </w:rPr>
  </w:style>
  <w:style w:type="character" w:customStyle="1" w:styleId="FontStyle128">
    <w:name w:val="Font Style128"/>
    <w:uiPriority w:val="99"/>
    <w:rsid w:val="00DD4D6F"/>
    <w:rPr>
      <w:rFonts w:ascii="Times New Roman" w:hAnsi="Times New Roman" w:cs="Times New Roman"/>
      <w:sz w:val="38"/>
      <w:szCs w:val="38"/>
    </w:rPr>
  </w:style>
  <w:style w:type="character" w:customStyle="1" w:styleId="FontStyle129">
    <w:name w:val="Font Style129"/>
    <w:uiPriority w:val="99"/>
    <w:rsid w:val="00DD4D6F"/>
    <w:rPr>
      <w:rFonts w:ascii="Times New Roman" w:hAnsi="Times New Roman" w:cs="Times New Roman"/>
      <w:b/>
      <w:bCs/>
      <w:sz w:val="22"/>
      <w:szCs w:val="22"/>
    </w:rPr>
  </w:style>
  <w:style w:type="character" w:customStyle="1" w:styleId="FontStyle130">
    <w:name w:val="Font Style130"/>
    <w:uiPriority w:val="99"/>
    <w:rsid w:val="00DD4D6F"/>
    <w:rPr>
      <w:rFonts w:ascii="Times New Roman" w:hAnsi="Times New Roman" w:cs="Times New Roman"/>
      <w:sz w:val="32"/>
      <w:szCs w:val="32"/>
    </w:rPr>
  </w:style>
  <w:style w:type="character" w:customStyle="1" w:styleId="FontStyle131">
    <w:name w:val="Font Style131"/>
    <w:uiPriority w:val="99"/>
    <w:rsid w:val="00DD4D6F"/>
    <w:rPr>
      <w:rFonts w:ascii="Tahoma" w:hAnsi="Tahoma" w:cs="Tahoma"/>
      <w:sz w:val="60"/>
      <w:szCs w:val="60"/>
    </w:rPr>
  </w:style>
  <w:style w:type="character" w:customStyle="1" w:styleId="FontStyle132">
    <w:name w:val="Font Style132"/>
    <w:uiPriority w:val="99"/>
    <w:rsid w:val="00DD4D6F"/>
    <w:rPr>
      <w:rFonts w:ascii="Candara" w:hAnsi="Candara" w:cs="Candara"/>
      <w:i/>
      <w:iCs/>
      <w:sz w:val="42"/>
      <w:szCs w:val="42"/>
    </w:rPr>
  </w:style>
  <w:style w:type="character" w:customStyle="1" w:styleId="FontStyle133">
    <w:name w:val="Font Style133"/>
    <w:uiPriority w:val="99"/>
    <w:rsid w:val="00DD4D6F"/>
    <w:rPr>
      <w:rFonts w:ascii="Times New Roman" w:hAnsi="Times New Roman" w:cs="Times New Roman"/>
      <w:b/>
      <w:bCs/>
      <w:spacing w:val="-10"/>
      <w:sz w:val="26"/>
      <w:szCs w:val="26"/>
    </w:rPr>
  </w:style>
  <w:style w:type="character" w:customStyle="1" w:styleId="FontStyle134">
    <w:name w:val="Font Style134"/>
    <w:uiPriority w:val="99"/>
    <w:rsid w:val="00DD4D6F"/>
    <w:rPr>
      <w:rFonts w:ascii="Franklin Gothic Demi" w:hAnsi="Franklin Gothic Demi" w:cs="Franklin Gothic Demi"/>
      <w:b/>
      <w:bCs/>
      <w:sz w:val="8"/>
      <w:szCs w:val="8"/>
    </w:rPr>
  </w:style>
  <w:style w:type="character" w:customStyle="1" w:styleId="FontStyle135">
    <w:name w:val="Font Style135"/>
    <w:uiPriority w:val="99"/>
    <w:rsid w:val="00DD4D6F"/>
    <w:rPr>
      <w:rFonts w:ascii="Times New Roman" w:hAnsi="Times New Roman" w:cs="Times New Roman"/>
      <w:sz w:val="22"/>
      <w:szCs w:val="22"/>
    </w:rPr>
  </w:style>
  <w:style w:type="character" w:customStyle="1" w:styleId="FontStyle136">
    <w:name w:val="Font Style136"/>
    <w:uiPriority w:val="99"/>
    <w:rsid w:val="00DD4D6F"/>
    <w:rPr>
      <w:rFonts w:ascii="Times New Roman" w:hAnsi="Times New Roman" w:cs="Times New Roman"/>
      <w:b/>
      <w:bCs/>
      <w:i/>
      <w:iCs/>
      <w:sz w:val="14"/>
      <w:szCs w:val="14"/>
    </w:rPr>
  </w:style>
  <w:style w:type="character" w:customStyle="1" w:styleId="FontStyle137">
    <w:name w:val="Font Style137"/>
    <w:uiPriority w:val="99"/>
    <w:rsid w:val="00DD4D6F"/>
    <w:rPr>
      <w:rFonts w:ascii="Courier New" w:hAnsi="Courier New" w:cs="Courier New"/>
      <w:i/>
      <w:iCs/>
      <w:sz w:val="30"/>
      <w:szCs w:val="30"/>
    </w:rPr>
  </w:style>
  <w:style w:type="character" w:customStyle="1" w:styleId="FontStyle138">
    <w:name w:val="Font Style138"/>
    <w:uiPriority w:val="99"/>
    <w:rsid w:val="00DD4D6F"/>
    <w:rPr>
      <w:rFonts w:ascii="Franklin Gothic Demi" w:hAnsi="Franklin Gothic Demi" w:cs="Franklin Gothic Demi"/>
      <w:b/>
      <w:bCs/>
      <w:sz w:val="8"/>
      <w:szCs w:val="8"/>
    </w:rPr>
  </w:style>
  <w:style w:type="character" w:customStyle="1" w:styleId="FontStyle140">
    <w:name w:val="Font Style140"/>
    <w:uiPriority w:val="99"/>
    <w:rsid w:val="00DD4D6F"/>
    <w:rPr>
      <w:rFonts w:ascii="Times New Roman" w:hAnsi="Times New Roman" w:cs="Times New Roman"/>
      <w:b/>
      <w:bCs/>
      <w:sz w:val="28"/>
      <w:szCs w:val="28"/>
    </w:rPr>
  </w:style>
  <w:style w:type="character" w:customStyle="1" w:styleId="FontStyle141">
    <w:name w:val="Font Style141"/>
    <w:uiPriority w:val="99"/>
    <w:rsid w:val="00DD4D6F"/>
    <w:rPr>
      <w:rFonts w:ascii="Times New Roman" w:hAnsi="Times New Roman" w:cs="Times New Roman"/>
      <w:sz w:val="22"/>
      <w:szCs w:val="22"/>
    </w:rPr>
  </w:style>
  <w:style w:type="character" w:customStyle="1" w:styleId="FontStyle142">
    <w:name w:val="Font Style142"/>
    <w:uiPriority w:val="99"/>
    <w:rsid w:val="00DD4D6F"/>
    <w:rPr>
      <w:rFonts w:ascii="Times New Roman" w:hAnsi="Times New Roman" w:cs="Times New Roman"/>
      <w:b/>
      <w:bCs/>
      <w:sz w:val="20"/>
      <w:szCs w:val="20"/>
    </w:rPr>
  </w:style>
  <w:style w:type="character" w:customStyle="1" w:styleId="FontStyle143">
    <w:name w:val="Font Style143"/>
    <w:uiPriority w:val="99"/>
    <w:rsid w:val="00DD4D6F"/>
    <w:rPr>
      <w:rFonts w:ascii="Times New Roman" w:hAnsi="Times New Roman" w:cs="Times New Roman"/>
      <w:b/>
      <w:bCs/>
      <w:sz w:val="20"/>
      <w:szCs w:val="20"/>
    </w:rPr>
  </w:style>
  <w:style w:type="character" w:customStyle="1" w:styleId="FontStyle144">
    <w:name w:val="Font Style144"/>
    <w:uiPriority w:val="99"/>
    <w:rsid w:val="00DD4D6F"/>
    <w:rPr>
      <w:rFonts w:ascii="Franklin Gothic Demi" w:hAnsi="Franklin Gothic Demi" w:cs="Franklin Gothic Demi"/>
      <w:sz w:val="22"/>
      <w:szCs w:val="22"/>
    </w:rPr>
  </w:style>
  <w:style w:type="character" w:customStyle="1" w:styleId="FontStyle145">
    <w:name w:val="Font Style145"/>
    <w:uiPriority w:val="99"/>
    <w:rsid w:val="00DD4D6F"/>
    <w:rPr>
      <w:rFonts w:ascii="Times New Roman" w:hAnsi="Times New Roman" w:cs="Times New Roman"/>
      <w:b/>
      <w:bCs/>
      <w:sz w:val="10"/>
      <w:szCs w:val="10"/>
    </w:rPr>
  </w:style>
  <w:style w:type="character" w:customStyle="1" w:styleId="FontStyle146">
    <w:name w:val="Font Style146"/>
    <w:uiPriority w:val="99"/>
    <w:rsid w:val="00DD4D6F"/>
    <w:rPr>
      <w:rFonts w:ascii="Franklin Gothic Demi" w:hAnsi="Franklin Gothic Demi" w:cs="Franklin Gothic Demi"/>
      <w:b/>
      <w:bCs/>
      <w:sz w:val="10"/>
      <w:szCs w:val="10"/>
    </w:rPr>
  </w:style>
  <w:style w:type="character" w:customStyle="1" w:styleId="FontStyle147">
    <w:name w:val="Font Style147"/>
    <w:uiPriority w:val="99"/>
    <w:rsid w:val="00DD4D6F"/>
    <w:rPr>
      <w:rFonts w:ascii="Franklin Gothic Demi" w:hAnsi="Franklin Gothic Demi" w:cs="Franklin Gothic Demi"/>
      <w:b/>
      <w:bCs/>
      <w:sz w:val="10"/>
      <w:szCs w:val="10"/>
    </w:rPr>
  </w:style>
  <w:style w:type="character" w:customStyle="1" w:styleId="FontStyle148">
    <w:name w:val="Font Style148"/>
    <w:uiPriority w:val="99"/>
    <w:rsid w:val="00DD4D6F"/>
    <w:rPr>
      <w:rFonts w:ascii="Times New Roman" w:hAnsi="Times New Roman" w:cs="Times New Roman"/>
      <w:b/>
      <w:bCs/>
      <w:sz w:val="20"/>
      <w:szCs w:val="20"/>
    </w:rPr>
  </w:style>
  <w:style w:type="character" w:customStyle="1" w:styleId="FontStyle149">
    <w:name w:val="Font Style149"/>
    <w:uiPriority w:val="99"/>
    <w:rsid w:val="00DD4D6F"/>
    <w:rPr>
      <w:rFonts w:ascii="Franklin Gothic Demi" w:hAnsi="Franklin Gothic Demi" w:cs="Franklin Gothic Demi"/>
      <w:sz w:val="22"/>
      <w:szCs w:val="22"/>
    </w:rPr>
  </w:style>
  <w:style w:type="character" w:customStyle="1" w:styleId="FontStyle150">
    <w:name w:val="Font Style150"/>
    <w:uiPriority w:val="99"/>
    <w:rsid w:val="00DD4D6F"/>
    <w:rPr>
      <w:rFonts w:ascii="Franklin Gothic Medium Cond" w:hAnsi="Franklin Gothic Medium Cond" w:cs="Franklin Gothic Medium Cond"/>
      <w:sz w:val="26"/>
      <w:szCs w:val="26"/>
    </w:rPr>
  </w:style>
  <w:style w:type="character" w:customStyle="1" w:styleId="FontStyle151">
    <w:name w:val="Font Style151"/>
    <w:uiPriority w:val="99"/>
    <w:rsid w:val="00DD4D6F"/>
    <w:rPr>
      <w:rFonts w:ascii="Franklin Gothic Demi" w:hAnsi="Franklin Gothic Demi" w:cs="Franklin Gothic Demi"/>
      <w:b/>
      <w:bCs/>
      <w:i/>
      <w:iCs/>
      <w:sz w:val="10"/>
      <w:szCs w:val="10"/>
    </w:rPr>
  </w:style>
  <w:style w:type="character" w:customStyle="1" w:styleId="FontStyle152">
    <w:name w:val="Font Style152"/>
    <w:uiPriority w:val="99"/>
    <w:rsid w:val="00DD4D6F"/>
    <w:rPr>
      <w:rFonts w:ascii="Franklin Gothic Medium Cond" w:hAnsi="Franklin Gothic Medium Cond" w:cs="Franklin Gothic Medium Cond"/>
      <w:i/>
      <w:iCs/>
      <w:sz w:val="26"/>
      <w:szCs w:val="26"/>
    </w:rPr>
  </w:style>
  <w:style w:type="character" w:customStyle="1" w:styleId="FontStyle153">
    <w:name w:val="Font Style153"/>
    <w:uiPriority w:val="99"/>
    <w:rsid w:val="00DD4D6F"/>
    <w:rPr>
      <w:rFonts w:ascii="Franklin Gothic Demi" w:hAnsi="Franklin Gothic Demi" w:cs="Franklin Gothic Demi"/>
      <w:b/>
      <w:bCs/>
      <w:sz w:val="22"/>
      <w:szCs w:val="22"/>
    </w:rPr>
  </w:style>
  <w:style w:type="character" w:customStyle="1" w:styleId="FontStyle154">
    <w:name w:val="Font Style154"/>
    <w:uiPriority w:val="99"/>
    <w:rsid w:val="00DD4D6F"/>
    <w:rPr>
      <w:rFonts w:ascii="Times New Roman" w:hAnsi="Times New Roman" w:cs="Times New Roman"/>
      <w:spacing w:val="-10"/>
      <w:sz w:val="28"/>
      <w:szCs w:val="28"/>
    </w:rPr>
  </w:style>
  <w:style w:type="character" w:customStyle="1" w:styleId="FontStyle155">
    <w:name w:val="Font Style155"/>
    <w:uiPriority w:val="99"/>
    <w:rsid w:val="00DD4D6F"/>
    <w:rPr>
      <w:rFonts w:ascii="Arial" w:hAnsi="Arial" w:cs="Arial"/>
      <w:b/>
      <w:bCs/>
      <w:sz w:val="26"/>
      <w:szCs w:val="26"/>
    </w:rPr>
  </w:style>
  <w:style w:type="character" w:customStyle="1" w:styleId="FontStyle156">
    <w:name w:val="Font Style156"/>
    <w:uiPriority w:val="99"/>
    <w:rsid w:val="00DD4D6F"/>
    <w:rPr>
      <w:rFonts w:ascii="Franklin Gothic Demi" w:hAnsi="Franklin Gothic Demi" w:cs="Franklin Gothic Demi"/>
      <w:sz w:val="30"/>
      <w:szCs w:val="30"/>
    </w:rPr>
  </w:style>
  <w:style w:type="character" w:customStyle="1" w:styleId="FontStyle157">
    <w:name w:val="Font Style157"/>
    <w:uiPriority w:val="99"/>
    <w:rsid w:val="00DD4D6F"/>
    <w:rPr>
      <w:rFonts w:ascii="Times New Roman" w:hAnsi="Times New Roman" w:cs="Times New Roman"/>
      <w:b/>
      <w:bCs/>
      <w:sz w:val="28"/>
      <w:szCs w:val="28"/>
    </w:rPr>
  </w:style>
  <w:style w:type="character" w:customStyle="1" w:styleId="FontStyle158">
    <w:name w:val="Font Style158"/>
    <w:uiPriority w:val="99"/>
    <w:rsid w:val="00DD4D6F"/>
    <w:rPr>
      <w:rFonts w:ascii="Arial" w:hAnsi="Arial" w:cs="Arial"/>
      <w:b/>
      <w:bCs/>
      <w:sz w:val="26"/>
      <w:szCs w:val="26"/>
    </w:rPr>
  </w:style>
  <w:style w:type="character" w:customStyle="1" w:styleId="FontStyle159">
    <w:name w:val="Font Style159"/>
    <w:uiPriority w:val="99"/>
    <w:rsid w:val="00DD4D6F"/>
    <w:rPr>
      <w:rFonts w:ascii="Franklin Gothic Demi" w:hAnsi="Franklin Gothic Demi" w:cs="Franklin Gothic Demi"/>
      <w:sz w:val="28"/>
      <w:szCs w:val="28"/>
    </w:rPr>
  </w:style>
  <w:style w:type="character" w:customStyle="1" w:styleId="FontStyle160">
    <w:name w:val="Font Style160"/>
    <w:uiPriority w:val="99"/>
    <w:rsid w:val="00DD4D6F"/>
    <w:rPr>
      <w:rFonts w:ascii="Tahoma" w:hAnsi="Tahoma" w:cs="Tahoma"/>
      <w:b/>
      <w:bCs/>
      <w:sz w:val="24"/>
      <w:szCs w:val="24"/>
    </w:rPr>
  </w:style>
  <w:style w:type="character" w:customStyle="1" w:styleId="FontStyle167">
    <w:name w:val="Font Style167"/>
    <w:uiPriority w:val="99"/>
    <w:rsid w:val="00DD4D6F"/>
    <w:rPr>
      <w:rFonts w:ascii="Times New Roman" w:hAnsi="Times New Roman" w:cs="Times New Roman"/>
      <w:b/>
      <w:bCs/>
      <w:sz w:val="28"/>
      <w:szCs w:val="28"/>
    </w:rPr>
  </w:style>
  <w:style w:type="character" w:customStyle="1" w:styleId="FontStyle168">
    <w:name w:val="Font Style168"/>
    <w:uiPriority w:val="99"/>
    <w:rsid w:val="00DD4D6F"/>
    <w:rPr>
      <w:rFonts w:ascii="Franklin Gothic Medium" w:hAnsi="Franklin Gothic Medium" w:cs="Franklin Gothic Medium"/>
      <w:sz w:val="30"/>
      <w:szCs w:val="30"/>
    </w:rPr>
  </w:style>
  <w:style w:type="paragraph" w:customStyle="1" w:styleId="BodyTxt">
    <w:name w:val="Body Txt"/>
    <w:basedOn w:val="a1"/>
    <w:rsid w:val="00DD4D6F"/>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2">
    <w:name w:val="таблицы 12"/>
    <w:basedOn w:val="a1"/>
    <w:qFormat/>
    <w:rsid w:val="00DD4D6F"/>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2"/>
    <w:rsid w:val="00DD4D6F"/>
    <w:pPr>
      <w:spacing w:before="0" w:after="0"/>
      <w:ind w:firstLine="567"/>
      <w:jc w:val="both"/>
    </w:pPr>
  </w:style>
  <w:style w:type="paragraph" w:customStyle="1" w:styleId="Style112">
    <w:name w:val="Style1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1"/>
    <w:rsid w:val="00DD4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1"/>
    <w:rsid w:val="00DD4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1"/>
    <w:rsid w:val="00DD4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DD4D6F"/>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1"/>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DD4D6F"/>
    <w:rPr>
      <w:rFonts w:ascii="Times New Roman" w:hAnsi="Times New Roman" w:cs="Times New Roman"/>
      <w:b/>
      <w:bCs/>
      <w:sz w:val="16"/>
      <w:szCs w:val="16"/>
    </w:rPr>
  </w:style>
  <w:style w:type="character" w:customStyle="1" w:styleId="FontStyle292">
    <w:name w:val="Font Style292"/>
    <w:uiPriority w:val="99"/>
    <w:rsid w:val="00DD4D6F"/>
    <w:rPr>
      <w:rFonts w:ascii="Times New Roman" w:hAnsi="Times New Roman" w:cs="Times New Roman"/>
      <w:b/>
      <w:bCs/>
      <w:sz w:val="14"/>
      <w:szCs w:val="14"/>
    </w:rPr>
  </w:style>
  <w:style w:type="character" w:customStyle="1" w:styleId="FontStyle293">
    <w:name w:val="Font Style293"/>
    <w:uiPriority w:val="99"/>
    <w:rsid w:val="00DD4D6F"/>
    <w:rPr>
      <w:rFonts w:ascii="Times New Roman" w:hAnsi="Times New Roman" w:cs="Times New Roman"/>
      <w:b/>
      <w:bCs/>
      <w:sz w:val="20"/>
      <w:szCs w:val="20"/>
    </w:rPr>
  </w:style>
  <w:style w:type="character" w:customStyle="1" w:styleId="FontStyle294">
    <w:name w:val="Font Style294"/>
    <w:uiPriority w:val="99"/>
    <w:rsid w:val="00DD4D6F"/>
    <w:rPr>
      <w:rFonts w:ascii="Trebuchet MS" w:hAnsi="Trebuchet MS" w:cs="Trebuchet MS"/>
      <w:i/>
      <w:iCs/>
      <w:sz w:val="12"/>
      <w:szCs w:val="12"/>
    </w:rPr>
  </w:style>
  <w:style w:type="character" w:customStyle="1" w:styleId="FontStyle295">
    <w:name w:val="Font Style295"/>
    <w:uiPriority w:val="99"/>
    <w:rsid w:val="00DD4D6F"/>
    <w:rPr>
      <w:rFonts w:ascii="Times New Roman" w:hAnsi="Times New Roman" w:cs="Times New Roman"/>
      <w:b/>
      <w:bCs/>
      <w:sz w:val="8"/>
      <w:szCs w:val="8"/>
    </w:rPr>
  </w:style>
  <w:style w:type="character" w:customStyle="1" w:styleId="FontStyle296">
    <w:name w:val="Font Style296"/>
    <w:uiPriority w:val="99"/>
    <w:rsid w:val="00DD4D6F"/>
    <w:rPr>
      <w:rFonts w:ascii="Calibri" w:hAnsi="Calibri" w:cs="Calibri"/>
      <w:b/>
      <w:bCs/>
      <w:sz w:val="14"/>
      <w:szCs w:val="14"/>
    </w:rPr>
  </w:style>
  <w:style w:type="character" w:customStyle="1" w:styleId="FontStyle297">
    <w:name w:val="Font Style297"/>
    <w:uiPriority w:val="99"/>
    <w:rsid w:val="00DD4D6F"/>
    <w:rPr>
      <w:rFonts w:ascii="Arial" w:hAnsi="Arial" w:cs="Arial"/>
      <w:sz w:val="12"/>
      <w:szCs w:val="12"/>
    </w:rPr>
  </w:style>
  <w:style w:type="character" w:customStyle="1" w:styleId="FontStyle298">
    <w:name w:val="Font Style298"/>
    <w:uiPriority w:val="99"/>
    <w:rsid w:val="00DD4D6F"/>
    <w:rPr>
      <w:rFonts w:ascii="Times New Roman" w:hAnsi="Times New Roman" w:cs="Times New Roman"/>
      <w:b/>
      <w:bCs/>
      <w:sz w:val="16"/>
      <w:szCs w:val="16"/>
    </w:rPr>
  </w:style>
  <w:style w:type="character" w:customStyle="1" w:styleId="FontStyle299">
    <w:name w:val="Font Style299"/>
    <w:uiPriority w:val="99"/>
    <w:rsid w:val="00DD4D6F"/>
    <w:rPr>
      <w:rFonts w:ascii="Times New Roman" w:hAnsi="Times New Roman" w:cs="Times New Roman"/>
      <w:b/>
      <w:bCs/>
      <w:i/>
      <w:iCs/>
      <w:sz w:val="16"/>
      <w:szCs w:val="16"/>
    </w:rPr>
  </w:style>
  <w:style w:type="character" w:customStyle="1" w:styleId="FontStyle300">
    <w:name w:val="Font Style300"/>
    <w:uiPriority w:val="99"/>
    <w:rsid w:val="00DD4D6F"/>
    <w:rPr>
      <w:rFonts w:ascii="Times New Roman" w:hAnsi="Times New Roman" w:cs="Times New Roman"/>
      <w:b/>
      <w:bCs/>
      <w:sz w:val="16"/>
      <w:szCs w:val="16"/>
    </w:rPr>
  </w:style>
  <w:style w:type="character" w:customStyle="1" w:styleId="FontStyle301">
    <w:name w:val="Font Style301"/>
    <w:uiPriority w:val="99"/>
    <w:rsid w:val="00DD4D6F"/>
    <w:rPr>
      <w:rFonts w:ascii="Trebuchet MS" w:hAnsi="Trebuchet MS" w:cs="Trebuchet MS"/>
      <w:b/>
      <w:bCs/>
      <w:sz w:val="16"/>
      <w:szCs w:val="16"/>
    </w:rPr>
  </w:style>
  <w:style w:type="character" w:customStyle="1" w:styleId="FontStyle302">
    <w:name w:val="Font Style302"/>
    <w:uiPriority w:val="99"/>
    <w:rsid w:val="00DD4D6F"/>
    <w:rPr>
      <w:rFonts w:ascii="Times New Roman" w:hAnsi="Times New Roman" w:cs="Times New Roman"/>
      <w:b/>
      <w:bCs/>
      <w:i/>
      <w:iCs/>
      <w:sz w:val="16"/>
      <w:szCs w:val="16"/>
    </w:rPr>
  </w:style>
  <w:style w:type="character" w:customStyle="1" w:styleId="FontStyle303">
    <w:name w:val="Font Style303"/>
    <w:uiPriority w:val="99"/>
    <w:rsid w:val="00DD4D6F"/>
    <w:rPr>
      <w:rFonts w:ascii="Times New Roman" w:hAnsi="Times New Roman" w:cs="Times New Roman"/>
      <w:spacing w:val="10"/>
      <w:sz w:val="10"/>
      <w:szCs w:val="10"/>
    </w:rPr>
  </w:style>
  <w:style w:type="character" w:customStyle="1" w:styleId="FontStyle304">
    <w:name w:val="Font Style304"/>
    <w:uiPriority w:val="99"/>
    <w:rsid w:val="00DD4D6F"/>
    <w:rPr>
      <w:rFonts w:ascii="Arial" w:hAnsi="Arial" w:cs="Arial"/>
      <w:sz w:val="20"/>
      <w:szCs w:val="20"/>
    </w:rPr>
  </w:style>
  <w:style w:type="character" w:customStyle="1" w:styleId="FontStyle305">
    <w:name w:val="Font Style305"/>
    <w:uiPriority w:val="99"/>
    <w:rsid w:val="00DD4D6F"/>
    <w:rPr>
      <w:rFonts w:ascii="Arial" w:hAnsi="Arial" w:cs="Arial"/>
      <w:b/>
      <w:bCs/>
      <w:spacing w:val="30"/>
      <w:sz w:val="16"/>
      <w:szCs w:val="16"/>
    </w:rPr>
  </w:style>
  <w:style w:type="character" w:customStyle="1" w:styleId="FontStyle306">
    <w:name w:val="Font Style306"/>
    <w:uiPriority w:val="99"/>
    <w:rsid w:val="00DD4D6F"/>
    <w:rPr>
      <w:rFonts w:ascii="Arial" w:hAnsi="Arial" w:cs="Arial"/>
      <w:sz w:val="10"/>
      <w:szCs w:val="10"/>
    </w:rPr>
  </w:style>
  <w:style w:type="character" w:customStyle="1" w:styleId="FontStyle307">
    <w:name w:val="Font Style307"/>
    <w:uiPriority w:val="99"/>
    <w:rsid w:val="00DD4D6F"/>
    <w:rPr>
      <w:rFonts w:ascii="Tahoma" w:hAnsi="Tahoma" w:cs="Tahoma"/>
      <w:i/>
      <w:iCs/>
      <w:sz w:val="12"/>
      <w:szCs w:val="12"/>
    </w:rPr>
  </w:style>
  <w:style w:type="character" w:customStyle="1" w:styleId="FontStyle308">
    <w:name w:val="Font Style308"/>
    <w:uiPriority w:val="99"/>
    <w:rsid w:val="00DD4D6F"/>
    <w:rPr>
      <w:rFonts w:ascii="Arial" w:hAnsi="Arial" w:cs="Arial"/>
      <w:spacing w:val="-10"/>
      <w:sz w:val="22"/>
      <w:szCs w:val="22"/>
    </w:rPr>
  </w:style>
  <w:style w:type="character" w:customStyle="1" w:styleId="FontStyle309">
    <w:name w:val="Font Style309"/>
    <w:uiPriority w:val="99"/>
    <w:rsid w:val="00DD4D6F"/>
    <w:rPr>
      <w:rFonts w:ascii="Arial Unicode MS" w:eastAsia="Arial Unicode MS" w:cs="Arial Unicode MS"/>
      <w:b/>
      <w:bCs/>
      <w:sz w:val="8"/>
      <w:szCs w:val="8"/>
    </w:rPr>
  </w:style>
  <w:style w:type="character" w:customStyle="1" w:styleId="FontStyle310">
    <w:name w:val="Font Style310"/>
    <w:uiPriority w:val="99"/>
    <w:rsid w:val="00DD4D6F"/>
    <w:rPr>
      <w:rFonts w:ascii="Arial Narrow" w:hAnsi="Arial Narrow" w:cs="Arial Narrow"/>
      <w:sz w:val="20"/>
      <w:szCs w:val="20"/>
    </w:rPr>
  </w:style>
  <w:style w:type="character" w:customStyle="1" w:styleId="FontStyle311">
    <w:name w:val="Font Style311"/>
    <w:uiPriority w:val="99"/>
    <w:rsid w:val="00DD4D6F"/>
    <w:rPr>
      <w:rFonts w:ascii="Arial" w:hAnsi="Arial" w:cs="Arial"/>
      <w:sz w:val="12"/>
      <w:szCs w:val="12"/>
    </w:rPr>
  </w:style>
  <w:style w:type="character" w:customStyle="1" w:styleId="FontStyle312">
    <w:name w:val="Font Style312"/>
    <w:uiPriority w:val="99"/>
    <w:rsid w:val="00DD4D6F"/>
    <w:rPr>
      <w:rFonts w:ascii="Arial" w:hAnsi="Arial" w:cs="Arial"/>
      <w:sz w:val="20"/>
      <w:szCs w:val="20"/>
    </w:rPr>
  </w:style>
  <w:style w:type="character" w:customStyle="1" w:styleId="FontStyle313">
    <w:name w:val="Font Style313"/>
    <w:uiPriority w:val="99"/>
    <w:rsid w:val="00DD4D6F"/>
    <w:rPr>
      <w:rFonts w:ascii="Times New Roman" w:hAnsi="Times New Roman" w:cs="Times New Roman"/>
      <w:sz w:val="26"/>
      <w:szCs w:val="26"/>
    </w:rPr>
  </w:style>
  <w:style w:type="character" w:customStyle="1" w:styleId="FontStyle314">
    <w:name w:val="Font Style314"/>
    <w:uiPriority w:val="99"/>
    <w:rsid w:val="00DD4D6F"/>
    <w:rPr>
      <w:rFonts w:ascii="Arial" w:hAnsi="Arial" w:cs="Arial"/>
      <w:sz w:val="20"/>
      <w:szCs w:val="20"/>
    </w:rPr>
  </w:style>
  <w:style w:type="character" w:customStyle="1" w:styleId="FontStyle315">
    <w:name w:val="Font Style315"/>
    <w:uiPriority w:val="99"/>
    <w:rsid w:val="00DD4D6F"/>
    <w:rPr>
      <w:rFonts w:ascii="Candara" w:hAnsi="Candara" w:cs="Candara"/>
      <w:i/>
      <w:iCs/>
      <w:sz w:val="46"/>
      <w:szCs w:val="46"/>
    </w:rPr>
  </w:style>
  <w:style w:type="character" w:customStyle="1" w:styleId="FontStyle316">
    <w:name w:val="Font Style316"/>
    <w:uiPriority w:val="99"/>
    <w:rsid w:val="00DD4D6F"/>
    <w:rPr>
      <w:rFonts w:ascii="Arial" w:hAnsi="Arial" w:cs="Arial"/>
      <w:sz w:val="20"/>
      <w:szCs w:val="20"/>
    </w:rPr>
  </w:style>
  <w:style w:type="character" w:customStyle="1" w:styleId="FontStyle317">
    <w:name w:val="Font Style317"/>
    <w:uiPriority w:val="99"/>
    <w:rsid w:val="00DD4D6F"/>
    <w:rPr>
      <w:rFonts w:ascii="Arial" w:hAnsi="Arial" w:cs="Arial"/>
      <w:sz w:val="14"/>
      <w:szCs w:val="14"/>
    </w:rPr>
  </w:style>
  <w:style w:type="character" w:customStyle="1" w:styleId="FontStyle318">
    <w:name w:val="Font Style318"/>
    <w:uiPriority w:val="99"/>
    <w:rsid w:val="00DD4D6F"/>
    <w:rPr>
      <w:rFonts w:ascii="Arial" w:hAnsi="Arial" w:cs="Arial"/>
      <w:b/>
      <w:bCs/>
      <w:sz w:val="28"/>
      <w:szCs w:val="28"/>
    </w:rPr>
  </w:style>
  <w:style w:type="character" w:customStyle="1" w:styleId="FontStyle319">
    <w:name w:val="Font Style319"/>
    <w:uiPriority w:val="99"/>
    <w:rsid w:val="00DD4D6F"/>
    <w:rPr>
      <w:rFonts w:ascii="Tahoma" w:hAnsi="Tahoma" w:cs="Tahoma"/>
      <w:sz w:val="8"/>
      <w:szCs w:val="8"/>
    </w:rPr>
  </w:style>
  <w:style w:type="character" w:customStyle="1" w:styleId="FontStyle320">
    <w:name w:val="Font Style320"/>
    <w:uiPriority w:val="99"/>
    <w:rsid w:val="00DD4D6F"/>
    <w:rPr>
      <w:rFonts w:ascii="Tahoma" w:hAnsi="Tahoma" w:cs="Tahoma"/>
      <w:sz w:val="10"/>
      <w:szCs w:val="10"/>
    </w:rPr>
  </w:style>
  <w:style w:type="character" w:customStyle="1" w:styleId="FontStyle321">
    <w:name w:val="Font Style321"/>
    <w:uiPriority w:val="99"/>
    <w:rsid w:val="00DD4D6F"/>
    <w:rPr>
      <w:rFonts w:ascii="Arial" w:hAnsi="Arial" w:cs="Arial"/>
      <w:sz w:val="30"/>
      <w:szCs w:val="30"/>
    </w:rPr>
  </w:style>
  <w:style w:type="character" w:customStyle="1" w:styleId="FontStyle322">
    <w:name w:val="Font Style322"/>
    <w:uiPriority w:val="99"/>
    <w:rsid w:val="00DD4D6F"/>
    <w:rPr>
      <w:rFonts w:ascii="Arial" w:hAnsi="Arial" w:cs="Arial"/>
      <w:sz w:val="30"/>
      <w:szCs w:val="30"/>
    </w:rPr>
  </w:style>
  <w:style w:type="character" w:customStyle="1" w:styleId="FontStyle323">
    <w:name w:val="Font Style323"/>
    <w:uiPriority w:val="99"/>
    <w:rsid w:val="00DD4D6F"/>
    <w:rPr>
      <w:rFonts w:ascii="Tahoma" w:hAnsi="Tahoma" w:cs="Tahoma"/>
      <w:sz w:val="16"/>
      <w:szCs w:val="16"/>
    </w:rPr>
  </w:style>
  <w:style w:type="character" w:customStyle="1" w:styleId="FontStyle324">
    <w:name w:val="Font Style324"/>
    <w:uiPriority w:val="99"/>
    <w:rsid w:val="00DD4D6F"/>
    <w:rPr>
      <w:rFonts w:ascii="Arial" w:hAnsi="Arial" w:cs="Arial"/>
      <w:sz w:val="30"/>
      <w:szCs w:val="30"/>
    </w:rPr>
  </w:style>
  <w:style w:type="character" w:customStyle="1" w:styleId="FontStyle325">
    <w:name w:val="Font Style325"/>
    <w:uiPriority w:val="99"/>
    <w:rsid w:val="00DD4D6F"/>
    <w:rPr>
      <w:rFonts w:ascii="Arial" w:hAnsi="Arial" w:cs="Arial"/>
      <w:sz w:val="12"/>
      <w:szCs w:val="12"/>
    </w:rPr>
  </w:style>
  <w:style w:type="character" w:customStyle="1" w:styleId="FontStyle326">
    <w:name w:val="Font Style326"/>
    <w:uiPriority w:val="99"/>
    <w:rsid w:val="00DD4D6F"/>
    <w:rPr>
      <w:rFonts w:ascii="Tahoma" w:hAnsi="Tahoma" w:cs="Tahoma"/>
      <w:sz w:val="10"/>
      <w:szCs w:val="10"/>
    </w:rPr>
  </w:style>
  <w:style w:type="character" w:customStyle="1" w:styleId="FontStyle327">
    <w:name w:val="Font Style327"/>
    <w:uiPriority w:val="99"/>
    <w:rsid w:val="00DD4D6F"/>
    <w:rPr>
      <w:rFonts w:ascii="Times New Roman" w:hAnsi="Times New Roman" w:cs="Times New Roman"/>
      <w:sz w:val="20"/>
      <w:szCs w:val="20"/>
    </w:rPr>
  </w:style>
  <w:style w:type="character" w:customStyle="1" w:styleId="FontStyle328">
    <w:name w:val="Font Style328"/>
    <w:uiPriority w:val="99"/>
    <w:rsid w:val="00DD4D6F"/>
    <w:rPr>
      <w:rFonts w:ascii="Arial" w:hAnsi="Arial" w:cs="Arial"/>
      <w:b/>
      <w:bCs/>
      <w:i/>
      <w:iCs/>
      <w:spacing w:val="20"/>
      <w:sz w:val="12"/>
      <w:szCs w:val="12"/>
    </w:rPr>
  </w:style>
  <w:style w:type="character" w:customStyle="1" w:styleId="FontStyle329">
    <w:name w:val="Font Style329"/>
    <w:uiPriority w:val="99"/>
    <w:rsid w:val="00DD4D6F"/>
    <w:rPr>
      <w:rFonts w:ascii="Times New Roman" w:hAnsi="Times New Roman" w:cs="Times New Roman"/>
      <w:i/>
      <w:iCs/>
      <w:spacing w:val="-20"/>
      <w:sz w:val="20"/>
      <w:szCs w:val="20"/>
    </w:rPr>
  </w:style>
  <w:style w:type="character" w:customStyle="1" w:styleId="FontStyle330">
    <w:name w:val="Font Style330"/>
    <w:uiPriority w:val="99"/>
    <w:rsid w:val="00DD4D6F"/>
    <w:rPr>
      <w:rFonts w:ascii="Times New Roman" w:hAnsi="Times New Roman" w:cs="Times New Roman"/>
      <w:b/>
      <w:bCs/>
      <w:sz w:val="16"/>
      <w:szCs w:val="16"/>
    </w:rPr>
  </w:style>
  <w:style w:type="character" w:customStyle="1" w:styleId="FontStyle331">
    <w:name w:val="Font Style331"/>
    <w:uiPriority w:val="99"/>
    <w:rsid w:val="00DD4D6F"/>
    <w:rPr>
      <w:rFonts w:ascii="Times New Roman" w:hAnsi="Times New Roman" w:cs="Times New Roman"/>
      <w:spacing w:val="-10"/>
      <w:sz w:val="20"/>
      <w:szCs w:val="20"/>
    </w:rPr>
  </w:style>
  <w:style w:type="character" w:customStyle="1" w:styleId="FontStyle332">
    <w:name w:val="Font Style332"/>
    <w:uiPriority w:val="99"/>
    <w:rsid w:val="00DD4D6F"/>
    <w:rPr>
      <w:rFonts w:ascii="Times New Roman" w:hAnsi="Times New Roman" w:cs="Times New Roman"/>
      <w:b/>
      <w:bCs/>
      <w:smallCaps/>
      <w:sz w:val="14"/>
      <w:szCs w:val="14"/>
    </w:rPr>
  </w:style>
  <w:style w:type="character" w:customStyle="1" w:styleId="FontStyle333">
    <w:name w:val="Font Style333"/>
    <w:uiPriority w:val="99"/>
    <w:rsid w:val="00DD4D6F"/>
    <w:rPr>
      <w:rFonts w:ascii="Times New Roman" w:hAnsi="Times New Roman" w:cs="Times New Roman"/>
      <w:b/>
      <w:bCs/>
      <w:sz w:val="8"/>
      <w:szCs w:val="8"/>
    </w:rPr>
  </w:style>
  <w:style w:type="character" w:customStyle="1" w:styleId="FontStyle334">
    <w:name w:val="Font Style334"/>
    <w:uiPriority w:val="99"/>
    <w:rsid w:val="00DD4D6F"/>
    <w:rPr>
      <w:rFonts w:ascii="Times New Roman" w:hAnsi="Times New Roman" w:cs="Times New Roman"/>
      <w:b/>
      <w:bCs/>
      <w:sz w:val="10"/>
      <w:szCs w:val="10"/>
    </w:rPr>
  </w:style>
  <w:style w:type="character" w:customStyle="1" w:styleId="FontStyle335">
    <w:name w:val="Font Style335"/>
    <w:uiPriority w:val="99"/>
    <w:rsid w:val="00DD4D6F"/>
    <w:rPr>
      <w:rFonts w:ascii="Calibri" w:hAnsi="Calibri" w:cs="Calibri"/>
      <w:b/>
      <w:bCs/>
      <w:sz w:val="14"/>
      <w:szCs w:val="14"/>
    </w:rPr>
  </w:style>
  <w:style w:type="character" w:customStyle="1" w:styleId="FontStyle336">
    <w:name w:val="Font Style336"/>
    <w:uiPriority w:val="99"/>
    <w:rsid w:val="00DD4D6F"/>
    <w:rPr>
      <w:rFonts w:ascii="Times New Roman" w:hAnsi="Times New Roman" w:cs="Times New Roman"/>
      <w:b/>
      <w:bCs/>
      <w:sz w:val="10"/>
      <w:szCs w:val="10"/>
    </w:rPr>
  </w:style>
  <w:style w:type="character" w:customStyle="1" w:styleId="FontStyle337">
    <w:name w:val="Font Style337"/>
    <w:uiPriority w:val="99"/>
    <w:rsid w:val="00DD4D6F"/>
    <w:rPr>
      <w:rFonts w:ascii="Times New Roman" w:hAnsi="Times New Roman" w:cs="Times New Roman"/>
      <w:sz w:val="12"/>
      <w:szCs w:val="12"/>
    </w:rPr>
  </w:style>
  <w:style w:type="character" w:customStyle="1" w:styleId="FontStyle338">
    <w:name w:val="Font Style338"/>
    <w:uiPriority w:val="99"/>
    <w:rsid w:val="00DD4D6F"/>
    <w:rPr>
      <w:rFonts w:ascii="Times New Roman" w:hAnsi="Times New Roman" w:cs="Times New Roman"/>
      <w:b/>
      <w:bCs/>
      <w:sz w:val="16"/>
      <w:szCs w:val="16"/>
    </w:rPr>
  </w:style>
  <w:style w:type="character" w:customStyle="1" w:styleId="FontStyle339">
    <w:name w:val="Font Style339"/>
    <w:uiPriority w:val="99"/>
    <w:rsid w:val="00DD4D6F"/>
    <w:rPr>
      <w:rFonts w:ascii="Trebuchet MS" w:hAnsi="Trebuchet MS" w:cs="Trebuchet MS"/>
      <w:b/>
      <w:bCs/>
      <w:sz w:val="16"/>
      <w:szCs w:val="16"/>
    </w:rPr>
  </w:style>
  <w:style w:type="character" w:customStyle="1" w:styleId="FontStyle340">
    <w:name w:val="Font Style340"/>
    <w:uiPriority w:val="99"/>
    <w:rsid w:val="00DD4D6F"/>
    <w:rPr>
      <w:rFonts w:ascii="Times New Roman" w:hAnsi="Times New Roman" w:cs="Times New Roman"/>
      <w:sz w:val="18"/>
      <w:szCs w:val="18"/>
    </w:rPr>
  </w:style>
  <w:style w:type="character" w:customStyle="1" w:styleId="FontStyle341">
    <w:name w:val="Font Style341"/>
    <w:uiPriority w:val="99"/>
    <w:rsid w:val="00DD4D6F"/>
    <w:rPr>
      <w:rFonts w:ascii="Tahoma" w:hAnsi="Tahoma" w:cs="Tahoma"/>
      <w:i/>
      <w:iCs/>
      <w:spacing w:val="-40"/>
      <w:sz w:val="38"/>
      <w:szCs w:val="38"/>
    </w:rPr>
  </w:style>
  <w:style w:type="character" w:customStyle="1" w:styleId="FontStyle342">
    <w:name w:val="Font Style342"/>
    <w:uiPriority w:val="99"/>
    <w:rsid w:val="00DD4D6F"/>
    <w:rPr>
      <w:rFonts w:ascii="Times New Roman" w:hAnsi="Times New Roman" w:cs="Times New Roman"/>
      <w:b/>
      <w:bCs/>
      <w:sz w:val="10"/>
      <w:szCs w:val="10"/>
    </w:rPr>
  </w:style>
  <w:style w:type="character" w:customStyle="1" w:styleId="FontStyle343">
    <w:name w:val="Font Style343"/>
    <w:uiPriority w:val="99"/>
    <w:rsid w:val="00DD4D6F"/>
    <w:rPr>
      <w:rFonts w:ascii="Arial" w:hAnsi="Arial" w:cs="Arial"/>
      <w:b/>
      <w:bCs/>
      <w:i/>
      <w:iCs/>
      <w:spacing w:val="10"/>
      <w:sz w:val="8"/>
      <w:szCs w:val="8"/>
    </w:rPr>
  </w:style>
  <w:style w:type="character" w:customStyle="1" w:styleId="FontStyle344">
    <w:name w:val="Font Style344"/>
    <w:uiPriority w:val="99"/>
    <w:rsid w:val="00DD4D6F"/>
    <w:rPr>
      <w:rFonts w:ascii="Arial" w:hAnsi="Arial" w:cs="Arial"/>
      <w:sz w:val="10"/>
      <w:szCs w:val="10"/>
    </w:rPr>
  </w:style>
  <w:style w:type="character" w:customStyle="1" w:styleId="FontStyle345">
    <w:name w:val="Font Style345"/>
    <w:uiPriority w:val="99"/>
    <w:rsid w:val="00DD4D6F"/>
    <w:rPr>
      <w:rFonts w:ascii="Tahoma" w:hAnsi="Tahoma" w:cs="Tahoma"/>
      <w:b/>
      <w:bCs/>
      <w:sz w:val="12"/>
      <w:szCs w:val="12"/>
    </w:rPr>
  </w:style>
  <w:style w:type="character" w:customStyle="1" w:styleId="FontStyle346">
    <w:name w:val="Font Style346"/>
    <w:uiPriority w:val="99"/>
    <w:rsid w:val="00DD4D6F"/>
    <w:rPr>
      <w:rFonts w:ascii="Arial" w:hAnsi="Arial" w:cs="Arial"/>
      <w:sz w:val="20"/>
      <w:szCs w:val="20"/>
    </w:rPr>
  </w:style>
  <w:style w:type="character" w:customStyle="1" w:styleId="FontStyle347">
    <w:name w:val="Font Style347"/>
    <w:uiPriority w:val="99"/>
    <w:rsid w:val="00DD4D6F"/>
    <w:rPr>
      <w:rFonts w:ascii="Times New Roman" w:hAnsi="Times New Roman" w:cs="Times New Roman"/>
      <w:smallCaps/>
      <w:sz w:val="16"/>
      <w:szCs w:val="16"/>
    </w:rPr>
  </w:style>
  <w:style w:type="character" w:customStyle="1" w:styleId="FontStyle348">
    <w:name w:val="Font Style348"/>
    <w:uiPriority w:val="99"/>
    <w:rsid w:val="00DD4D6F"/>
    <w:rPr>
      <w:rFonts w:ascii="Times New Roman" w:hAnsi="Times New Roman" w:cs="Times New Roman"/>
      <w:b/>
      <w:bCs/>
      <w:i/>
      <w:iCs/>
      <w:sz w:val="12"/>
      <w:szCs w:val="12"/>
    </w:rPr>
  </w:style>
  <w:style w:type="character" w:customStyle="1" w:styleId="FontStyle349">
    <w:name w:val="Font Style349"/>
    <w:uiPriority w:val="99"/>
    <w:rsid w:val="00DD4D6F"/>
    <w:rPr>
      <w:rFonts w:ascii="Bookman Old Style" w:hAnsi="Bookman Old Style" w:cs="Bookman Old Style"/>
      <w:b/>
      <w:bCs/>
      <w:i/>
      <w:iCs/>
      <w:sz w:val="10"/>
      <w:szCs w:val="10"/>
    </w:rPr>
  </w:style>
  <w:style w:type="character" w:customStyle="1" w:styleId="FontStyle350">
    <w:name w:val="Font Style350"/>
    <w:uiPriority w:val="99"/>
    <w:rsid w:val="00DD4D6F"/>
    <w:rPr>
      <w:rFonts w:ascii="Times New Roman" w:hAnsi="Times New Roman" w:cs="Times New Roman"/>
      <w:sz w:val="18"/>
      <w:szCs w:val="18"/>
    </w:rPr>
  </w:style>
  <w:style w:type="character" w:customStyle="1" w:styleId="FontStyle351">
    <w:name w:val="Font Style351"/>
    <w:uiPriority w:val="99"/>
    <w:rsid w:val="00DD4D6F"/>
    <w:rPr>
      <w:rFonts w:ascii="Arial" w:hAnsi="Arial" w:cs="Arial"/>
      <w:b/>
      <w:bCs/>
      <w:sz w:val="8"/>
      <w:szCs w:val="8"/>
    </w:rPr>
  </w:style>
  <w:style w:type="character" w:customStyle="1" w:styleId="FontStyle352">
    <w:name w:val="Font Style352"/>
    <w:uiPriority w:val="99"/>
    <w:rsid w:val="00DD4D6F"/>
    <w:rPr>
      <w:rFonts w:ascii="Arial Narrow" w:hAnsi="Arial Narrow" w:cs="Arial Narrow"/>
      <w:sz w:val="20"/>
      <w:szCs w:val="20"/>
    </w:rPr>
  </w:style>
  <w:style w:type="character" w:customStyle="1" w:styleId="FontStyle353">
    <w:name w:val="Font Style353"/>
    <w:uiPriority w:val="99"/>
    <w:rsid w:val="00DD4D6F"/>
    <w:rPr>
      <w:rFonts w:ascii="Arial" w:hAnsi="Arial" w:cs="Arial"/>
      <w:sz w:val="12"/>
      <w:szCs w:val="12"/>
    </w:rPr>
  </w:style>
  <w:style w:type="character" w:customStyle="1" w:styleId="FontStyle354">
    <w:name w:val="Font Style354"/>
    <w:uiPriority w:val="99"/>
    <w:rsid w:val="00DD4D6F"/>
    <w:rPr>
      <w:rFonts w:ascii="Arial" w:hAnsi="Arial" w:cs="Arial"/>
      <w:sz w:val="20"/>
      <w:szCs w:val="20"/>
    </w:rPr>
  </w:style>
  <w:style w:type="character" w:customStyle="1" w:styleId="FontStyle355">
    <w:name w:val="Font Style355"/>
    <w:uiPriority w:val="99"/>
    <w:rsid w:val="00DD4D6F"/>
    <w:rPr>
      <w:rFonts w:ascii="Times New Roman" w:hAnsi="Times New Roman" w:cs="Times New Roman"/>
      <w:sz w:val="26"/>
      <w:szCs w:val="26"/>
    </w:rPr>
  </w:style>
  <w:style w:type="character" w:customStyle="1" w:styleId="FontStyle356">
    <w:name w:val="Font Style356"/>
    <w:uiPriority w:val="99"/>
    <w:rsid w:val="00DD4D6F"/>
    <w:rPr>
      <w:rFonts w:ascii="Arial" w:hAnsi="Arial" w:cs="Arial"/>
      <w:sz w:val="20"/>
      <w:szCs w:val="20"/>
    </w:rPr>
  </w:style>
  <w:style w:type="character" w:customStyle="1" w:styleId="FontStyle357">
    <w:name w:val="Font Style357"/>
    <w:uiPriority w:val="99"/>
    <w:rsid w:val="00DD4D6F"/>
    <w:rPr>
      <w:rFonts w:ascii="Times New Roman" w:hAnsi="Times New Roman" w:cs="Times New Roman"/>
      <w:i/>
      <w:iCs/>
      <w:spacing w:val="-50"/>
      <w:sz w:val="48"/>
      <w:szCs w:val="48"/>
    </w:rPr>
  </w:style>
  <w:style w:type="character" w:customStyle="1" w:styleId="FontStyle358">
    <w:name w:val="Font Style358"/>
    <w:uiPriority w:val="99"/>
    <w:rsid w:val="00DD4D6F"/>
    <w:rPr>
      <w:rFonts w:ascii="Arial" w:hAnsi="Arial" w:cs="Arial"/>
      <w:sz w:val="26"/>
      <w:szCs w:val="26"/>
    </w:rPr>
  </w:style>
  <w:style w:type="character" w:customStyle="1" w:styleId="FontStyle359">
    <w:name w:val="Font Style359"/>
    <w:uiPriority w:val="99"/>
    <w:rsid w:val="00DD4D6F"/>
    <w:rPr>
      <w:rFonts w:ascii="Arial" w:hAnsi="Arial" w:cs="Arial"/>
      <w:sz w:val="54"/>
      <w:szCs w:val="54"/>
    </w:rPr>
  </w:style>
  <w:style w:type="character" w:customStyle="1" w:styleId="FontStyle360">
    <w:name w:val="Font Style360"/>
    <w:uiPriority w:val="99"/>
    <w:rsid w:val="00DD4D6F"/>
    <w:rPr>
      <w:rFonts w:ascii="Arial" w:hAnsi="Arial" w:cs="Arial"/>
      <w:b/>
      <w:bCs/>
      <w:sz w:val="28"/>
      <w:szCs w:val="28"/>
    </w:rPr>
  </w:style>
  <w:style w:type="character" w:customStyle="1" w:styleId="FontStyle361">
    <w:name w:val="Font Style361"/>
    <w:uiPriority w:val="99"/>
    <w:rsid w:val="00DD4D6F"/>
    <w:rPr>
      <w:rFonts w:ascii="Trebuchet MS" w:hAnsi="Trebuchet MS" w:cs="Trebuchet MS"/>
      <w:smallCaps/>
      <w:spacing w:val="10"/>
      <w:sz w:val="14"/>
      <w:szCs w:val="14"/>
    </w:rPr>
  </w:style>
  <w:style w:type="character" w:customStyle="1" w:styleId="FontStyle362">
    <w:name w:val="Font Style362"/>
    <w:uiPriority w:val="99"/>
    <w:rsid w:val="00DD4D6F"/>
    <w:rPr>
      <w:rFonts w:ascii="Arial" w:hAnsi="Arial" w:cs="Arial"/>
      <w:b/>
      <w:bCs/>
      <w:sz w:val="12"/>
      <w:szCs w:val="12"/>
    </w:rPr>
  </w:style>
  <w:style w:type="character" w:customStyle="1" w:styleId="FontStyle363">
    <w:name w:val="Font Style363"/>
    <w:uiPriority w:val="99"/>
    <w:rsid w:val="00DD4D6F"/>
    <w:rPr>
      <w:rFonts w:ascii="Arial" w:hAnsi="Arial" w:cs="Arial"/>
      <w:spacing w:val="20"/>
      <w:sz w:val="20"/>
      <w:szCs w:val="20"/>
    </w:rPr>
  </w:style>
  <w:style w:type="character" w:customStyle="1" w:styleId="FontStyle364">
    <w:name w:val="Font Style364"/>
    <w:uiPriority w:val="99"/>
    <w:rsid w:val="00DD4D6F"/>
    <w:rPr>
      <w:rFonts w:ascii="Arial" w:hAnsi="Arial" w:cs="Arial"/>
      <w:sz w:val="30"/>
      <w:szCs w:val="30"/>
    </w:rPr>
  </w:style>
  <w:style w:type="character" w:customStyle="1" w:styleId="FontStyle365">
    <w:name w:val="Font Style365"/>
    <w:uiPriority w:val="99"/>
    <w:rsid w:val="00DD4D6F"/>
    <w:rPr>
      <w:rFonts w:ascii="Arial" w:hAnsi="Arial" w:cs="Arial"/>
      <w:sz w:val="30"/>
      <w:szCs w:val="30"/>
    </w:rPr>
  </w:style>
  <w:style w:type="character" w:customStyle="1" w:styleId="FontStyle366">
    <w:name w:val="Font Style366"/>
    <w:uiPriority w:val="99"/>
    <w:rsid w:val="00DD4D6F"/>
    <w:rPr>
      <w:rFonts w:ascii="Times New Roman" w:hAnsi="Times New Roman" w:cs="Times New Roman"/>
      <w:i/>
      <w:iCs/>
      <w:sz w:val="20"/>
      <w:szCs w:val="20"/>
    </w:rPr>
  </w:style>
  <w:style w:type="character" w:customStyle="1" w:styleId="FontStyle367">
    <w:name w:val="Font Style367"/>
    <w:uiPriority w:val="99"/>
    <w:rsid w:val="00DD4D6F"/>
    <w:rPr>
      <w:rFonts w:ascii="Arial" w:hAnsi="Arial" w:cs="Arial"/>
      <w:sz w:val="30"/>
      <w:szCs w:val="30"/>
    </w:rPr>
  </w:style>
  <w:style w:type="character" w:customStyle="1" w:styleId="FontStyle368">
    <w:name w:val="Font Style368"/>
    <w:uiPriority w:val="99"/>
    <w:rsid w:val="00DD4D6F"/>
    <w:rPr>
      <w:rFonts w:ascii="Arial" w:hAnsi="Arial" w:cs="Arial"/>
      <w:b/>
      <w:bCs/>
      <w:w w:val="40"/>
      <w:sz w:val="14"/>
      <w:szCs w:val="14"/>
    </w:rPr>
  </w:style>
  <w:style w:type="character" w:customStyle="1" w:styleId="FontStyle369">
    <w:name w:val="Font Style369"/>
    <w:uiPriority w:val="99"/>
    <w:rsid w:val="00DD4D6F"/>
    <w:rPr>
      <w:rFonts w:ascii="Arial" w:hAnsi="Arial" w:cs="Arial"/>
      <w:sz w:val="12"/>
      <w:szCs w:val="12"/>
    </w:rPr>
  </w:style>
  <w:style w:type="character" w:customStyle="1" w:styleId="FontStyle370">
    <w:name w:val="Font Style370"/>
    <w:uiPriority w:val="99"/>
    <w:rsid w:val="00DD4D6F"/>
    <w:rPr>
      <w:rFonts w:ascii="Bookman Old Style" w:hAnsi="Bookman Old Style" w:cs="Bookman Old Style"/>
      <w:sz w:val="18"/>
      <w:szCs w:val="18"/>
    </w:rPr>
  </w:style>
  <w:style w:type="character" w:customStyle="1" w:styleId="FontStyle371">
    <w:name w:val="Font Style371"/>
    <w:uiPriority w:val="99"/>
    <w:rsid w:val="00DD4D6F"/>
    <w:rPr>
      <w:rFonts w:ascii="Sylfaen" w:hAnsi="Sylfaen" w:cs="Sylfaen"/>
      <w:sz w:val="28"/>
      <w:szCs w:val="28"/>
    </w:rPr>
  </w:style>
  <w:style w:type="character" w:customStyle="1" w:styleId="FontStyle372">
    <w:name w:val="Font Style372"/>
    <w:uiPriority w:val="99"/>
    <w:rsid w:val="00DD4D6F"/>
    <w:rPr>
      <w:rFonts w:ascii="Arial" w:hAnsi="Arial" w:cs="Arial"/>
      <w:sz w:val="16"/>
      <w:szCs w:val="16"/>
    </w:rPr>
  </w:style>
  <w:style w:type="character" w:customStyle="1" w:styleId="FontStyle373">
    <w:name w:val="Font Style373"/>
    <w:uiPriority w:val="99"/>
    <w:rsid w:val="00DD4D6F"/>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D4D6F"/>
    <w:rPr>
      <w:rFonts w:ascii="Trebuchet MS" w:hAnsi="Trebuchet MS" w:cs="Trebuchet MS"/>
      <w:i/>
      <w:iCs/>
      <w:sz w:val="16"/>
      <w:szCs w:val="16"/>
    </w:rPr>
  </w:style>
  <w:style w:type="character" w:customStyle="1" w:styleId="FontStyle375">
    <w:name w:val="Font Style375"/>
    <w:uiPriority w:val="99"/>
    <w:rsid w:val="00DD4D6F"/>
    <w:rPr>
      <w:rFonts w:ascii="Trebuchet MS" w:hAnsi="Trebuchet MS" w:cs="Trebuchet MS"/>
      <w:sz w:val="20"/>
      <w:szCs w:val="20"/>
    </w:rPr>
  </w:style>
  <w:style w:type="character" w:customStyle="1" w:styleId="FontStyle376">
    <w:name w:val="Font Style376"/>
    <w:uiPriority w:val="99"/>
    <w:rsid w:val="00DD4D6F"/>
    <w:rPr>
      <w:rFonts w:ascii="Book Antiqua" w:hAnsi="Book Antiqua" w:cs="Book Antiqua"/>
      <w:b/>
      <w:bCs/>
      <w:sz w:val="12"/>
      <w:szCs w:val="12"/>
    </w:rPr>
  </w:style>
  <w:style w:type="character" w:customStyle="1" w:styleId="FontStyle377">
    <w:name w:val="Font Style377"/>
    <w:uiPriority w:val="99"/>
    <w:rsid w:val="00DD4D6F"/>
    <w:rPr>
      <w:rFonts w:ascii="Palatino Linotype" w:hAnsi="Palatino Linotype" w:cs="Palatino Linotype"/>
      <w:sz w:val="12"/>
      <w:szCs w:val="12"/>
    </w:rPr>
  </w:style>
  <w:style w:type="character" w:customStyle="1" w:styleId="FontStyle378">
    <w:name w:val="Font Style378"/>
    <w:uiPriority w:val="99"/>
    <w:rsid w:val="00DD4D6F"/>
    <w:rPr>
      <w:rFonts w:ascii="Times New Roman" w:hAnsi="Times New Roman" w:cs="Times New Roman"/>
      <w:b/>
      <w:bCs/>
      <w:sz w:val="14"/>
      <w:szCs w:val="14"/>
    </w:rPr>
  </w:style>
  <w:style w:type="character" w:customStyle="1" w:styleId="FontStyle379">
    <w:name w:val="Font Style379"/>
    <w:uiPriority w:val="99"/>
    <w:rsid w:val="00DD4D6F"/>
    <w:rPr>
      <w:rFonts w:ascii="Arial" w:hAnsi="Arial" w:cs="Arial"/>
      <w:b/>
      <w:bCs/>
      <w:sz w:val="14"/>
      <w:szCs w:val="14"/>
    </w:rPr>
  </w:style>
  <w:style w:type="character" w:customStyle="1" w:styleId="FontStyle380">
    <w:name w:val="Font Style380"/>
    <w:uiPriority w:val="99"/>
    <w:rsid w:val="00DD4D6F"/>
    <w:rPr>
      <w:rFonts w:ascii="Book Antiqua" w:hAnsi="Book Antiqua" w:cs="Book Antiqua"/>
      <w:b/>
      <w:bCs/>
      <w:sz w:val="12"/>
      <w:szCs w:val="12"/>
    </w:rPr>
  </w:style>
  <w:style w:type="character" w:customStyle="1" w:styleId="FontStyle381">
    <w:name w:val="Font Style381"/>
    <w:uiPriority w:val="99"/>
    <w:rsid w:val="00DD4D6F"/>
    <w:rPr>
      <w:rFonts w:ascii="Constantia" w:hAnsi="Constantia" w:cs="Constantia"/>
      <w:b/>
      <w:bCs/>
      <w:sz w:val="14"/>
      <w:szCs w:val="14"/>
    </w:rPr>
  </w:style>
  <w:style w:type="character" w:customStyle="1" w:styleId="FontStyle382">
    <w:name w:val="Font Style382"/>
    <w:uiPriority w:val="99"/>
    <w:rsid w:val="00DD4D6F"/>
    <w:rPr>
      <w:rFonts w:ascii="Bookman Old Style" w:hAnsi="Bookman Old Style" w:cs="Bookman Old Style"/>
      <w:sz w:val="14"/>
      <w:szCs w:val="14"/>
    </w:rPr>
  </w:style>
  <w:style w:type="character" w:customStyle="1" w:styleId="FontStyle383">
    <w:name w:val="Font Style383"/>
    <w:uiPriority w:val="99"/>
    <w:rsid w:val="00DD4D6F"/>
    <w:rPr>
      <w:rFonts w:ascii="Times New Roman" w:hAnsi="Times New Roman" w:cs="Times New Roman"/>
      <w:b/>
      <w:bCs/>
      <w:sz w:val="14"/>
      <w:szCs w:val="14"/>
    </w:rPr>
  </w:style>
  <w:style w:type="character" w:customStyle="1" w:styleId="FontStyle384">
    <w:name w:val="Font Style384"/>
    <w:uiPriority w:val="99"/>
    <w:rsid w:val="00DD4D6F"/>
    <w:rPr>
      <w:rFonts w:ascii="Candara" w:hAnsi="Candara" w:cs="Candara"/>
      <w:sz w:val="10"/>
      <w:szCs w:val="10"/>
    </w:rPr>
  </w:style>
  <w:style w:type="character" w:customStyle="1" w:styleId="FontStyle385">
    <w:name w:val="Font Style385"/>
    <w:uiPriority w:val="99"/>
    <w:rsid w:val="00DD4D6F"/>
    <w:rPr>
      <w:rFonts w:ascii="Arial" w:hAnsi="Arial" w:cs="Arial"/>
      <w:sz w:val="26"/>
      <w:szCs w:val="26"/>
    </w:rPr>
  </w:style>
  <w:style w:type="character" w:customStyle="1" w:styleId="FontStyle386">
    <w:name w:val="Font Style386"/>
    <w:uiPriority w:val="99"/>
    <w:rsid w:val="00DD4D6F"/>
    <w:rPr>
      <w:rFonts w:ascii="Arial Black" w:hAnsi="Arial Black" w:cs="Arial Black"/>
      <w:i/>
      <w:iCs/>
      <w:sz w:val="14"/>
      <w:szCs w:val="14"/>
    </w:rPr>
  </w:style>
  <w:style w:type="character" w:customStyle="1" w:styleId="FontStyle387">
    <w:name w:val="Font Style387"/>
    <w:uiPriority w:val="99"/>
    <w:rsid w:val="00DD4D6F"/>
    <w:rPr>
      <w:rFonts w:ascii="Times New Roman" w:hAnsi="Times New Roman" w:cs="Times New Roman"/>
      <w:b/>
      <w:bCs/>
      <w:sz w:val="14"/>
      <w:szCs w:val="14"/>
    </w:rPr>
  </w:style>
  <w:style w:type="character" w:customStyle="1" w:styleId="FontStyle388">
    <w:name w:val="Font Style388"/>
    <w:uiPriority w:val="99"/>
    <w:rsid w:val="00DD4D6F"/>
    <w:rPr>
      <w:rFonts w:ascii="Arial" w:hAnsi="Arial" w:cs="Arial"/>
      <w:sz w:val="8"/>
      <w:szCs w:val="8"/>
    </w:rPr>
  </w:style>
  <w:style w:type="character" w:customStyle="1" w:styleId="FontStyle389">
    <w:name w:val="Font Style389"/>
    <w:uiPriority w:val="99"/>
    <w:rsid w:val="00DD4D6F"/>
    <w:rPr>
      <w:rFonts w:ascii="Arial" w:hAnsi="Arial" w:cs="Arial"/>
      <w:sz w:val="10"/>
      <w:szCs w:val="10"/>
    </w:rPr>
  </w:style>
  <w:style w:type="character" w:customStyle="1" w:styleId="FontStyle390">
    <w:name w:val="Font Style390"/>
    <w:uiPriority w:val="99"/>
    <w:rsid w:val="00DD4D6F"/>
    <w:rPr>
      <w:rFonts w:ascii="Arial" w:hAnsi="Arial" w:cs="Arial"/>
      <w:sz w:val="14"/>
      <w:szCs w:val="14"/>
    </w:rPr>
  </w:style>
  <w:style w:type="character" w:customStyle="1" w:styleId="FontStyle391">
    <w:name w:val="Font Style391"/>
    <w:uiPriority w:val="99"/>
    <w:rsid w:val="00DD4D6F"/>
    <w:rPr>
      <w:rFonts w:ascii="Trebuchet MS" w:hAnsi="Trebuchet MS" w:cs="Trebuchet MS"/>
      <w:b/>
      <w:bCs/>
      <w:sz w:val="14"/>
      <w:szCs w:val="14"/>
    </w:rPr>
  </w:style>
  <w:style w:type="character" w:customStyle="1" w:styleId="FontStyle392">
    <w:name w:val="Font Style392"/>
    <w:uiPriority w:val="99"/>
    <w:rsid w:val="00DD4D6F"/>
    <w:rPr>
      <w:rFonts w:ascii="Times New Roman" w:hAnsi="Times New Roman" w:cs="Times New Roman"/>
      <w:sz w:val="16"/>
      <w:szCs w:val="16"/>
    </w:rPr>
  </w:style>
  <w:style w:type="character" w:customStyle="1" w:styleId="FontStyle393">
    <w:name w:val="Font Style393"/>
    <w:uiPriority w:val="99"/>
    <w:rsid w:val="00DD4D6F"/>
    <w:rPr>
      <w:rFonts w:ascii="Bookman Old Style" w:hAnsi="Bookman Old Style" w:cs="Bookman Old Style"/>
      <w:sz w:val="14"/>
      <w:szCs w:val="14"/>
    </w:rPr>
  </w:style>
  <w:style w:type="character" w:customStyle="1" w:styleId="FontStyle394">
    <w:name w:val="Font Style394"/>
    <w:uiPriority w:val="99"/>
    <w:rsid w:val="00DD4D6F"/>
    <w:rPr>
      <w:rFonts w:ascii="Times New Roman" w:hAnsi="Times New Roman" w:cs="Times New Roman"/>
      <w:sz w:val="16"/>
      <w:szCs w:val="16"/>
    </w:rPr>
  </w:style>
  <w:style w:type="character" w:customStyle="1" w:styleId="FontStyle395">
    <w:name w:val="Font Style395"/>
    <w:uiPriority w:val="99"/>
    <w:rsid w:val="00DD4D6F"/>
    <w:rPr>
      <w:rFonts w:ascii="Arial" w:hAnsi="Arial" w:cs="Arial"/>
      <w:b/>
      <w:bCs/>
      <w:spacing w:val="-10"/>
      <w:sz w:val="18"/>
      <w:szCs w:val="18"/>
    </w:rPr>
  </w:style>
  <w:style w:type="character" w:customStyle="1" w:styleId="FontStyle396">
    <w:name w:val="Font Style396"/>
    <w:uiPriority w:val="99"/>
    <w:rsid w:val="00DD4D6F"/>
    <w:rPr>
      <w:rFonts w:ascii="Arial" w:hAnsi="Arial" w:cs="Arial"/>
      <w:b/>
      <w:bCs/>
      <w:sz w:val="14"/>
      <w:szCs w:val="14"/>
    </w:rPr>
  </w:style>
  <w:style w:type="character" w:customStyle="1" w:styleId="FontStyle397">
    <w:name w:val="Font Style397"/>
    <w:uiPriority w:val="99"/>
    <w:rsid w:val="00DD4D6F"/>
    <w:rPr>
      <w:rFonts w:ascii="Trebuchet MS" w:hAnsi="Trebuchet MS" w:cs="Trebuchet MS"/>
      <w:sz w:val="8"/>
      <w:szCs w:val="8"/>
    </w:rPr>
  </w:style>
  <w:style w:type="character" w:customStyle="1" w:styleId="FontStyle398">
    <w:name w:val="Font Style398"/>
    <w:uiPriority w:val="99"/>
    <w:rsid w:val="00DD4D6F"/>
    <w:rPr>
      <w:rFonts w:ascii="Arial" w:hAnsi="Arial" w:cs="Arial"/>
      <w:sz w:val="16"/>
      <w:szCs w:val="16"/>
    </w:rPr>
  </w:style>
  <w:style w:type="character" w:customStyle="1" w:styleId="FontStyle399">
    <w:name w:val="Font Style399"/>
    <w:uiPriority w:val="99"/>
    <w:rsid w:val="00DD4D6F"/>
    <w:rPr>
      <w:rFonts w:ascii="Arial" w:hAnsi="Arial" w:cs="Arial"/>
      <w:sz w:val="14"/>
      <w:szCs w:val="14"/>
    </w:rPr>
  </w:style>
  <w:style w:type="character" w:customStyle="1" w:styleId="FontStyle400">
    <w:name w:val="Font Style400"/>
    <w:uiPriority w:val="99"/>
    <w:rsid w:val="00DD4D6F"/>
    <w:rPr>
      <w:rFonts w:ascii="Arial" w:hAnsi="Arial" w:cs="Arial"/>
      <w:sz w:val="10"/>
      <w:szCs w:val="10"/>
    </w:rPr>
  </w:style>
  <w:style w:type="character" w:customStyle="1" w:styleId="FontStyle401">
    <w:name w:val="Font Style401"/>
    <w:uiPriority w:val="99"/>
    <w:rsid w:val="00DD4D6F"/>
    <w:rPr>
      <w:rFonts w:ascii="Book Antiqua" w:hAnsi="Book Antiqua" w:cs="Book Antiqua"/>
      <w:sz w:val="34"/>
      <w:szCs w:val="34"/>
    </w:rPr>
  </w:style>
  <w:style w:type="character" w:customStyle="1" w:styleId="FontStyle402">
    <w:name w:val="Font Style402"/>
    <w:uiPriority w:val="99"/>
    <w:rsid w:val="00DD4D6F"/>
    <w:rPr>
      <w:rFonts w:ascii="Sylfaen" w:hAnsi="Sylfaen" w:cs="Sylfaen"/>
      <w:sz w:val="28"/>
      <w:szCs w:val="28"/>
    </w:rPr>
  </w:style>
  <w:style w:type="character" w:customStyle="1" w:styleId="FontStyle403">
    <w:name w:val="Font Style403"/>
    <w:uiPriority w:val="99"/>
    <w:rsid w:val="00DD4D6F"/>
    <w:rPr>
      <w:rFonts w:ascii="Sylfaen" w:hAnsi="Sylfaen" w:cs="Sylfaen"/>
      <w:sz w:val="28"/>
      <w:szCs w:val="28"/>
    </w:rPr>
  </w:style>
  <w:style w:type="character" w:customStyle="1" w:styleId="FontStyle404">
    <w:name w:val="Font Style404"/>
    <w:uiPriority w:val="99"/>
    <w:rsid w:val="00DD4D6F"/>
    <w:rPr>
      <w:rFonts w:ascii="Arial" w:hAnsi="Arial" w:cs="Arial"/>
      <w:sz w:val="14"/>
      <w:szCs w:val="14"/>
    </w:rPr>
  </w:style>
  <w:style w:type="character" w:customStyle="1" w:styleId="FontStyle405">
    <w:name w:val="Font Style405"/>
    <w:uiPriority w:val="99"/>
    <w:rsid w:val="00DD4D6F"/>
    <w:rPr>
      <w:rFonts w:ascii="Arial" w:hAnsi="Arial" w:cs="Arial"/>
      <w:sz w:val="22"/>
      <w:szCs w:val="22"/>
    </w:rPr>
  </w:style>
  <w:style w:type="character" w:customStyle="1" w:styleId="FontStyle406">
    <w:name w:val="Font Style406"/>
    <w:uiPriority w:val="99"/>
    <w:rsid w:val="00DD4D6F"/>
    <w:rPr>
      <w:rFonts w:ascii="Arial" w:hAnsi="Arial" w:cs="Arial"/>
      <w:sz w:val="14"/>
      <w:szCs w:val="14"/>
    </w:rPr>
  </w:style>
  <w:style w:type="character" w:customStyle="1" w:styleId="FontStyle407">
    <w:name w:val="Font Style407"/>
    <w:uiPriority w:val="99"/>
    <w:rsid w:val="00DD4D6F"/>
    <w:rPr>
      <w:rFonts w:ascii="Arial" w:hAnsi="Arial" w:cs="Arial"/>
      <w:sz w:val="20"/>
      <w:szCs w:val="20"/>
    </w:rPr>
  </w:style>
  <w:style w:type="character" w:customStyle="1" w:styleId="FontStyle408">
    <w:name w:val="Font Style408"/>
    <w:uiPriority w:val="99"/>
    <w:rsid w:val="00DD4D6F"/>
    <w:rPr>
      <w:rFonts w:ascii="Arial" w:hAnsi="Arial" w:cs="Arial"/>
      <w:spacing w:val="-10"/>
      <w:sz w:val="8"/>
      <w:szCs w:val="8"/>
    </w:rPr>
  </w:style>
  <w:style w:type="character" w:customStyle="1" w:styleId="FontStyle409">
    <w:name w:val="Font Style409"/>
    <w:uiPriority w:val="99"/>
    <w:rsid w:val="00DD4D6F"/>
    <w:rPr>
      <w:rFonts w:ascii="Book Antiqua" w:hAnsi="Book Antiqua" w:cs="Book Antiqua"/>
      <w:sz w:val="30"/>
      <w:szCs w:val="30"/>
    </w:rPr>
  </w:style>
  <w:style w:type="character" w:customStyle="1" w:styleId="FontStyle410">
    <w:name w:val="Font Style410"/>
    <w:uiPriority w:val="99"/>
    <w:rsid w:val="00DD4D6F"/>
    <w:rPr>
      <w:rFonts w:ascii="Arial" w:hAnsi="Arial" w:cs="Arial"/>
      <w:sz w:val="14"/>
      <w:szCs w:val="14"/>
    </w:rPr>
  </w:style>
  <w:style w:type="character" w:customStyle="1" w:styleId="FontStyle411">
    <w:name w:val="Font Style411"/>
    <w:uiPriority w:val="99"/>
    <w:rsid w:val="00DD4D6F"/>
    <w:rPr>
      <w:rFonts w:ascii="Arial" w:hAnsi="Arial" w:cs="Arial"/>
      <w:smallCaps/>
      <w:sz w:val="14"/>
      <w:szCs w:val="14"/>
    </w:rPr>
  </w:style>
  <w:style w:type="character" w:customStyle="1" w:styleId="FontStyle412">
    <w:name w:val="Font Style412"/>
    <w:uiPriority w:val="99"/>
    <w:rsid w:val="00DD4D6F"/>
    <w:rPr>
      <w:rFonts w:ascii="Arial" w:hAnsi="Arial" w:cs="Arial"/>
      <w:sz w:val="14"/>
      <w:szCs w:val="14"/>
    </w:rPr>
  </w:style>
  <w:style w:type="character" w:customStyle="1" w:styleId="FontStyle413">
    <w:name w:val="Font Style413"/>
    <w:uiPriority w:val="99"/>
    <w:rsid w:val="00DD4D6F"/>
    <w:rPr>
      <w:rFonts w:ascii="Franklin Gothic Demi Cond" w:hAnsi="Franklin Gothic Demi Cond" w:cs="Franklin Gothic Demi Cond"/>
      <w:sz w:val="30"/>
      <w:szCs w:val="30"/>
    </w:rPr>
  </w:style>
  <w:style w:type="character" w:customStyle="1" w:styleId="FontStyle414">
    <w:name w:val="Font Style414"/>
    <w:uiPriority w:val="99"/>
    <w:rsid w:val="00DD4D6F"/>
    <w:rPr>
      <w:rFonts w:ascii="Arial" w:hAnsi="Arial" w:cs="Arial"/>
      <w:spacing w:val="10"/>
      <w:sz w:val="22"/>
      <w:szCs w:val="22"/>
    </w:rPr>
  </w:style>
  <w:style w:type="character" w:customStyle="1" w:styleId="FontStyle415">
    <w:name w:val="Font Style415"/>
    <w:uiPriority w:val="99"/>
    <w:rsid w:val="00DD4D6F"/>
    <w:rPr>
      <w:rFonts w:ascii="Arial" w:hAnsi="Arial" w:cs="Arial"/>
      <w:spacing w:val="10"/>
      <w:sz w:val="18"/>
      <w:szCs w:val="18"/>
    </w:rPr>
  </w:style>
  <w:style w:type="character" w:customStyle="1" w:styleId="FontStyle416">
    <w:name w:val="Font Style416"/>
    <w:uiPriority w:val="99"/>
    <w:rsid w:val="00DD4D6F"/>
    <w:rPr>
      <w:rFonts w:ascii="Arial" w:hAnsi="Arial" w:cs="Arial"/>
      <w:sz w:val="14"/>
      <w:szCs w:val="14"/>
    </w:rPr>
  </w:style>
  <w:style w:type="character" w:customStyle="1" w:styleId="FontStyle417">
    <w:name w:val="Font Style417"/>
    <w:uiPriority w:val="99"/>
    <w:rsid w:val="00DD4D6F"/>
    <w:rPr>
      <w:rFonts w:ascii="Bookman Old Style" w:hAnsi="Bookman Old Style" w:cs="Bookman Old Style"/>
      <w:sz w:val="14"/>
      <w:szCs w:val="14"/>
    </w:rPr>
  </w:style>
  <w:style w:type="character" w:customStyle="1" w:styleId="FontStyle191">
    <w:name w:val="Font Style191"/>
    <w:uiPriority w:val="99"/>
    <w:rsid w:val="00DD4D6F"/>
    <w:rPr>
      <w:rFonts w:ascii="Times New Roman" w:hAnsi="Times New Roman" w:cs="Times New Roman"/>
      <w:b/>
      <w:bCs/>
      <w:sz w:val="12"/>
      <w:szCs w:val="12"/>
    </w:rPr>
  </w:style>
  <w:style w:type="character" w:customStyle="1" w:styleId="FontStyle193">
    <w:name w:val="Font Style193"/>
    <w:uiPriority w:val="99"/>
    <w:rsid w:val="00DD4D6F"/>
    <w:rPr>
      <w:rFonts w:ascii="Times New Roman" w:hAnsi="Times New Roman" w:cs="Times New Roman"/>
      <w:b/>
      <w:bCs/>
      <w:sz w:val="20"/>
      <w:szCs w:val="20"/>
    </w:rPr>
  </w:style>
  <w:style w:type="character" w:customStyle="1" w:styleId="FontStyle198">
    <w:name w:val="Font Style198"/>
    <w:uiPriority w:val="99"/>
    <w:rsid w:val="00DD4D6F"/>
    <w:rPr>
      <w:rFonts w:ascii="Times New Roman" w:hAnsi="Times New Roman" w:cs="Times New Roman"/>
      <w:b/>
      <w:bCs/>
      <w:sz w:val="16"/>
      <w:szCs w:val="16"/>
    </w:rPr>
  </w:style>
  <w:style w:type="character" w:customStyle="1" w:styleId="FontStyle199">
    <w:name w:val="Font Style199"/>
    <w:uiPriority w:val="99"/>
    <w:rsid w:val="00DD4D6F"/>
    <w:rPr>
      <w:rFonts w:ascii="Times New Roman" w:hAnsi="Times New Roman" w:cs="Times New Roman"/>
      <w:b/>
      <w:bCs/>
      <w:i/>
      <w:iCs/>
      <w:sz w:val="16"/>
      <w:szCs w:val="16"/>
    </w:rPr>
  </w:style>
  <w:style w:type="character" w:customStyle="1" w:styleId="FontStyle200">
    <w:name w:val="Font Style200"/>
    <w:uiPriority w:val="99"/>
    <w:rsid w:val="00DD4D6F"/>
    <w:rPr>
      <w:rFonts w:ascii="Times New Roman" w:hAnsi="Times New Roman" w:cs="Times New Roman"/>
      <w:b/>
      <w:bCs/>
      <w:sz w:val="16"/>
      <w:szCs w:val="16"/>
    </w:rPr>
  </w:style>
  <w:style w:type="character" w:customStyle="1" w:styleId="FontStyle201">
    <w:name w:val="Font Style201"/>
    <w:uiPriority w:val="99"/>
    <w:rsid w:val="00DD4D6F"/>
    <w:rPr>
      <w:rFonts w:ascii="Trebuchet MS" w:hAnsi="Trebuchet MS" w:cs="Trebuchet MS"/>
      <w:b/>
      <w:bCs/>
      <w:sz w:val="16"/>
      <w:szCs w:val="16"/>
    </w:rPr>
  </w:style>
  <w:style w:type="character" w:customStyle="1" w:styleId="FontStyle202">
    <w:name w:val="Font Style202"/>
    <w:uiPriority w:val="99"/>
    <w:rsid w:val="00DD4D6F"/>
    <w:rPr>
      <w:rFonts w:ascii="Times New Roman" w:hAnsi="Times New Roman" w:cs="Times New Roman"/>
      <w:i/>
      <w:iCs/>
      <w:sz w:val="16"/>
      <w:szCs w:val="16"/>
    </w:rPr>
  </w:style>
  <w:style w:type="character" w:customStyle="1" w:styleId="FontStyle224">
    <w:name w:val="Font Style224"/>
    <w:uiPriority w:val="99"/>
    <w:rsid w:val="00DD4D6F"/>
    <w:rPr>
      <w:rFonts w:ascii="Times New Roman" w:hAnsi="Times New Roman" w:cs="Times New Roman"/>
      <w:b/>
      <w:bCs/>
      <w:smallCaps/>
      <w:spacing w:val="-10"/>
      <w:sz w:val="18"/>
      <w:szCs w:val="18"/>
    </w:rPr>
  </w:style>
  <w:style w:type="character" w:customStyle="1" w:styleId="FontStyle242">
    <w:name w:val="Font Style242"/>
    <w:uiPriority w:val="99"/>
    <w:rsid w:val="00DD4D6F"/>
    <w:rPr>
      <w:rFonts w:ascii="Arial Narrow" w:hAnsi="Arial Narrow" w:cs="Arial Narrow"/>
      <w:b/>
      <w:bCs/>
      <w:sz w:val="10"/>
      <w:szCs w:val="10"/>
    </w:rPr>
  </w:style>
  <w:style w:type="character" w:customStyle="1" w:styleId="FontStyle213">
    <w:name w:val="Font Style213"/>
    <w:uiPriority w:val="99"/>
    <w:rsid w:val="00DD4D6F"/>
    <w:rPr>
      <w:rFonts w:ascii="Times New Roman" w:hAnsi="Times New Roman" w:cs="Times New Roman"/>
      <w:sz w:val="16"/>
      <w:szCs w:val="16"/>
    </w:rPr>
  </w:style>
  <w:style w:type="character" w:customStyle="1" w:styleId="FontStyle258">
    <w:name w:val="Font Style258"/>
    <w:uiPriority w:val="99"/>
    <w:rsid w:val="00DD4D6F"/>
    <w:rPr>
      <w:rFonts w:ascii="Times New Roman" w:hAnsi="Times New Roman" w:cs="Times New Roman"/>
      <w:b/>
      <w:bCs/>
      <w:spacing w:val="-10"/>
      <w:sz w:val="18"/>
      <w:szCs w:val="18"/>
    </w:rPr>
  </w:style>
  <w:style w:type="character" w:customStyle="1" w:styleId="FontStyle259">
    <w:name w:val="Font Style259"/>
    <w:uiPriority w:val="99"/>
    <w:rsid w:val="00DD4D6F"/>
    <w:rPr>
      <w:rFonts w:ascii="Times New Roman" w:hAnsi="Times New Roman" w:cs="Times New Roman"/>
      <w:b/>
      <w:bCs/>
      <w:spacing w:val="-10"/>
      <w:sz w:val="18"/>
      <w:szCs w:val="18"/>
    </w:rPr>
  </w:style>
  <w:style w:type="character" w:customStyle="1" w:styleId="FontStyle260">
    <w:name w:val="Font Style260"/>
    <w:uiPriority w:val="99"/>
    <w:rsid w:val="00DD4D6F"/>
    <w:rPr>
      <w:rFonts w:ascii="Times New Roman" w:hAnsi="Times New Roman" w:cs="Times New Roman"/>
      <w:b/>
      <w:bCs/>
      <w:sz w:val="16"/>
      <w:szCs w:val="16"/>
    </w:rPr>
  </w:style>
  <w:style w:type="character" w:customStyle="1" w:styleId="FontStyle261">
    <w:name w:val="Font Style261"/>
    <w:uiPriority w:val="99"/>
    <w:rsid w:val="00DD4D6F"/>
    <w:rPr>
      <w:rFonts w:ascii="Times New Roman" w:hAnsi="Times New Roman" w:cs="Times New Roman"/>
      <w:b/>
      <w:bCs/>
      <w:sz w:val="16"/>
      <w:szCs w:val="16"/>
    </w:rPr>
  </w:style>
  <w:style w:type="character" w:customStyle="1" w:styleId="FontStyle262">
    <w:name w:val="Font Style262"/>
    <w:uiPriority w:val="99"/>
    <w:rsid w:val="00DD4D6F"/>
    <w:rPr>
      <w:rFonts w:ascii="Times New Roman" w:hAnsi="Times New Roman" w:cs="Times New Roman"/>
      <w:b/>
      <w:bCs/>
      <w:spacing w:val="-10"/>
      <w:sz w:val="10"/>
      <w:szCs w:val="10"/>
    </w:rPr>
  </w:style>
  <w:style w:type="paragraph" w:customStyle="1" w:styleId="Standard">
    <w:name w:val="Standard"/>
    <w:rsid w:val="00DD4D6F"/>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7">
    <w:name w:val="Цветовое выделение"/>
    <w:rsid w:val="00DD4D6F"/>
    <w:rPr>
      <w:b/>
      <w:bCs/>
      <w:color w:val="000080"/>
    </w:rPr>
  </w:style>
  <w:style w:type="paragraph" w:customStyle="1" w:styleId="font9">
    <w:name w:val="font9"/>
    <w:basedOn w:val="a1"/>
    <w:rsid w:val="00DD4D6F"/>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1"/>
    <w:rsid w:val="00DD4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1"/>
    <w:rsid w:val="00DD4D6F"/>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1"/>
    <w:rsid w:val="00DD4D6F"/>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1"/>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1"/>
    <w:rsid w:val="00DD4D6F"/>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1"/>
    <w:rsid w:val="00DD4D6F"/>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1"/>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1"/>
    <w:rsid w:val="00DD4D6F"/>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1"/>
    <w:rsid w:val="00DD4D6F"/>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1"/>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1"/>
    <w:rsid w:val="00DD4D6F"/>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1"/>
    <w:rsid w:val="00DD4D6F"/>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1"/>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1"/>
    <w:rsid w:val="00DD4D6F"/>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1"/>
    <w:rsid w:val="00DD4D6F"/>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1"/>
    <w:rsid w:val="00DD4D6F"/>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1"/>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1"/>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1"/>
    <w:rsid w:val="00DD4D6F"/>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1"/>
    <w:rsid w:val="00DD4D6F"/>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1"/>
    <w:rsid w:val="00DD4D6F"/>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1"/>
    <w:rsid w:val="00DD4D6F"/>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1"/>
    <w:rsid w:val="00DD4D6F"/>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1"/>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1"/>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1"/>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1"/>
    <w:rsid w:val="00DD4D6F"/>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1"/>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1"/>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1"/>
    <w:rsid w:val="00DD4D6F"/>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1"/>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1"/>
    <w:rsid w:val="00DD4D6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1"/>
    <w:rsid w:val="00DD4D6F"/>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1"/>
    <w:rsid w:val="00DD4D6F"/>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1"/>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1"/>
    <w:rsid w:val="00DD4D6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1"/>
    <w:rsid w:val="00DD4D6F"/>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1"/>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1"/>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1"/>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1"/>
    <w:rsid w:val="00DD4D6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8">
    <w:name w:val="No Spacing"/>
    <w:link w:val="affffffff9"/>
    <w:uiPriority w:val="1"/>
    <w:qFormat/>
    <w:rsid w:val="00DD4D6F"/>
    <w:pPr>
      <w:spacing w:after="0" w:line="240" w:lineRule="auto"/>
    </w:pPr>
    <w:rPr>
      <w:rFonts w:ascii="Calibri" w:eastAsia="Calibri" w:hAnsi="Calibri" w:cs="Times New Roman"/>
    </w:rPr>
  </w:style>
  <w:style w:type="paragraph" w:customStyle="1" w:styleId="xl1657">
    <w:name w:val="xl1657"/>
    <w:basedOn w:val="a1"/>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1"/>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1"/>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1"/>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1"/>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DD4D6F"/>
    <w:rPr>
      <w:b/>
      <w:bCs/>
      <w:sz w:val="23"/>
      <w:szCs w:val="23"/>
      <w:shd w:val="clear" w:color="auto" w:fill="FFFFFF"/>
    </w:rPr>
  </w:style>
  <w:style w:type="paragraph" w:customStyle="1" w:styleId="74">
    <w:name w:val="Основной текст (7)"/>
    <w:basedOn w:val="a1"/>
    <w:link w:val="73"/>
    <w:uiPriority w:val="99"/>
    <w:rsid w:val="00DD4D6F"/>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DD4D6F"/>
    <w:rPr>
      <w:noProof/>
      <w:sz w:val="9"/>
      <w:szCs w:val="9"/>
      <w:shd w:val="clear" w:color="auto" w:fill="FFFFFF"/>
    </w:rPr>
  </w:style>
  <w:style w:type="paragraph" w:customStyle="1" w:styleId="84">
    <w:name w:val="Основной текст (8)"/>
    <w:basedOn w:val="a1"/>
    <w:link w:val="83"/>
    <w:uiPriority w:val="99"/>
    <w:rsid w:val="00DD4D6F"/>
    <w:pPr>
      <w:shd w:val="clear" w:color="auto" w:fill="FFFFFF"/>
      <w:spacing w:after="0" w:line="240" w:lineRule="atLeast"/>
      <w:jc w:val="both"/>
    </w:pPr>
    <w:rPr>
      <w:noProof/>
      <w:sz w:val="9"/>
      <w:szCs w:val="9"/>
    </w:rPr>
  </w:style>
  <w:style w:type="numbering" w:customStyle="1" w:styleId="3f3">
    <w:name w:val="Нет списка3"/>
    <w:next w:val="a4"/>
    <w:semiHidden/>
    <w:unhideWhenUsed/>
    <w:rsid w:val="005B37E1"/>
  </w:style>
  <w:style w:type="table" w:customStyle="1" w:styleId="1ff9">
    <w:name w:val="Сетка таблицы1"/>
    <w:basedOn w:val="a3"/>
    <w:next w:val="af6"/>
    <w:rsid w:val="005B37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4"/>
    <w:next w:val="111111"/>
    <w:rsid w:val="005B37E1"/>
    <w:pPr>
      <w:numPr>
        <w:numId w:val="8"/>
      </w:numPr>
    </w:pPr>
  </w:style>
  <w:style w:type="numbering" w:customStyle="1" w:styleId="1ai3">
    <w:name w:val="1 / a / i3"/>
    <w:basedOn w:val="a4"/>
    <w:next w:val="1ai"/>
    <w:rsid w:val="005B37E1"/>
  </w:style>
  <w:style w:type="numbering" w:customStyle="1" w:styleId="3f4">
    <w:name w:val="Статья / Раздел3"/>
    <w:basedOn w:val="a4"/>
    <w:next w:val="afffffff7"/>
    <w:rsid w:val="005B37E1"/>
  </w:style>
  <w:style w:type="numbering" w:customStyle="1" w:styleId="123">
    <w:name w:val="Нет списка12"/>
    <w:next w:val="a4"/>
    <w:semiHidden/>
    <w:rsid w:val="005B37E1"/>
  </w:style>
  <w:style w:type="numbering" w:customStyle="1" w:styleId="11111111">
    <w:name w:val="1 / 1.1 / 1.1.111"/>
    <w:basedOn w:val="a4"/>
    <w:next w:val="111111"/>
    <w:rsid w:val="005B37E1"/>
  </w:style>
  <w:style w:type="numbering" w:customStyle="1" w:styleId="1ai11">
    <w:name w:val="1 / a / i11"/>
    <w:basedOn w:val="a4"/>
    <w:next w:val="1ai"/>
    <w:rsid w:val="005B37E1"/>
  </w:style>
  <w:style w:type="numbering" w:customStyle="1" w:styleId="114">
    <w:name w:val="Статья / Раздел11"/>
    <w:basedOn w:val="a4"/>
    <w:next w:val="afffffff7"/>
    <w:rsid w:val="005B37E1"/>
  </w:style>
  <w:style w:type="numbering" w:customStyle="1" w:styleId="213">
    <w:name w:val="Нет списка21"/>
    <w:next w:val="a4"/>
    <w:semiHidden/>
    <w:rsid w:val="005B37E1"/>
  </w:style>
  <w:style w:type="numbering" w:customStyle="1" w:styleId="11111121">
    <w:name w:val="1 / 1.1 / 1.1.121"/>
    <w:basedOn w:val="a4"/>
    <w:next w:val="111111"/>
    <w:rsid w:val="005B37E1"/>
    <w:pPr>
      <w:numPr>
        <w:numId w:val="2"/>
      </w:numPr>
    </w:pPr>
  </w:style>
  <w:style w:type="numbering" w:customStyle="1" w:styleId="1ai21">
    <w:name w:val="1 / a / i21"/>
    <w:basedOn w:val="a4"/>
    <w:next w:val="1ai"/>
    <w:rsid w:val="005B37E1"/>
  </w:style>
  <w:style w:type="numbering" w:customStyle="1" w:styleId="214">
    <w:name w:val="Статья / Раздел21"/>
    <w:basedOn w:val="a4"/>
    <w:next w:val="afffffff7"/>
    <w:rsid w:val="005B37E1"/>
  </w:style>
  <w:style w:type="numbering" w:customStyle="1" w:styleId="1120">
    <w:name w:val="Нет списка112"/>
    <w:next w:val="a4"/>
    <w:semiHidden/>
    <w:rsid w:val="005B37E1"/>
  </w:style>
  <w:style w:type="character" w:customStyle="1" w:styleId="115">
    <w:name w:val="Заголовок 1 Знак1"/>
    <w:aliases w:val="Заголовок 1 Знак Знак Знак2"/>
    <w:rsid w:val="005B37E1"/>
    <w:rPr>
      <w:rFonts w:ascii="Times New Roman" w:eastAsia="Times New Roman" w:hAnsi="Times New Roman"/>
      <w:b/>
      <w:sz w:val="28"/>
      <w:szCs w:val="28"/>
    </w:rPr>
  </w:style>
  <w:style w:type="paragraph" w:styleId="2ff">
    <w:name w:val="Quote"/>
    <w:basedOn w:val="a1"/>
    <w:next w:val="a1"/>
    <w:link w:val="2ff0"/>
    <w:uiPriority w:val="29"/>
    <w:qFormat/>
    <w:rsid w:val="005B37E1"/>
    <w:pPr>
      <w:spacing w:after="0" w:line="240" w:lineRule="auto"/>
    </w:pPr>
    <w:rPr>
      <w:rFonts w:ascii="Calibri" w:eastAsia="Times New Roman" w:hAnsi="Calibri" w:cs="Times New Roman"/>
      <w:i/>
      <w:sz w:val="24"/>
      <w:szCs w:val="24"/>
      <w:lang w:val="en-US" w:bidi="en-US"/>
    </w:rPr>
  </w:style>
  <w:style w:type="character" w:customStyle="1" w:styleId="2ff0">
    <w:name w:val="Цитата 2 Знак"/>
    <w:basedOn w:val="a2"/>
    <w:link w:val="2ff"/>
    <w:uiPriority w:val="29"/>
    <w:rsid w:val="005B37E1"/>
    <w:rPr>
      <w:rFonts w:ascii="Calibri" w:eastAsia="Times New Roman" w:hAnsi="Calibri" w:cs="Times New Roman"/>
      <w:i/>
      <w:sz w:val="24"/>
      <w:szCs w:val="24"/>
      <w:lang w:val="en-US" w:bidi="en-US"/>
    </w:rPr>
  </w:style>
  <w:style w:type="paragraph" w:styleId="affffffffa">
    <w:name w:val="Intense Quote"/>
    <w:basedOn w:val="a1"/>
    <w:next w:val="a1"/>
    <w:link w:val="affffffffb"/>
    <w:uiPriority w:val="30"/>
    <w:qFormat/>
    <w:rsid w:val="005B37E1"/>
    <w:pPr>
      <w:spacing w:after="0" w:line="240" w:lineRule="auto"/>
      <w:ind w:left="720" w:right="720"/>
    </w:pPr>
    <w:rPr>
      <w:rFonts w:ascii="Calibri" w:eastAsia="Times New Roman" w:hAnsi="Calibri" w:cs="Times New Roman"/>
      <w:b/>
      <w:i/>
      <w:sz w:val="24"/>
      <w:lang w:val="en-US" w:bidi="en-US"/>
    </w:rPr>
  </w:style>
  <w:style w:type="character" w:customStyle="1" w:styleId="affffffffb">
    <w:name w:val="Выделенная цитата Знак"/>
    <w:basedOn w:val="a2"/>
    <w:link w:val="affffffffa"/>
    <w:uiPriority w:val="30"/>
    <w:rsid w:val="005B37E1"/>
    <w:rPr>
      <w:rFonts w:ascii="Calibri" w:eastAsia="Times New Roman" w:hAnsi="Calibri" w:cs="Times New Roman"/>
      <w:b/>
      <w:i/>
      <w:sz w:val="24"/>
      <w:lang w:val="en-US" w:bidi="en-US"/>
    </w:rPr>
  </w:style>
  <w:style w:type="character" w:styleId="affffffffc">
    <w:name w:val="Subtle Emphasis"/>
    <w:uiPriority w:val="19"/>
    <w:qFormat/>
    <w:rsid w:val="005B37E1"/>
    <w:rPr>
      <w:i/>
      <w:color w:val="5A5A5A"/>
    </w:rPr>
  </w:style>
  <w:style w:type="character" w:styleId="affffffffd">
    <w:name w:val="Subtle Reference"/>
    <w:uiPriority w:val="31"/>
    <w:qFormat/>
    <w:rsid w:val="005B37E1"/>
    <w:rPr>
      <w:sz w:val="24"/>
      <w:szCs w:val="24"/>
      <w:u w:val="single"/>
    </w:rPr>
  </w:style>
  <w:style w:type="character" w:styleId="affffffffe">
    <w:name w:val="Intense Reference"/>
    <w:uiPriority w:val="32"/>
    <w:qFormat/>
    <w:rsid w:val="005B37E1"/>
    <w:rPr>
      <w:b/>
      <w:sz w:val="24"/>
      <w:u w:val="single"/>
    </w:rPr>
  </w:style>
  <w:style w:type="character" w:styleId="afffffffff">
    <w:name w:val="Book Title"/>
    <w:uiPriority w:val="33"/>
    <w:qFormat/>
    <w:rsid w:val="005B37E1"/>
    <w:rPr>
      <w:rFonts w:ascii="Cambria" w:eastAsia="Times New Roman" w:hAnsi="Cambria"/>
      <w:b/>
      <w:i/>
      <w:sz w:val="24"/>
      <w:szCs w:val="24"/>
    </w:rPr>
  </w:style>
  <w:style w:type="paragraph" w:customStyle="1" w:styleId="afffffffff0">
    <w:name w:val="название таблицы"/>
    <w:basedOn w:val="a1"/>
    <w:uiPriority w:val="99"/>
    <w:qFormat/>
    <w:rsid w:val="005B37E1"/>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1">
    <w:name w:val="Нормальный (таблица)"/>
    <w:basedOn w:val="a1"/>
    <w:next w:val="a1"/>
    <w:uiPriority w:val="99"/>
    <w:rsid w:val="005B37E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2">
    <w:name w:val="Прижатый влево"/>
    <w:basedOn w:val="a1"/>
    <w:next w:val="a1"/>
    <w:uiPriority w:val="99"/>
    <w:rsid w:val="005B37E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3">
    <w:name w:val="Гипертекстовая ссылка"/>
    <w:rsid w:val="005B37E1"/>
    <w:rPr>
      <w:b/>
      <w:bCs/>
      <w:color w:val="008000"/>
    </w:rPr>
  </w:style>
  <w:style w:type="paragraph" w:customStyle="1" w:styleId="afffffffff4">
    <w:name w:val="Стиль Основа + влево"/>
    <w:basedOn w:val="a1"/>
    <w:rsid w:val="005B37E1"/>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5B37E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1"/>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5B37E1"/>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1"/>
    <w:rsid w:val="005B37E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1"/>
    <w:rsid w:val="005B37E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1"/>
    <w:rsid w:val="005B37E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rsid w:val="005B37E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1"/>
    <w:rsid w:val="005B37E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1"/>
    <w:rsid w:val="005B37E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1"/>
    <w:rsid w:val="005B37E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1"/>
    <w:rsid w:val="005B37E1"/>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1"/>
    <w:rsid w:val="005B37E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1"/>
    <w:rsid w:val="005B37E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1"/>
    <w:rsid w:val="005B37E1"/>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1"/>
    <w:rsid w:val="005B37E1"/>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1"/>
    <w:rsid w:val="005B37E1"/>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1"/>
    <w:rsid w:val="005B37E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1"/>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1"/>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1"/>
    <w:rsid w:val="005B37E1"/>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1"/>
    <w:rsid w:val="005B37E1"/>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1"/>
    <w:rsid w:val="005B37E1"/>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1"/>
    <w:rsid w:val="005B37E1"/>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1"/>
    <w:rsid w:val="005B37E1"/>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1"/>
    <w:rsid w:val="005B37E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1"/>
    <w:rsid w:val="005B37E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1"/>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1"/>
    <w:uiPriority w:val="99"/>
    <w:rsid w:val="005B37E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4">
    <w:name w:val="Обычный (веб) Знак"/>
    <w:link w:val="aff3"/>
    <w:rsid w:val="005B37E1"/>
    <w:rPr>
      <w:rFonts w:ascii="Times New Roman" w:eastAsia="Times New Roman" w:hAnsi="Times New Roman" w:cs="Times New Roman"/>
      <w:sz w:val="24"/>
      <w:szCs w:val="24"/>
      <w:lang w:eastAsia="ru-RU"/>
    </w:rPr>
  </w:style>
  <w:style w:type="paragraph" w:customStyle="1" w:styleId="xl509">
    <w:name w:val="xl509"/>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1"/>
    <w:rsid w:val="005B37E1"/>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1"/>
    <w:rsid w:val="005B37E1"/>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1"/>
    <w:rsid w:val="005B37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1"/>
    <w:rsid w:val="005B37E1"/>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1"/>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1"/>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1"/>
    <w:rsid w:val="005B37E1"/>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1"/>
    <w:rsid w:val="005B37E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1"/>
    <w:rsid w:val="005B37E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1"/>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1"/>
    <w:rsid w:val="005B37E1"/>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1"/>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1"/>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1"/>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1"/>
    <w:uiPriority w:val="99"/>
    <w:rsid w:val="005B37E1"/>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1"/>
    <w:uiPriority w:val="99"/>
    <w:rsid w:val="005B37E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1"/>
    <w:uiPriority w:val="99"/>
    <w:rsid w:val="005B37E1"/>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1"/>
    <w:uiPriority w:val="99"/>
    <w:rsid w:val="005B37E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1"/>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1"/>
    <w:uiPriority w:val="99"/>
    <w:rsid w:val="005B37E1"/>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1"/>
    <w:uiPriority w:val="99"/>
    <w:rsid w:val="005B37E1"/>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1"/>
    <w:uiPriority w:val="99"/>
    <w:rsid w:val="005B37E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1"/>
    <w:uiPriority w:val="99"/>
    <w:rsid w:val="005B37E1"/>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1"/>
    <w:uiPriority w:val="99"/>
    <w:rsid w:val="005B37E1"/>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1"/>
    <w:uiPriority w:val="99"/>
    <w:rsid w:val="005B37E1"/>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1"/>
    <w:uiPriority w:val="99"/>
    <w:rsid w:val="005B37E1"/>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1"/>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1"/>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1"/>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1"/>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1"/>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1"/>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1"/>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1"/>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1"/>
    <w:uiPriority w:val="99"/>
    <w:rsid w:val="005B37E1"/>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1"/>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1"/>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1"/>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1"/>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1"/>
    <w:uiPriority w:val="99"/>
    <w:rsid w:val="005B37E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1"/>
    <w:uiPriority w:val="99"/>
    <w:rsid w:val="005B37E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1"/>
    <w:uiPriority w:val="99"/>
    <w:rsid w:val="005B37E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1"/>
    <w:uiPriority w:val="99"/>
    <w:rsid w:val="005B37E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1"/>
    <w:uiPriority w:val="99"/>
    <w:rsid w:val="005B37E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1"/>
    <w:uiPriority w:val="99"/>
    <w:rsid w:val="005B37E1"/>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1"/>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1"/>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1"/>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1"/>
    <w:rsid w:val="005B37E1"/>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1"/>
    <w:rsid w:val="005B37E1"/>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1"/>
    <w:rsid w:val="005B37E1"/>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1"/>
    <w:rsid w:val="005B37E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1"/>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1"/>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1"/>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1"/>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1"/>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1"/>
    <w:rsid w:val="005B37E1"/>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2"/>
    <w:rsid w:val="005B37E1"/>
  </w:style>
  <w:style w:type="paragraph" w:customStyle="1" w:styleId="dash041e0431044b0447043d044b0439">
    <w:name w:val="dash041e_0431_044b_0447_043d_044b_0439"/>
    <w:basedOn w:val="a1"/>
    <w:rsid w:val="005B37E1"/>
    <w:pPr>
      <w:spacing w:after="60" w:line="240" w:lineRule="auto"/>
      <w:jc w:val="both"/>
    </w:pPr>
    <w:rPr>
      <w:rFonts w:ascii="Times New Roman" w:eastAsia="Times New Roman" w:hAnsi="Times New Roman" w:cs="Times New Roman"/>
      <w:sz w:val="24"/>
      <w:szCs w:val="24"/>
      <w:lang w:eastAsia="ru-RU"/>
    </w:rPr>
  </w:style>
  <w:style w:type="character" w:customStyle="1" w:styleId="215">
    <w:name w:val="Заголовок 2 Знак1"/>
    <w:aliases w:val="Знак2 Знак2,Знак2 Знак Знак1"/>
    <w:rsid w:val="005B37E1"/>
    <w:rPr>
      <w:rFonts w:ascii="Cambria" w:eastAsia="Times New Roman" w:hAnsi="Cambria" w:cs="Times New Roman"/>
      <w:b/>
      <w:bCs/>
      <w:color w:val="4F81BD"/>
      <w:sz w:val="26"/>
      <w:szCs w:val="26"/>
    </w:rPr>
  </w:style>
  <w:style w:type="paragraph" w:customStyle="1" w:styleId="xl506">
    <w:name w:val="xl506"/>
    <w:basedOn w:val="a1"/>
    <w:rsid w:val="005B37E1"/>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1"/>
    <w:rsid w:val="005B37E1"/>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B37E1"/>
    <w:rPr>
      <w:b/>
      <w:bCs/>
      <w:sz w:val="24"/>
      <w:szCs w:val="24"/>
      <w:lang w:val="ru-RU" w:eastAsia="ru-RU" w:bidi="ar-SA"/>
    </w:rPr>
  </w:style>
  <w:style w:type="character" w:customStyle="1" w:styleId="310">
    <w:name w:val="Заголовок 3 Знак1"/>
    <w:rsid w:val="005B37E1"/>
    <w:rPr>
      <w:rFonts w:ascii="Cambria" w:eastAsia="Times New Roman" w:hAnsi="Cambria" w:cs="Times New Roman"/>
      <w:b/>
      <w:bCs/>
      <w:color w:val="4F81BD"/>
      <w:sz w:val="24"/>
      <w:szCs w:val="24"/>
    </w:rPr>
  </w:style>
  <w:style w:type="paragraph" w:customStyle="1" w:styleId="Heading">
    <w:name w:val="Heading"/>
    <w:rsid w:val="005B37E1"/>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2"/>
    <w:uiPriority w:val="99"/>
    <w:rsid w:val="005B37E1"/>
    <w:pPr>
      <w:widowControl w:val="0"/>
      <w:numPr>
        <w:numId w:val="26"/>
      </w:numPr>
      <w:adjustRightInd w:val="0"/>
      <w:spacing w:before="120" w:line="240" w:lineRule="auto"/>
      <w:ind w:right="0"/>
      <w:textAlignment w:val="baseline"/>
    </w:pPr>
    <w:rPr>
      <w:sz w:val="24"/>
    </w:rPr>
  </w:style>
  <w:style w:type="paragraph" w:customStyle="1" w:styleId="rvps140">
    <w:name w:val="rvps140"/>
    <w:basedOn w:val="a1"/>
    <w:rsid w:val="005B37E1"/>
    <w:pPr>
      <w:spacing w:after="225" w:line="240" w:lineRule="auto"/>
    </w:pPr>
    <w:rPr>
      <w:rFonts w:ascii="Times New Roman" w:eastAsia="Times New Roman" w:hAnsi="Times New Roman" w:cs="Times New Roman"/>
      <w:sz w:val="24"/>
      <w:szCs w:val="24"/>
      <w:lang w:eastAsia="ru-RU"/>
    </w:rPr>
  </w:style>
  <w:style w:type="character" w:customStyle="1" w:styleId="2ff1">
    <w:name w:val="Знак Знак2"/>
    <w:locked/>
    <w:rsid w:val="005B37E1"/>
    <w:rPr>
      <w:rFonts w:ascii="Arial" w:hAnsi="Arial" w:cs="Arial"/>
      <w:b/>
      <w:bCs/>
      <w:kern w:val="32"/>
      <w:sz w:val="32"/>
      <w:szCs w:val="32"/>
      <w:lang w:val="ru-RU" w:eastAsia="ru-RU" w:bidi="ar-SA"/>
    </w:rPr>
  </w:style>
  <w:style w:type="paragraph" w:styleId="1ffb">
    <w:name w:val="index 1"/>
    <w:basedOn w:val="a1"/>
    <w:next w:val="a1"/>
    <w:autoRedefine/>
    <w:rsid w:val="005B37E1"/>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1"/>
    <w:rsid w:val="005B37E1"/>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5">
    <w:name w:val="Краткий обратный адрес"/>
    <w:basedOn w:val="a1"/>
    <w:rsid w:val="005B37E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
    <w:rsid w:val="005B37E1"/>
    <w:rPr>
      <w:rFonts w:cs="Times New Roman"/>
    </w:rPr>
  </w:style>
  <w:style w:type="paragraph" w:customStyle="1" w:styleId="afffffffff6">
    <w:name w:val="Текстовка"/>
    <w:basedOn w:val="a1"/>
    <w:rsid w:val="005B37E1"/>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rsid w:val="005B37E1"/>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rsid w:val="005B37E1"/>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1"/>
    <w:next w:val="a1"/>
    <w:autoRedefine/>
    <w:rsid w:val="005B37E1"/>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1"/>
    <w:next w:val="a1"/>
    <w:autoRedefine/>
    <w:rsid w:val="005B37E1"/>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3"/>
    <w:rsid w:val="005B37E1"/>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7">
    <w:name w:val="endnote text"/>
    <w:basedOn w:val="a1"/>
    <w:link w:val="afffffffff8"/>
    <w:uiPriority w:val="99"/>
    <w:unhideWhenUsed/>
    <w:rsid w:val="005B37E1"/>
    <w:pPr>
      <w:spacing w:after="0" w:line="240" w:lineRule="auto"/>
      <w:jc w:val="both"/>
    </w:pPr>
    <w:rPr>
      <w:rFonts w:ascii="Times New Roman" w:eastAsia="Times New Roman" w:hAnsi="Times New Roman" w:cs="Times New Roman"/>
      <w:sz w:val="20"/>
      <w:szCs w:val="20"/>
      <w:lang w:eastAsia="ru-RU"/>
    </w:rPr>
  </w:style>
  <w:style w:type="character" w:customStyle="1" w:styleId="afffffffff8">
    <w:name w:val="Текст концевой сноски Знак"/>
    <w:basedOn w:val="a2"/>
    <w:link w:val="afffffffff7"/>
    <w:uiPriority w:val="99"/>
    <w:rsid w:val="005B37E1"/>
    <w:rPr>
      <w:rFonts w:ascii="Times New Roman" w:eastAsia="Times New Roman" w:hAnsi="Times New Roman" w:cs="Times New Roman"/>
      <w:sz w:val="20"/>
      <w:szCs w:val="20"/>
      <w:lang w:eastAsia="ru-RU"/>
    </w:rPr>
  </w:style>
  <w:style w:type="character" w:styleId="afffffffff9">
    <w:name w:val="endnote reference"/>
    <w:uiPriority w:val="99"/>
    <w:unhideWhenUsed/>
    <w:rsid w:val="005B37E1"/>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5B37E1"/>
    <w:rPr>
      <w:rFonts w:ascii="Times New Roman" w:eastAsia="Times New Roman" w:hAnsi="Times New Roman" w:cs="Times New Roman"/>
      <w:sz w:val="24"/>
      <w:szCs w:val="24"/>
      <w:lang w:eastAsia="ru-RU"/>
    </w:rPr>
  </w:style>
  <w:style w:type="character" w:customStyle="1" w:styleId="HTML10">
    <w:name w:val="Стандартный HTML Знак1"/>
    <w:rsid w:val="005B37E1"/>
    <w:rPr>
      <w:rFonts w:ascii="Courier New" w:eastAsia="Times New Roman" w:hAnsi="Courier New" w:cs="Courier New"/>
      <w:sz w:val="20"/>
      <w:szCs w:val="20"/>
      <w:lang w:eastAsia="ru-RU"/>
    </w:rPr>
  </w:style>
  <w:style w:type="paragraph" w:customStyle="1" w:styleId="xl141">
    <w:name w:val="xl141"/>
    <w:basedOn w:val="a1"/>
    <w:rsid w:val="005B37E1"/>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1"/>
    <w:rsid w:val="005B37E1"/>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1"/>
    <w:rsid w:val="005B37E1"/>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1"/>
    <w:rsid w:val="005B37E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rsid w:val="005B37E1"/>
    <w:pPr>
      <w:spacing w:after="0" w:line="240" w:lineRule="auto"/>
    </w:pPr>
    <w:rPr>
      <w:rFonts w:ascii="Times New Roman" w:eastAsia="Times New Roman" w:hAnsi="Times New Roman" w:cs="Times New Roman"/>
      <w:sz w:val="24"/>
      <w:szCs w:val="20"/>
      <w:lang w:eastAsia="ru-RU"/>
    </w:rPr>
  </w:style>
  <w:style w:type="paragraph" w:customStyle="1" w:styleId="4a">
    <w:name w:val="Обычный4"/>
    <w:rsid w:val="005B37E1"/>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1"/>
    <w:rsid w:val="005B37E1"/>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a">
    <w:name w:val="Placeholder Text"/>
    <w:uiPriority w:val="99"/>
    <w:semiHidden/>
    <w:rsid w:val="005B37E1"/>
    <w:rPr>
      <w:color w:val="808080"/>
    </w:rPr>
  </w:style>
  <w:style w:type="paragraph" w:customStyle="1" w:styleId="2ff2">
    <w:name w:val="заголовок 2"/>
    <w:basedOn w:val="a1"/>
    <w:next w:val="a1"/>
    <w:rsid w:val="005B37E1"/>
    <w:pPr>
      <w:keepNext/>
      <w:spacing w:after="0" w:line="240" w:lineRule="auto"/>
    </w:pPr>
    <w:rPr>
      <w:rFonts w:ascii="Times New Roman" w:eastAsia="Times New Roman" w:hAnsi="Times New Roman" w:cs="Times New Roman"/>
      <w:bCs/>
      <w:sz w:val="32"/>
      <w:szCs w:val="20"/>
      <w:lang w:eastAsia="ru-RU"/>
    </w:rPr>
  </w:style>
  <w:style w:type="paragraph" w:customStyle="1" w:styleId="afffffffffb">
    <w:name w:val="Оглавление"/>
    <w:basedOn w:val="a1"/>
    <w:next w:val="a1"/>
    <w:rsid w:val="005B37E1"/>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c">
    <w:name w:val="Комментарий пользователя"/>
    <w:basedOn w:val="a1"/>
    <w:next w:val="a1"/>
    <w:rsid w:val="005B37E1"/>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1"/>
    <w:rsid w:val="005B37E1"/>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rsid w:val="005B37E1"/>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7">
    <w:name w:val="Основной текст с отступом 2 Знак1"/>
    <w:locked/>
    <w:rsid w:val="005B37E1"/>
    <w:rPr>
      <w:rFonts w:ascii="Times New Roman" w:eastAsia="Times New Roman" w:hAnsi="Times New Roman"/>
      <w:sz w:val="24"/>
      <w:szCs w:val="24"/>
    </w:rPr>
  </w:style>
  <w:style w:type="character" w:customStyle="1" w:styleId="311">
    <w:name w:val="Основной текст с отступом 3 Знак1"/>
    <w:uiPriority w:val="99"/>
    <w:locked/>
    <w:rsid w:val="005B37E1"/>
    <w:rPr>
      <w:rFonts w:ascii="Times New Roman" w:eastAsia="Times New Roman" w:hAnsi="Times New Roman"/>
      <w:sz w:val="16"/>
      <w:szCs w:val="16"/>
    </w:rPr>
  </w:style>
  <w:style w:type="paragraph" w:customStyle="1" w:styleId="afffffffffd">
    <w:name w:val="Для записок"/>
    <w:basedOn w:val="a1"/>
    <w:rsid w:val="005B37E1"/>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1"/>
    <w:rsid w:val="005B37E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1"/>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1"/>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1"/>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1"/>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1"/>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1"/>
    <w:rsid w:val="005B37E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uiPriority w:val="99"/>
    <w:rsid w:val="005B37E1"/>
    <w:rPr>
      <w:rFonts w:ascii="Times New Roman" w:eastAsia="Times New Roman" w:hAnsi="Times New Roman" w:cs="Times New Roman"/>
      <w:sz w:val="24"/>
      <w:szCs w:val="16"/>
      <w:lang w:eastAsia="ar-SA"/>
    </w:rPr>
  </w:style>
  <w:style w:type="character" w:customStyle="1" w:styleId="124">
    <w:name w:val="Заголовок 1 Знак2"/>
    <w:locked/>
    <w:rsid w:val="005B37E1"/>
    <w:rPr>
      <w:rFonts w:ascii="Arial" w:hAnsi="Arial" w:cs="Arial"/>
      <w:b/>
      <w:bCs/>
      <w:kern w:val="32"/>
      <w:sz w:val="32"/>
      <w:szCs w:val="32"/>
    </w:rPr>
  </w:style>
  <w:style w:type="paragraph" w:customStyle="1" w:styleId="75">
    <w:name w:val="Обычный7"/>
    <w:rsid w:val="005B37E1"/>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1"/>
    <w:rsid w:val="005B37E1"/>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rsid w:val="005B37E1"/>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e">
    <w:name w:val="Знак Знак Знак"/>
    <w:basedOn w:val="a1"/>
    <w:rsid w:val="005B37E1"/>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5B37E1"/>
    <w:rPr>
      <w:rFonts w:ascii="Times New Roman" w:eastAsia="Times New Roman" w:hAnsi="Times New Roman" w:cs="Times New Roman"/>
      <w:sz w:val="20"/>
      <w:szCs w:val="20"/>
      <w:lang w:eastAsia="ru-RU"/>
    </w:rPr>
  </w:style>
  <w:style w:type="character" w:customStyle="1" w:styleId="218">
    <w:name w:val="Основной текст 2 Знак1"/>
    <w:uiPriority w:val="99"/>
    <w:semiHidden/>
    <w:rsid w:val="005B37E1"/>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5B37E1"/>
    <w:rPr>
      <w:rFonts w:ascii="Times New Roman" w:eastAsia="Times New Roman" w:hAnsi="Times New Roman" w:cs="Times New Roman"/>
      <w:sz w:val="16"/>
      <w:szCs w:val="16"/>
      <w:lang w:eastAsia="ru-RU"/>
    </w:rPr>
  </w:style>
  <w:style w:type="character" w:customStyle="1" w:styleId="1fff">
    <w:name w:val="Текст Знак1"/>
    <w:uiPriority w:val="99"/>
    <w:semiHidden/>
    <w:rsid w:val="005B37E1"/>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5B37E1"/>
    <w:rPr>
      <w:rFonts w:ascii="Times New Roman" w:eastAsia="Times New Roman" w:hAnsi="Times New Roman" w:cs="Times New Roman"/>
      <w:b/>
      <w:bCs/>
      <w:sz w:val="20"/>
      <w:szCs w:val="20"/>
      <w:lang w:eastAsia="ru-RU"/>
    </w:rPr>
  </w:style>
  <w:style w:type="paragraph" w:customStyle="1" w:styleId="affffffffff">
    <w:name w:val="заголовок табл"/>
    <w:basedOn w:val="a1"/>
    <w:autoRedefine/>
    <w:rsid w:val="005B37E1"/>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1"/>
    <w:link w:val="136"/>
    <w:autoRedefine/>
    <w:rsid w:val="005B37E1"/>
    <w:pPr>
      <w:widowControl w:val="0"/>
      <w:tabs>
        <w:tab w:val="left" w:leader="dot" w:pos="9356"/>
      </w:tabs>
      <w:spacing w:after="0" w:line="360" w:lineRule="auto"/>
      <w:ind w:firstLine="567"/>
      <w:jc w:val="both"/>
    </w:pPr>
    <w:rPr>
      <w:rFonts w:ascii="Times New Roman" w:eastAsia="Times New Roman" w:hAnsi="Times New Roman" w:cs="Times New Roman"/>
      <w:sz w:val="28"/>
      <w:szCs w:val="28"/>
    </w:rPr>
  </w:style>
  <w:style w:type="character" w:customStyle="1" w:styleId="136">
    <w:name w:val="Обычный 13 Знак6"/>
    <w:link w:val="131"/>
    <w:rsid w:val="005B37E1"/>
    <w:rPr>
      <w:rFonts w:ascii="Times New Roman" w:eastAsia="Times New Roman" w:hAnsi="Times New Roman" w:cs="Times New Roman"/>
      <w:sz w:val="28"/>
      <w:szCs w:val="28"/>
    </w:rPr>
  </w:style>
  <w:style w:type="paragraph" w:customStyle="1" w:styleId="Iacaaiea">
    <w:name w:val="Iacaaiea"/>
    <w:basedOn w:val="a1"/>
    <w:rsid w:val="005B37E1"/>
    <w:pPr>
      <w:spacing w:after="0" w:line="240" w:lineRule="auto"/>
      <w:jc w:val="center"/>
    </w:pPr>
    <w:rPr>
      <w:rFonts w:ascii="Times New Roman" w:eastAsia="Times New Roman" w:hAnsi="Times New Roman" w:cs="Times New Roman"/>
      <w:sz w:val="24"/>
      <w:szCs w:val="20"/>
      <w:lang w:eastAsia="ru-RU"/>
    </w:rPr>
  </w:style>
  <w:style w:type="paragraph" w:customStyle="1" w:styleId="affffffffff0">
    <w:name w:val="подпись Знак"/>
    <w:basedOn w:val="a1"/>
    <w:rsid w:val="005B37E1"/>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5B37E1"/>
    <w:rPr>
      <w:snapToGrid w:val="0"/>
      <w:sz w:val="26"/>
      <w:szCs w:val="26"/>
    </w:rPr>
  </w:style>
  <w:style w:type="paragraph" w:customStyle="1" w:styleId="CM74">
    <w:name w:val="CM74"/>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1"/>
    <w:next w:val="a1"/>
    <w:rsid w:val="005B37E1"/>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1"/>
    <w:next w:val="a1"/>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0">
    <w:name w:val="Стиль По ширине Междустр.интервал:  множитель 12 ин"/>
    <w:basedOn w:val="a1"/>
    <w:rsid w:val="005B37E1"/>
    <w:pPr>
      <w:numPr>
        <w:numId w:val="27"/>
      </w:numPr>
      <w:spacing w:after="0" w:line="240" w:lineRule="auto"/>
    </w:pPr>
    <w:rPr>
      <w:rFonts w:ascii="Times New Roman" w:eastAsia="Times New Roman" w:hAnsi="Times New Roman" w:cs="Times New Roman"/>
      <w:sz w:val="24"/>
      <w:szCs w:val="24"/>
      <w:lang w:eastAsia="ru-RU"/>
    </w:rPr>
  </w:style>
  <w:style w:type="paragraph" w:customStyle="1" w:styleId="affffffffff1">
    <w:name w:val="_Список маркеров *"/>
    <w:basedOn w:val="a1"/>
    <w:rsid w:val="005B37E1"/>
    <w:pPr>
      <w:spacing w:after="0" w:line="240" w:lineRule="auto"/>
      <w:jc w:val="both"/>
    </w:pPr>
    <w:rPr>
      <w:rFonts w:ascii="Times New Roman" w:eastAsia="Times New Roman" w:hAnsi="Times New Roman" w:cs="Times New Roman"/>
      <w:sz w:val="24"/>
      <w:szCs w:val="24"/>
      <w:lang w:eastAsia="ru-RU"/>
    </w:rPr>
  </w:style>
  <w:style w:type="paragraph" w:customStyle="1" w:styleId="affffffffff2">
    <w:name w:val="_Обычный"/>
    <w:basedOn w:val="a1"/>
    <w:link w:val="affffffffff3"/>
    <w:rsid w:val="005B37E1"/>
    <w:pPr>
      <w:spacing w:after="0" w:line="240" w:lineRule="auto"/>
      <w:ind w:firstLine="709"/>
      <w:jc w:val="both"/>
    </w:pPr>
    <w:rPr>
      <w:rFonts w:ascii="Times New Roman" w:eastAsia="Times New Roman" w:hAnsi="Times New Roman" w:cs="Times New Roman"/>
      <w:sz w:val="24"/>
      <w:szCs w:val="20"/>
    </w:rPr>
  </w:style>
  <w:style w:type="character" w:customStyle="1" w:styleId="affffffffff3">
    <w:name w:val="_Обычный Знак"/>
    <w:link w:val="affffffffff2"/>
    <w:rsid w:val="005B37E1"/>
    <w:rPr>
      <w:rFonts w:ascii="Times New Roman" w:eastAsia="Times New Roman" w:hAnsi="Times New Roman" w:cs="Times New Roman"/>
      <w:sz w:val="24"/>
      <w:szCs w:val="20"/>
    </w:rPr>
  </w:style>
  <w:style w:type="character" w:customStyle="1" w:styleId="title11">
    <w:name w:val="title11"/>
    <w:rsid w:val="005B37E1"/>
    <w:rPr>
      <w:strike w:val="0"/>
      <w:dstrike w:val="0"/>
      <w:color w:val="000000"/>
      <w:sz w:val="34"/>
      <w:szCs w:val="34"/>
      <w:u w:val="none"/>
      <w:effect w:val="none"/>
    </w:rPr>
  </w:style>
  <w:style w:type="character" w:customStyle="1" w:styleId="FontStyle18">
    <w:name w:val="Font Style18"/>
    <w:rsid w:val="005B37E1"/>
    <w:rPr>
      <w:rFonts w:ascii="Arial" w:hAnsi="Arial" w:cs="Arial"/>
      <w:sz w:val="22"/>
      <w:szCs w:val="22"/>
    </w:rPr>
  </w:style>
  <w:style w:type="character" w:customStyle="1" w:styleId="coordinates1">
    <w:name w:val="coordinates1"/>
    <w:rsid w:val="005B37E1"/>
    <w:rPr>
      <w:caps w:val="0"/>
    </w:rPr>
  </w:style>
  <w:style w:type="character" w:customStyle="1" w:styleId="geo-lat1">
    <w:name w:val="geo-lat1"/>
    <w:basedOn w:val="a2"/>
    <w:rsid w:val="005B37E1"/>
  </w:style>
  <w:style w:type="character" w:customStyle="1" w:styleId="geo-lon1">
    <w:name w:val="geo-lon1"/>
    <w:basedOn w:val="a2"/>
    <w:rsid w:val="005B37E1"/>
  </w:style>
  <w:style w:type="character" w:customStyle="1" w:styleId="geo-multi-punct1">
    <w:name w:val="geo-multi-punct1"/>
    <w:rsid w:val="005B37E1"/>
    <w:rPr>
      <w:vanish/>
      <w:webHidden w:val="0"/>
      <w:specVanish w:val="0"/>
    </w:rPr>
  </w:style>
  <w:style w:type="character" w:customStyle="1" w:styleId="b-pseudo-link">
    <w:name w:val="b-pseudo-link"/>
    <w:basedOn w:val="a2"/>
    <w:rsid w:val="005B37E1"/>
  </w:style>
  <w:style w:type="paragraph" w:styleId="z-">
    <w:name w:val="HTML Top of Form"/>
    <w:basedOn w:val="a1"/>
    <w:next w:val="a1"/>
    <w:link w:val="z-0"/>
    <w:hidden/>
    <w:uiPriority w:val="99"/>
    <w:unhideWhenUsed/>
    <w:rsid w:val="005B37E1"/>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2"/>
    <w:link w:val="z-"/>
    <w:uiPriority w:val="99"/>
    <w:rsid w:val="005B37E1"/>
    <w:rPr>
      <w:rFonts w:ascii="Arial" w:eastAsia="Times New Roman" w:hAnsi="Arial" w:cs="Times New Roman"/>
      <w:vanish/>
      <w:sz w:val="16"/>
      <w:szCs w:val="16"/>
    </w:rPr>
  </w:style>
  <w:style w:type="character" w:customStyle="1" w:styleId="b-form-input">
    <w:name w:val="b-form-input"/>
    <w:basedOn w:val="a2"/>
    <w:rsid w:val="005B37E1"/>
  </w:style>
  <w:style w:type="character" w:customStyle="1" w:styleId="b-form-inputbox">
    <w:name w:val="b-form-input__box"/>
    <w:basedOn w:val="a2"/>
    <w:rsid w:val="005B37E1"/>
  </w:style>
  <w:style w:type="character" w:customStyle="1" w:styleId="b-form-button">
    <w:name w:val="b-form-button"/>
    <w:basedOn w:val="a2"/>
    <w:rsid w:val="005B37E1"/>
  </w:style>
  <w:style w:type="character" w:customStyle="1" w:styleId="b-form-buttontext">
    <w:name w:val="b-form-button__text"/>
    <w:basedOn w:val="a2"/>
    <w:rsid w:val="005B37E1"/>
  </w:style>
  <w:style w:type="paragraph" w:styleId="z-1">
    <w:name w:val="HTML Bottom of Form"/>
    <w:basedOn w:val="a1"/>
    <w:next w:val="a1"/>
    <w:link w:val="z-2"/>
    <w:hidden/>
    <w:uiPriority w:val="99"/>
    <w:unhideWhenUsed/>
    <w:rsid w:val="005B37E1"/>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2"/>
    <w:link w:val="z-1"/>
    <w:uiPriority w:val="99"/>
    <w:rsid w:val="005B37E1"/>
    <w:rPr>
      <w:rFonts w:ascii="Arial" w:eastAsia="Times New Roman" w:hAnsi="Arial" w:cs="Times New Roman"/>
      <w:vanish/>
      <w:sz w:val="16"/>
      <w:szCs w:val="16"/>
    </w:rPr>
  </w:style>
  <w:style w:type="character" w:customStyle="1" w:styleId="apple-style-span">
    <w:name w:val="apple-style-span"/>
    <w:basedOn w:val="a2"/>
    <w:rsid w:val="005B37E1"/>
  </w:style>
  <w:style w:type="paragraph" w:customStyle="1" w:styleId="a0">
    <w:name w:val="список стрелка"/>
    <w:basedOn w:val="a1"/>
    <w:rsid w:val="005B37E1"/>
    <w:pPr>
      <w:numPr>
        <w:numId w:val="28"/>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B37E1"/>
    <w:rPr>
      <w:rFonts w:ascii="Times New Roman" w:hAnsi="Times New Roman" w:cs="Times New Roman" w:hint="default"/>
      <w:sz w:val="24"/>
      <w:szCs w:val="24"/>
    </w:rPr>
  </w:style>
  <w:style w:type="paragraph" w:customStyle="1" w:styleId="xl504">
    <w:name w:val="xl504"/>
    <w:basedOn w:val="a1"/>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1"/>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2"/>
    <w:rsid w:val="005B37E1"/>
  </w:style>
  <w:style w:type="paragraph" w:customStyle="1" w:styleId="230">
    <w:name w:val="Основной текст 23"/>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1"/>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1"/>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1"/>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1"/>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1"/>
    <w:rsid w:val="005B37E1"/>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1"/>
    <w:rsid w:val="005B37E1"/>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1"/>
    <w:rsid w:val="005B37E1"/>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1"/>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1"/>
    <w:rsid w:val="005B37E1"/>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1"/>
    <w:rsid w:val="005B37E1"/>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1"/>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1"/>
    <w:rsid w:val="005B37E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1"/>
    <w:rsid w:val="005B37E1"/>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1"/>
    <w:rsid w:val="005B37E1"/>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1"/>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1"/>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1"/>
    <w:rsid w:val="005B37E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1"/>
    <w:rsid w:val="005B37E1"/>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1"/>
    <w:rsid w:val="005B37E1"/>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1"/>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1"/>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1"/>
    <w:rsid w:val="005B37E1"/>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1"/>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1"/>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1"/>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9">
    <w:name w:val="Без интервала Знак"/>
    <w:link w:val="affffffff8"/>
    <w:uiPriority w:val="1"/>
    <w:locked/>
    <w:rsid w:val="005B37E1"/>
    <w:rPr>
      <w:rFonts w:ascii="Calibri" w:eastAsia="Calibri" w:hAnsi="Calibri" w:cs="Times New Roman"/>
    </w:rPr>
  </w:style>
  <w:style w:type="paragraph" w:customStyle="1" w:styleId="313">
    <w:name w:val="Основной текст 31"/>
    <w:basedOn w:val="a1"/>
    <w:rsid w:val="005B37E1"/>
    <w:pPr>
      <w:spacing w:after="0" w:line="360" w:lineRule="auto"/>
      <w:jc w:val="both"/>
    </w:pPr>
    <w:rPr>
      <w:rFonts w:ascii="Times New Roman" w:eastAsia="Times New Roman" w:hAnsi="Times New Roman" w:cs="Times New Roman"/>
      <w:sz w:val="24"/>
      <w:szCs w:val="20"/>
      <w:lang w:eastAsia="ru-RU"/>
    </w:rPr>
  </w:style>
  <w:style w:type="character" w:customStyle="1" w:styleId="2f">
    <w:name w:val="Стиль2 Знак"/>
    <w:link w:val="2e"/>
    <w:uiPriority w:val="99"/>
    <w:locked/>
    <w:rsid w:val="005B37E1"/>
    <w:rPr>
      <w:rFonts w:ascii="Times New Roman" w:eastAsia="Times New Roman" w:hAnsi="Times New Roman" w:cs="Times New Roman"/>
      <w:b/>
      <w:caps/>
      <w:sz w:val="24"/>
      <w:szCs w:val="24"/>
      <w:lang w:eastAsia="ru-RU"/>
    </w:rPr>
  </w:style>
  <w:style w:type="character" w:customStyle="1" w:styleId="FontStyle177">
    <w:name w:val="Font Style177"/>
    <w:rsid w:val="005B37E1"/>
    <w:rPr>
      <w:rFonts w:ascii="Times New Roman" w:hAnsi="Times New Roman" w:cs="Times New Roman"/>
      <w:sz w:val="24"/>
      <w:szCs w:val="24"/>
    </w:rPr>
  </w:style>
  <w:style w:type="character" w:customStyle="1" w:styleId="Bodytext11">
    <w:name w:val="Body text (11)_"/>
    <w:link w:val="Bodytext110"/>
    <w:rsid w:val="0090741E"/>
    <w:rPr>
      <w:sz w:val="24"/>
      <w:szCs w:val="24"/>
      <w:shd w:val="clear" w:color="auto" w:fill="FFFFFF"/>
    </w:rPr>
  </w:style>
  <w:style w:type="character" w:customStyle="1" w:styleId="Bodytext12">
    <w:name w:val="Body text (12)_"/>
    <w:link w:val="Bodytext120"/>
    <w:rsid w:val="0090741E"/>
    <w:rPr>
      <w:sz w:val="23"/>
      <w:szCs w:val="23"/>
      <w:shd w:val="clear" w:color="auto" w:fill="FFFFFF"/>
    </w:rPr>
  </w:style>
  <w:style w:type="paragraph" w:customStyle="1" w:styleId="Bodytext110">
    <w:name w:val="Body text (11)"/>
    <w:basedOn w:val="a1"/>
    <w:link w:val="Bodytext11"/>
    <w:rsid w:val="0090741E"/>
    <w:pPr>
      <w:shd w:val="clear" w:color="auto" w:fill="FFFFFF"/>
      <w:spacing w:after="0" w:line="274" w:lineRule="exact"/>
      <w:jc w:val="center"/>
    </w:pPr>
    <w:rPr>
      <w:sz w:val="24"/>
      <w:szCs w:val="24"/>
    </w:rPr>
  </w:style>
  <w:style w:type="paragraph" w:customStyle="1" w:styleId="Bodytext120">
    <w:name w:val="Body text (12)"/>
    <w:basedOn w:val="a1"/>
    <w:link w:val="Bodytext12"/>
    <w:rsid w:val="0090741E"/>
    <w:pPr>
      <w:shd w:val="clear" w:color="auto" w:fill="FFFFFF"/>
      <w:spacing w:after="0" w:line="274" w:lineRule="exact"/>
      <w:jc w:val="center"/>
    </w:pPr>
    <w:rPr>
      <w:sz w:val="23"/>
      <w:szCs w:val="23"/>
    </w:rPr>
  </w:style>
  <w:style w:type="table" w:customStyle="1" w:styleId="TableGridReport1">
    <w:name w:val="Table Grid Report1"/>
    <w:basedOn w:val="a3"/>
    <w:next w:val="af6"/>
    <w:rsid w:val="00135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1"/>
    <w:rsid w:val="0013530D"/>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1"/>
    <w:rsid w:val="003311F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1"/>
    <w:rsid w:val="003311F8"/>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1"/>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1"/>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1"/>
    <w:rsid w:val="003311F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1"/>
    <w:rsid w:val="003311F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1"/>
    <w:rsid w:val="003311F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1"/>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1"/>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1"/>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1"/>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1"/>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1"/>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1"/>
    <w:rsid w:val="003311F8"/>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rsid w:val="006C1191"/>
    <w:pPr>
      <w:spacing w:after="0" w:line="240" w:lineRule="auto"/>
    </w:pPr>
    <w:rPr>
      <w:rFonts w:ascii="Calibri" w:eastAsia="Times New Roman" w:hAnsi="Calibri" w:cs="Times New Roman"/>
      <w:lang w:eastAsia="ru-RU"/>
    </w:rPr>
  </w:style>
  <w:style w:type="paragraph" w:customStyle="1" w:styleId="2ff3">
    <w:name w:val="Без интервала2"/>
    <w:rsid w:val="00305EF8"/>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1"/>
    <w:rsid w:val="00817447"/>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numbering" w:customStyle="1" w:styleId="4b">
    <w:name w:val="Нет списка4"/>
    <w:next w:val="a4"/>
    <w:uiPriority w:val="99"/>
    <w:semiHidden/>
    <w:unhideWhenUsed/>
    <w:rsid w:val="009071A7"/>
  </w:style>
  <w:style w:type="table" w:customStyle="1" w:styleId="2ff4">
    <w:name w:val="Сетка таблицы2"/>
    <w:basedOn w:val="a3"/>
    <w:next w:val="af6"/>
    <w:rsid w:val="009071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4"/>
    <w:next w:val="111111"/>
    <w:rsid w:val="009071A7"/>
    <w:pPr>
      <w:numPr>
        <w:numId w:val="9"/>
      </w:numPr>
    </w:pPr>
  </w:style>
  <w:style w:type="numbering" w:customStyle="1" w:styleId="1ai4">
    <w:name w:val="1 / a / i4"/>
    <w:basedOn w:val="a4"/>
    <w:next w:val="1ai"/>
    <w:rsid w:val="009071A7"/>
    <w:pPr>
      <w:numPr>
        <w:numId w:val="10"/>
      </w:numPr>
    </w:pPr>
  </w:style>
  <w:style w:type="numbering" w:customStyle="1" w:styleId="4">
    <w:name w:val="Статья / Раздел4"/>
    <w:basedOn w:val="a4"/>
    <w:next w:val="afffffff7"/>
    <w:rsid w:val="009071A7"/>
    <w:pPr>
      <w:numPr>
        <w:numId w:val="1"/>
      </w:numPr>
    </w:pPr>
  </w:style>
  <w:style w:type="numbering" w:customStyle="1" w:styleId="133">
    <w:name w:val="Нет списка13"/>
    <w:next w:val="a4"/>
    <w:semiHidden/>
    <w:rsid w:val="009071A7"/>
  </w:style>
  <w:style w:type="numbering" w:customStyle="1" w:styleId="11111112">
    <w:name w:val="1 / 1.1 / 1.1.112"/>
    <w:basedOn w:val="a4"/>
    <w:next w:val="111111"/>
    <w:rsid w:val="009071A7"/>
    <w:pPr>
      <w:numPr>
        <w:numId w:val="11"/>
      </w:numPr>
    </w:pPr>
  </w:style>
  <w:style w:type="numbering" w:customStyle="1" w:styleId="1ai12">
    <w:name w:val="1 / a / i12"/>
    <w:basedOn w:val="a4"/>
    <w:next w:val="1ai"/>
    <w:rsid w:val="009071A7"/>
    <w:pPr>
      <w:numPr>
        <w:numId w:val="6"/>
      </w:numPr>
    </w:pPr>
  </w:style>
  <w:style w:type="numbering" w:customStyle="1" w:styleId="12">
    <w:name w:val="Статья / Раздел12"/>
    <w:basedOn w:val="a4"/>
    <w:next w:val="afffffff7"/>
    <w:rsid w:val="009071A7"/>
    <w:pPr>
      <w:numPr>
        <w:numId w:val="7"/>
      </w:numPr>
    </w:pPr>
  </w:style>
  <w:style w:type="numbering" w:customStyle="1" w:styleId="221">
    <w:name w:val="Нет списка22"/>
    <w:next w:val="a4"/>
    <w:semiHidden/>
    <w:rsid w:val="009071A7"/>
  </w:style>
  <w:style w:type="numbering" w:customStyle="1" w:styleId="11111122">
    <w:name w:val="1 / 1.1 / 1.1.122"/>
    <w:basedOn w:val="a4"/>
    <w:next w:val="111111"/>
    <w:rsid w:val="009071A7"/>
    <w:pPr>
      <w:numPr>
        <w:numId w:val="3"/>
      </w:numPr>
    </w:pPr>
  </w:style>
  <w:style w:type="numbering" w:customStyle="1" w:styleId="1ai22">
    <w:name w:val="1 / a / i22"/>
    <w:basedOn w:val="a4"/>
    <w:next w:val="1ai"/>
    <w:rsid w:val="009071A7"/>
    <w:pPr>
      <w:numPr>
        <w:numId w:val="4"/>
      </w:numPr>
    </w:pPr>
  </w:style>
  <w:style w:type="numbering" w:customStyle="1" w:styleId="22">
    <w:name w:val="Статья / Раздел22"/>
    <w:basedOn w:val="a4"/>
    <w:next w:val="afffffff7"/>
    <w:rsid w:val="009071A7"/>
    <w:pPr>
      <w:numPr>
        <w:numId w:val="5"/>
      </w:numPr>
    </w:pPr>
  </w:style>
  <w:style w:type="numbering" w:customStyle="1" w:styleId="1130">
    <w:name w:val="Нет списка113"/>
    <w:next w:val="a4"/>
    <w:semiHidden/>
    <w:rsid w:val="009071A7"/>
  </w:style>
  <w:style w:type="numbering" w:customStyle="1" w:styleId="1ai211">
    <w:name w:val="1 / a / i211"/>
    <w:basedOn w:val="a4"/>
    <w:next w:val="1ai"/>
    <w:rsid w:val="009071A7"/>
    <w:pPr>
      <w:numPr>
        <w:numId w:val="33"/>
      </w:numPr>
    </w:pPr>
  </w:style>
  <w:style w:type="paragraph" w:customStyle="1" w:styleId="1fff2">
    <w:name w:val="экфи1"/>
    <w:basedOn w:val="a1"/>
    <w:rsid w:val="009071A7"/>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xl242">
    <w:name w:val="xl242"/>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1"/>
    <w:rsid w:val="009071A7"/>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1"/>
    <w:rsid w:val="009071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1"/>
    <w:rsid w:val="009071A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1"/>
    <w:rsid w:val="009071A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1"/>
    <w:rsid w:val="009071A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1"/>
    <w:rsid w:val="009071A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55">
    <w:name w:val="xl255"/>
    <w:basedOn w:val="a1"/>
    <w:rsid w:val="009071A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6">
    <w:name w:val="xl256"/>
    <w:basedOn w:val="a1"/>
    <w:rsid w:val="009071A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7">
    <w:name w:val="xl257"/>
    <w:basedOn w:val="a1"/>
    <w:rsid w:val="009071A7"/>
    <w:pPr>
      <w:shd w:val="clear" w:color="000000" w:fill="DCE6F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8">
    <w:name w:val="xl258"/>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1"/>
    <w:rsid w:val="009071A7"/>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1"/>
    <w:rsid w:val="009071A7"/>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1"/>
    <w:rsid w:val="009071A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1"/>
    <w:rsid w:val="009071A7"/>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1"/>
    <w:rsid w:val="009071A7"/>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1"/>
    <w:rsid w:val="009071A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6">
    <w:name w:val="xl266"/>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7">
    <w:name w:val="xl26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8">
    <w:name w:val="xl26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9">
    <w:name w:val="xl269"/>
    <w:basedOn w:val="a1"/>
    <w:rsid w:val="009071A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0">
    <w:name w:val="xl270"/>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1">
    <w:name w:val="xl271"/>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2">
    <w:name w:val="xl272"/>
    <w:basedOn w:val="a1"/>
    <w:rsid w:val="00907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3">
    <w:name w:val="xl273"/>
    <w:basedOn w:val="a1"/>
    <w:rsid w:val="009071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4">
    <w:name w:val="xl27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5">
    <w:name w:val="xl27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6">
    <w:name w:val="xl27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7">
    <w:name w:val="xl27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8">
    <w:name w:val="xl27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9">
    <w:name w:val="xl279"/>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0">
    <w:name w:val="xl280"/>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1">
    <w:name w:val="xl281"/>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2">
    <w:name w:val="xl282"/>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3">
    <w:name w:val="xl28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4">
    <w:name w:val="xl28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5">
    <w:name w:val="xl28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6">
    <w:name w:val="xl28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7">
    <w:name w:val="xl287"/>
    <w:basedOn w:val="a1"/>
    <w:rsid w:val="009071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8">
    <w:name w:val="xl28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9">
    <w:name w:val="xl289"/>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0">
    <w:name w:val="xl290"/>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1">
    <w:name w:val="xl291"/>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2">
    <w:name w:val="xl292"/>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3">
    <w:name w:val="xl29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4">
    <w:name w:val="xl29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5">
    <w:name w:val="xl29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6">
    <w:name w:val="xl29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7">
    <w:name w:val="xl29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8">
    <w:name w:val="xl29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9">
    <w:name w:val="xl299"/>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0">
    <w:name w:val="xl300"/>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1">
    <w:name w:val="xl301"/>
    <w:basedOn w:val="a1"/>
    <w:rsid w:val="009071A7"/>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1"/>
    <w:rsid w:val="009071A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6">
    <w:name w:val="xl306"/>
    <w:basedOn w:val="a1"/>
    <w:rsid w:val="009071A7"/>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07">
    <w:name w:val="xl307"/>
    <w:basedOn w:val="a1"/>
    <w:rsid w:val="009071A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8">
    <w:name w:val="xl308"/>
    <w:basedOn w:val="a1"/>
    <w:rsid w:val="009071A7"/>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9">
    <w:name w:val="xl309"/>
    <w:basedOn w:val="a1"/>
    <w:rsid w:val="009071A7"/>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0">
    <w:name w:val="xl310"/>
    <w:basedOn w:val="a1"/>
    <w:rsid w:val="009071A7"/>
    <w:pPr>
      <w:shd w:val="clear" w:color="000000" w:fill="99CC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1">
    <w:name w:val="xl311"/>
    <w:basedOn w:val="a1"/>
    <w:rsid w:val="009071A7"/>
    <w:pPr>
      <w:shd w:val="clear" w:color="000000" w:fill="FF99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2">
    <w:name w:val="xl312"/>
    <w:basedOn w:val="a1"/>
    <w:rsid w:val="009071A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3">
    <w:name w:val="xl313"/>
    <w:basedOn w:val="a1"/>
    <w:rsid w:val="009071A7"/>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4">
    <w:name w:val="xl31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1"/>
    <w:rsid w:val="009071A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1"/>
    <w:rsid w:val="009071A7"/>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1"/>
    <w:rsid w:val="009071A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1"/>
    <w:rsid w:val="009071A7"/>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4">
    <w:name w:val="xl334"/>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5">
    <w:name w:val="xl33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1"/>
    <w:rsid w:val="009071A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1"/>
    <w:rsid w:val="009071A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1"/>
    <w:rsid w:val="009071A7"/>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2">
    <w:name w:val="xl342"/>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3">
    <w:name w:val="xl34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1"/>
    <w:rsid w:val="009071A7"/>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1"/>
    <w:rsid w:val="009071A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1"/>
    <w:rsid w:val="009071A7"/>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1">
    <w:name w:val="xl351"/>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2">
    <w:name w:val="xl352"/>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3">
    <w:name w:val="xl35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54">
    <w:name w:val="xl35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5">
    <w:name w:val="xl35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6">
    <w:name w:val="xl35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7">
    <w:name w:val="xl357"/>
    <w:basedOn w:val="a1"/>
    <w:rsid w:val="009071A7"/>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358">
    <w:name w:val="xl35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59">
    <w:name w:val="xl359"/>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0">
    <w:name w:val="xl360"/>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1">
    <w:name w:val="xl361"/>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2">
    <w:name w:val="xl362"/>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3">
    <w:name w:val="xl36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4">
    <w:name w:val="xl36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5">
    <w:name w:val="xl365"/>
    <w:basedOn w:val="a1"/>
    <w:rsid w:val="009071A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6">
    <w:name w:val="xl366"/>
    <w:basedOn w:val="a1"/>
    <w:rsid w:val="009071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7">
    <w:name w:val="xl367"/>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1"/>
    <w:rsid w:val="009071A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70">
    <w:name w:val="xl370"/>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1">
    <w:name w:val="xl371"/>
    <w:basedOn w:val="a1"/>
    <w:rsid w:val="009071A7"/>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372">
    <w:name w:val="xl372"/>
    <w:basedOn w:val="a1"/>
    <w:rsid w:val="009071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3">
    <w:name w:val="xl373"/>
    <w:basedOn w:val="a1"/>
    <w:rsid w:val="009071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4">
    <w:name w:val="xl374"/>
    <w:basedOn w:val="a1"/>
    <w:rsid w:val="009071A7"/>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1"/>
    <w:rsid w:val="009071A7"/>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1"/>
    <w:rsid w:val="009071A7"/>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1"/>
    <w:rsid w:val="009071A7"/>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1"/>
    <w:rsid w:val="009071A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1"/>
    <w:rsid w:val="009071A7"/>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81">
    <w:name w:val="xl381"/>
    <w:basedOn w:val="a1"/>
    <w:rsid w:val="009071A7"/>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82">
    <w:name w:val="xl382"/>
    <w:basedOn w:val="a1"/>
    <w:rsid w:val="009071A7"/>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83">
    <w:name w:val="xl383"/>
    <w:basedOn w:val="a1"/>
    <w:rsid w:val="009071A7"/>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1"/>
    <w:rsid w:val="009071A7"/>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6">
    <w:name w:val="xl386"/>
    <w:basedOn w:val="a1"/>
    <w:rsid w:val="009071A7"/>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7">
    <w:name w:val="xl387"/>
    <w:basedOn w:val="a1"/>
    <w:rsid w:val="009071A7"/>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8">
    <w:name w:val="xl388"/>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1"/>
    <w:rsid w:val="009071A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1"/>
    <w:rsid w:val="009071A7"/>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1"/>
    <w:rsid w:val="009071A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1"/>
    <w:rsid w:val="009071A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1"/>
    <w:rsid w:val="009071A7"/>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1"/>
    <w:rsid w:val="009071A7"/>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1"/>
    <w:rsid w:val="009071A7"/>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1"/>
    <w:rsid w:val="009071A7"/>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02">
    <w:name w:val="xl402"/>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1"/>
    <w:rsid w:val="009071A7"/>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1"/>
    <w:rsid w:val="009071A7"/>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1"/>
    <w:rsid w:val="009071A7"/>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1"/>
    <w:rsid w:val="009071A7"/>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1"/>
    <w:rsid w:val="009071A7"/>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1"/>
    <w:rsid w:val="009071A7"/>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1"/>
    <w:rsid w:val="009071A7"/>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1"/>
    <w:rsid w:val="009071A7"/>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1"/>
    <w:rsid w:val="009071A7"/>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1"/>
    <w:rsid w:val="009071A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1"/>
    <w:rsid w:val="009071A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1"/>
    <w:rsid w:val="009071A7"/>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1"/>
    <w:rsid w:val="009071A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5">
    <w:name w:val="xl435"/>
    <w:basedOn w:val="a1"/>
    <w:rsid w:val="009071A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6">
    <w:name w:val="xl436"/>
    <w:basedOn w:val="a1"/>
    <w:rsid w:val="009071A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7">
    <w:name w:val="xl437"/>
    <w:basedOn w:val="a1"/>
    <w:rsid w:val="009071A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8">
    <w:name w:val="xl438"/>
    <w:basedOn w:val="a1"/>
    <w:rsid w:val="009071A7"/>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1"/>
    <w:rsid w:val="009071A7"/>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1"/>
    <w:rsid w:val="009071A7"/>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2">
    <w:name w:val="xl442"/>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3">
    <w:name w:val="xl443"/>
    <w:basedOn w:val="a1"/>
    <w:rsid w:val="009071A7"/>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1"/>
    <w:rsid w:val="009071A7"/>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1"/>
    <w:rsid w:val="009071A7"/>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1"/>
    <w:rsid w:val="009071A7"/>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1"/>
    <w:rsid w:val="009071A7"/>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1"/>
    <w:rsid w:val="009071A7"/>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1"/>
    <w:rsid w:val="009071A7"/>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1"/>
    <w:rsid w:val="009071A7"/>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1"/>
    <w:rsid w:val="009071A7"/>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2">
    <w:name w:val="xl452"/>
    <w:basedOn w:val="a1"/>
    <w:rsid w:val="009071A7"/>
    <w:pPr>
      <w:pBdr>
        <w:top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3">
    <w:name w:val="xl453"/>
    <w:basedOn w:val="a1"/>
    <w:rsid w:val="009071A7"/>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4">
    <w:name w:val="xl454"/>
    <w:basedOn w:val="a1"/>
    <w:rsid w:val="009071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1"/>
    <w:rsid w:val="009071A7"/>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1"/>
    <w:rsid w:val="009071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1"/>
    <w:rsid w:val="009071A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1"/>
    <w:rsid w:val="009071A7"/>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1"/>
    <w:rsid w:val="009071A7"/>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1"/>
    <w:rsid w:val="009071A7"/>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1"/>
    <w:rsid w:val="009071A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1"/>
    <w:rsid w:val="009071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1"/>
    <w:rsid w:val="009071A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1"/>
    <w:rsid w:val="009071A7"/>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5">
    <w:name w:val="xl465"/>
    <w:basedOn w:val="a1"/>
    <w:rsid w:val="009071A7"/>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6">
    <w:name w:val="xl466"/>
    <w:basedOn w:val="a1"/>
    <w:rsid w:val="009071A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7">
    <w:name w:val="xl467"/>
    <w:basedOn w:val="a1"/>
    <w:rsid w:val="009071A7"/>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68">
    <w:name w:val="xl468"/>
    <w:basedOn w:val="a1"/>
    <w:rsid w:val="009071A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9">
    <w:name w:val="xl469"/>
    <w:basedOn w:val="a1"/>
    <w:rsid w:val="009071A7"/>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0">
    <w:name w:val="xl470"/>
    <w:basedOn w:val="a1"/>
    <w:rsid w:val="009071A7"/>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1">
    <w:name w:val="xl471"/>
    <w:basedOn w:val="a1"/>
    <w:rsid w:val="009071A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16"/>
      <w:szCs w:val="16"/>
      <w:lang w:eastAsia="ru-RU"/>
    </w:rPr>
  </w:style>
  <w:style w:type="paragraph" w:customStyle="1" w:styleId="xl472">
    <w:name w:val="xl472"/>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3">
    <w:name w:val="xl473"/>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4">
    <w:name w:val="xl474"/>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5">
    <w:name w:val="xl475"/>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6">
    <w:name w:val="xl476"/>
    <w:basedOn w:val="a1"/>
    <w:rsid w:val="009071A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77">
    <w:name w:val="xl477"/>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8">
    <w:name w:val="xl478"/>
    <w:basedOn w:val="a1"/>
    <w:rsid w:val="009071A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79">
    <w:name w:val="xl479"/>
    <w:basedOn w:val="a1"/>
    <w:rsid w:val="009071A7"/>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0">
    <w:name w:val="xl480"/>
    <w:basedOn w:val="a1"/>
    <w:rsid w:val="009071A7"/>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1">
    <w:name w:val="xl481"/>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2">
    <w:name w:val="xl482"/>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3">
    <w:name w:val="xl48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4">
    <w:name w:val="xl48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5">
    <w:name w:val="xl485"/>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6">
    <w:name w:val="xl486"/>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7">
    <w:name w:val="xl487"/>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8">
    <w:name w:val="xl488"/>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9">
    <w:name w:val="xl489"/>
    <w:basedOn w:val="a1"/>
    <w:rsid w:val="009071A7"/>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0">
    <w:name w:val="xl490"/>
    <w:basedOn w:val="a1"/>
    <w:rsid w:val="009071A7"/>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1">
    <w:name w:val="xl491"/>
    <w:basedOn w:val="a1"/>
    <w:rsid w:val="009071A7"/>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2">
    <w:name w:val="xl492"/>
    <w:basedOn w:val="a1"/>
    <w:rsid w:val="009071A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3">
    <w:name w:val="xl493"/>
    <w:basedOn w:val="a1"/>
    <w:rsid w:val="009071A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4">
    <w:name w:val="xl494"/>
    <w:basedOn w:val="a1"/>
    <w:rsid w:val="009071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5">
    <w:name w:val="xl49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6">
    <w:name w:val="xl49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7">
    <w:name w:val="xl49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8">
    <w:name w:val="xl49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9">
    <w:name w:val="xl499"/>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500">
    <w:name w:val="xl500"/>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customStyle="1" w:styleId="FontStyle17">
    <w:name w:val="Font Style17"/>
    <w:uiPriority w:val="99"/>
    <w:rsid w:val="009071A7"/>
    <w:rPr>
      <w:rFonts w:ascii="Times New Roman" w:hAnsi="Times New Roman" w:cs="Times New Roman" w:hint="default"/>
      <w:sz w:val="26"/>
    </w:rPr>
  </w:style>
  <w:style w:type="numbering" w:customStyle="1" w:styleId="59">
    <w:name w:val="Нет списка5"/>
    <w:next w:val="a4"/>
    <w:semiHidden/>
    <w:unhideWhenUsed/>
    <w:rsid w:val="009071A7"/>
  </w:style>
  <w:style w:type="paragraph" w:customStyle="1" w:styleId="xl1371">
    <w:name w:val="xl1371"/>
    <w:basedOn w:val="a1"/>
    <w:rsid w:val="009071A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2">
    <w:name w:val="xl1372"/>
    <w:basedOn w:val="a1"/>
    <w:rsid w:val="009071A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3">
    <w:name w:val="xl1373"/>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4">
    <w:name w:val="xl137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5">
    <w:name w:val="xl137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6">
    <w:name w:val="xl1376"/>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77">
    <w:name w:val="xl1377"/>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8">
    <w:name w:val="xl1378"/>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79">
    <w:name w:val="xl1379"/>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0">
    <w:name w:val="xl1380"/>
    <w:basedOn w:val="a1"/>
    <w:rsid w:val="009071A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1">
    <w:name w:val="xl1381"/>
    <w:basedOn w:val="a1"/>
    <w:rsid w:val="009071A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2">
    <w:name w:val="xl1382"/>
    <w:basedOn w:val="a1"/>
    <w:rsid w:val="009071A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4c">
    <w:name w:val="Знак Знак4 Знак Знак Знак Знак Знак Знак Знак"/>
    <w:basedOn w:val="a1"/>
    <w:rsid w:val="009071A7"/>
    <w:pPr>
      <w:spacing w:after="160" w:line="240" w:lineRule="exact"/>
    </w:pPr>
    <w:rPr>
      <w:rFonts w:ascii="Verdana" w:eastAsia="Times New Roman" w:hAnsi="Verdana" w:cs="Verdana"/>
      <w:sz w:val="20"/>
      <w:szCs w:val="20"/>
      <w:lang w:val="en-US"/>
    </w:rPr>
  </w:style>
  <w:style w:type="paragraph" w:customStyle="1" w:styleId="3f5">
    <w:name w:val="Стиль3 Знак"/>
    <w:basedOn w:val="27"/>
    <w:rsid w:val="009071A7"/>
    <w:pPr>
      <w:widowControl w:val="0"/>
      <w:tabs>
        <w:tab w:val="num" w:pos="653"/>
      </w:tabs>
      <w:adjustRightInd w:val="0"/>
      <w:spacing w:after="0" w:line="240" w:lineRule="auto"/>
      <w:ind w:left="426"/>
      <w:jc w:val="both"/>
      <w:textAlignment w:val="baseline"/>
    </w:pPr>
    <w:rPr>
      <w:szCs w:val="20"/>
    </w:rPr>
  </w:style>
  <w:style w:type="paragraph" w:customStyle="1" w:styleId="3f6">
    <w:name w:val="Стиль3"/>
    <w:basedOn w:val="27"/>
    <w:rsid w:val="009071A7"/>
    <w:pPr>
      <w:widowControl w:val="0"/>
      <w:tabs>
        <w:tab w:val="num" w:pos="1307"/>
      </w:tabs>
      <w:adjustRightInd w:val="0"/>
      <w:spacing w:after="0" w:line="240" w:lineRule="auto"/>
      <w:ind w:left="1080"/>
      <w:jc w:val="both"/>
      <w:textAlignment w:val="baseline"/>
    </w:pPr>
    <w:rPr>
      <w:szCs w:val="20"/>
    </w:rPr>
  </w:style>
  <w:style w:type="paragraph" w:customStyle="1" w:styleId="3f7">
    <w:name w:val="Стиль3 Знак Знак"/>
    <w:basedOn w:val="27"/>
    <w:rsid w:val="009071A7"/>
    <w:pPr>
      <w:widowControl w:val="0"/>
      <w:tabs>
        <w:tab w:val="num" w:pos="227"/>
      </w:tabs>
      <w:adjustRightInd w:val="0"/>
      <w:spacing w:after="0" w:line="240" w:lineRule="auto"/>
      <w:ind w:left="0"/>
      <w:jc w:val="both"/>
      <w:textAlignment w:val="baseline"/>
    </w:pPr>
    <w:rPr>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rsid w:val="009071A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1"/>
    <w:rsid w:val="009071A7"/>
    <w:pPr>
      <w:spacing w:after="0" w:line="240" w:lineRule="auto"/>
      <w:jc w:val="both"/>
    </w:pPr>
    <w:rPr>
      <w:rFonts w:ascii="Times New Roman" w:eastAsia="Times New Roman" w:hAnsi="Times New Roman" w:cs="Times New Roman"/>
      <w:sz w:val="28"/>
      <w:szCs w:val="20"/>
      <w:lang w:eastAsia="ru-RU"/>
    </w:rPr>
  </w:style>
  <w:style w:type="paragraph" w:customStyle="1" w:styleId="ConsPlusNonformat0">
    <w:name w:val="ConsPlusNonformat Знак"/>
    <w:link w:val="ConsPlusNonformat1"/>
    <w:rsid w:val="009071A7"/>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9071A7"/>
    <w:rPr>
      <w:rFonts w:ascii="Courier New" w:eastAsia="Times New Roman" w:hAnsi="Courier New" w:cs="Courier New"/>
      <w:sz w:val="20"/>
      <w:szCs w:val="20"/>
      <w:lang w:eastAsia="ru-RU"/>
    </w:rPr>
  </w:style>
  <w:style w:type="paragraph" w:customStyle="1" w:styleId="affffffffff4">
    <w:name w:val="Знак Знак Знак Знак Знак"/>
    <w:basedOn w:val="a1"/>
    <w:rsid w:val="009071A7"/>
    <w:pPr>
      <w:spacing w:after="160" w:line="240" w:lineRule="exact"/>
    </w:pPr>
    <w:rPr>
      <w:rFonts w:ascii="Verdana" w:eastAsia="Times New Roman" w:hAnsi="Verdana" w:cs="Verdana"/>
      <w:sz w:val="20"/>
      <w:szCs w:val="20"/>
      <w:lang w:val="en-US"/>
    </w:rPr>
  </w:style>
  <w:style w:type="character" w:customStyle="1" w:styleId="3f8">
    <w:name w:val="Знак Знак3"/>
    <w:rsid w:val="009071A7"/>
    <w:rPr>
      <w:rFonts w:ascii="Arial" w:hAnsi="Arial"/>
      <w:b/>
      <w:kern w:val="28"/>
      <w:sz w:val="32"/>
      <w:lang w:val="ru-RU" w:eastAsia="ru-RU" w:bidi="ar-SA"/>
    </w:rPr>
  </w:style>
  <w:style w:type="paragraph" w:customStyle="1" w:styleId="1fff3">
    <w:name w:val="Абзац списка1"/>
    <w:basedOn w:val="a1"/>
    <w:rsid w:val="009071A7"/>
    <w:pPr>
      <w:ind w:left="720"/>
    </w:pPr>
    <w:rPr>
      <w:rFonts w:ascii="Calibri" w:eastAsia="Times New Roman" w:hAnsi="Calibri" w:cs="Times New Roman"/>
    </w:rPr>
  </w:style>
  <w:style w:type="paragraph" w:customStyle="1" w:styleId="1fff4">
    <w:name w:val="1 Знак"/>
    <w:basedOn w:val="a1"/>
    <w:rsid w:val="009071A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5">
    <w:name w:val="Содержимое таблицы"/>
    <w:basedOn w:val="a1"/>
    <w:rsid w:val="009071A7"/>
    <w:pPr>
      <w:widowControl w:val="0"/>
      <w:suppressLineNumbers/>
      <w:suppressAutoHyphens/>
      <w:spacing w:after="0" w:line="240" w:lineRule="auto"/>
    </w:pPr>
    <w:rPr>
      <w:rFonts w:ascii="Arial" w:eastAsia="Times New Roman" w:hAnsi="Arial" w:cs="Times New Roman"/>
      <w:sz w:val="24"/>
      <w:szCs w:val="24"/>
      <w:lang w:eastAsia="ru-RU"/>
    </w:rPr>
  </w:style>
  <w:style w:type="character" w:customStyle="1" w:styleId="4d">
    <w:name w:val="Знак Знак4"/>
    <w:locked/>
    <w:rsid w:val="009071A7"/>
    <w:rPr>
      <w:sz w:val="24"/>
      <w:szCs w:val="24"/>
      <w:lang w:val="ru-RU" w:eastAsia="ru-RU" w:bidi="ar-SA"/>
    </w:rPr>
  </w:style>
  <w:style w:type="paragraph" w:customStyle="1" w:styleId="msonormalcxspmiddle">
    <w:name w:val="msonormalcxspmiddle"/>
    <w:basedOn w:val="a1"/>
    <w:rsid w:val="00907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1"/>
    <w:rsid w:val="00907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5">
    <w:name w:val="Обычный (веб)1"/>
    <w:aliases w:val="Обычный (Web),Обычный (веб)2,Обычный (веб)3,Обычный (веб)31"/>
    <w:basedOn w:val="a1"/>
    <w:rsid w:val="009071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6">
    <w:name w:val="Основной шрифт абзаца1"/>
    <w:rsid w:val="009071A7"/>
  </w:style>
  <w:style w:type="paragraph" w:customStyle="1" w:styleId="2ff5">
    <w:name w:val="Название объекта2"/>
    <w:basedOn w:val="a1"/>
    <w:semiHidden/>
    <w:rsid w:val="009071A7"/>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1"/>
    <w:rsid w:val="009071A7"/>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4">
    <w:name w:val="xl1384"/>
    <w:basedOn w:val="a1"/>
    <w:rsid w:val="009071A7"/>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5">
    <w:name w:val="xl1385"/>
    <w:basedOn w:val="a1"/>
    <w:rsid w:val="009071A7"/>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86">
    <w:name w:val="xl1386"/>
    <w:basedOn w:val="a1"/>
    <w:rsid w:val="009071A7"/>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387">
    <w:name w:val="xl1387"/>
    <w:basedOn w:val="a1"/>
    <w:rsid w:val="009071A7"/>
    <w:pP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88">
    <w:name w:val="xl1388"/>
    <w:basedOn w:val="a1"/>
    <w:rsid w:val="009071A7"/>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9">
    <w:name w:val="xl1389"/>
    <w:basedOn w:val="a1"/>
    <w:rsid w:val="009071A7"/>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90">
    <w:name w:val="xl1390"/>
    <w:basedOn w:val="a1"/>
    <w:rsid w:val="009071A7"/>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1">
    <w:name w:val="xl1391"/>
    <w:basedOn w:val="a1"/>
    <w:rsid w:val="009071A7"/>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2">
    <w:name w:val="xl1392"/>
    <w:basedOn w:val="a1"/>
    <w:rsid w:val="009071A7"/>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3">
    <w:name w:val="xl1393"/>
    <w:basedOn w:val="a1"/>
    <w:rsid w:val="009071A7"/>
    <w:pPr>
      <w:pBdr>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4">
    <w:name w:val="xl1394"/>
    <w:basedOn w:val="a1"/>
    <w:rsid w:val="009071A7"/>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5">
    <w:name w:val="xl1395"/>
    <w:basedOn w:val="a1"/>
    <w:rsid w:val="009071A7"/>
    <w:pPr>
      <w:pBdr>
        <w:left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6">
    <w:name w:val="xl1396"/>
    <w:basedOn w:val="a1"/>
    <w:rsid w:val="009071A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7">
    <w:name w:val="xl1397"/>
    <w:basedOn w:val="a1"/>
    <w:rsid w:val="009071A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8">
    <w:name w:val="xl1398"/>
    <w:basedOn w:val="a1"/>
    <w:rsid w:val="009071A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399">
    <w:name w:val="xl1399"/>
    <w:basedOn w:val="a1"/>
    <w:rsid w:val="009071A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400">
    <w:name w:val="xl1400"/>
    <w:basedOn w:val="a1"/>
    <w:rsid w:val="009071A7"/>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1">
    <w:name w:val="xl1401"/>
    <w:basedOn w:val="a1"/>
    <w:rsid w:val="009071A7"/>
    <w:pP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1402">
    <w:name w:val="xl1402"/>
    <w:basedOn w:val="a1"/>
    <w:rsid w:val="009071A7"/>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403">
    <w:name w:val="xl1403"/>
    <w:basedOn w:val="a1"/>
    <w:rsid w:val="009071A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4">
    <w:name w:val="xl1404"/>
    <w:basedOn w:val="a1"/>
    <w:rsid w:val="009071A7"/>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405">
    <w:name w:val="xl1405"/>
    <w:basedOn w:val="a1"/>
    <w:rsid w:val="009071A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406">
    <w:name w:val="xl1406"/>
    <w:basedOn w:val="a1"/>
    <w:rsid w:val="009071A7"/>
    <w:pPr>
      <w:pBdr>
        <w:top w:val="single" w:sz="8" w:space="0" w:color="auto"/>
        <w:left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customStyle="1" w:styleId="FontStyle13">
    <w:name w:val="Font Style13"/>
    <w:rsid w:val="009071A7"/>
    <w:rPr>
      <w:rFonts w:ascii="Times New Roman" w:hAnsi="Times New Roman" w:cs="Times New Roman"/>
      <w:sz w:val="18"/>
      <w:szCs w:val="18"/>
    </w:rPr>
  </w:style>
  <w:style w:type="paragraph" w:customStyle="1" w:styleId="affffffffff6">
    <w:name w:val="Текстовой"/>
    <w:basedOn w:val="a1"/>
    <w:rsid w:val="009071A7"/>
    <w:pPr>
      <w:spacing w:after="0" w:line="312" w:lineRule="auto"/>
      <w:ind w:firstLine="720"/>
      <w:jc w:val="both"/>
    </w:pPr>
    <w:rPr>
      <w:rFonts w:ascii="Times New Roman" w:eastAsia="Times New Roman" w:hAnsi="Times New Roman" w:cs="Times New Roman"/>
      <w:sz w:val="28"/>
      <w:szCs w:val="20"/>
      <w:lang w:eastAsia="ru-RU"/>
    </w:rPr>
  </w:style>
  <w:style w:type="character" w:customStyle="1" w:styleId="FontStyle41">
    <w:name w:val="Font Style41"/>
    <w:rsid w:val="009071A7"/>
    <w:rPr>
      <w:rFonts w:ascii="Arial" w:hAnsi="Arial" w:cs="Arial"/>
      <w:sz w:val="22"/>
      <w:szCs w:val="22"/>
    </w:rPr>
  </w:style>
  <w:style w:type="character" w:customStyle="1" w:styleId="FontStyle43">
    <w:name w:val="Font Style43"/>
    <w:rsid w:val="009071A7"/>
    <w:rPr>
      <w:rFonts w:ascii="Arial" w:hAnsi="Arial" w:cs="Arial"/>
      <w:b/>
      <w:bCs/>
      <w:sz w:val="20"/>
      <w:szCs w:val="20"/>
    </w:rPr>
  </w:style>
  <w:style w:type="paragraph" w:customStyle="1" w:styleId="font15">
    <w:name w:val="font15"/>
    <w:basedOn w:val="a1"/>
    <w:rsid w:val="009071A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1"/>
    <w:rsid w:val="009071A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1"/>
    <w:rsid w:val="009071A7"/>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7">
    <w:name w:val="Текст_Обычный"/>
    <w:uiPriority w:val="1"/>
    <w:qFormat/>
    <w:rsid w:val="009071A7"/>
  </w:style>
  <w:style w:type="paragraph" w:customStyle="1" w:styleId="affffffffff8">
    <w:name w:val="Абзац"/>
    <w:link w:val="affffffffff9"/>
    <w:uiPriority w:val="99"/>
    <w:rsid w:val="009071A7"/>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ffffff9">
    <w:name w:val="Абзац Знак"/>
    <w:link w:val="affffffffff8"/>
    <w:uiPriority w:val="99"/>
    <w:locked/>
    <w:rsid w:val="009071A7"/>
    <w:rPr>
      <w:rFonts w:ascii="Times New Roman" w:eastAsia="Times New Roman" w:hAnsi="Times New Roman" w:cs="Times New Roman"/>
      <w:sz w:val="24"/>
      <w:szCs w:val="24"/>
      <w:lang w:eastAsia="ru-RU"/>
    </w:rPr>
  </w:style>
  <w:style w:type="paragraph" w:styleId="affffffffffa">
    <w:name w:val="Revision"/>
    <w:hidden/>
    <w:uiPriority w:val="99"/>
    <w:semiHidden/>
    <w:rsid w:val="009071A7"/>
    <w:pPr>
      <w:spacing w:after="0" w:line="240" w:lineRule="auto"/>
    </w:pPr>
    <w:rPr>
      <w:rFonts w:ascii="Times New Roman" w:eastAsia="Times New Roman" w:hAnsi="Times New Roman" w:cs="Times New Roman"/>
      <w:sz w:val="24"/>
      <w:szCs w:val="24"/>
      <w:lang w:eastAsia="ru-RU"/>
    </w:rPr>
  </w:style>
  <w:style w:type="paragraph" w:customStyle="1" w:styleId="xl2793">
    <w:name w:val="xl2793"/>
    <w:basedOn w:val="a1"/>
    <w:rsid w:val="009071A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4">
    <w:name w:val="xl2794"/>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795">
    <w:name w:val="xl2795"/>
    <w:basedOn w:val="a1"/>
    <w:rsid w:val="009071A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96">
    <w:name w:val="xl2796"/>
    <w:basedOn w:val="a1"/>
    <w:rsid w:val="009071A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7">
    <w:name w:val="xl2797"/>
    <w:basedOn w:val="a1"/>
    <w:rsid w:val="009071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9">
    <w:name w:val="xl2839"/>
    <w:basedOn w:val="a1"/>
    <w:rsid w:val="009071A7"/>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840">
    <w:name w:val="xl2840"/>
    <w:basedOn w:val="a1"/>
    <w:rsid w:val="009071A7"/>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table" w:customStyle="1" w:styleId="3f9">
    <w:name w:val="Сетка таблицы3"/>
    <w:basedOn w:val="a3"/>
    <w:next w:val="af6"/>
    <w:uiPriority w:val="59"/>
    <w:rsid w:val="00457CA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data2">
    <w:name w:val="data2"/>
    <w:basedOn w:val="a2"/>
    <w:rsid w:val="00883F48"/>
  </w:style>
  <w:style w:type="paragraph" w:customStyle="1" w:styleId="4e">
    <w:name w:val="Основной текст4"/>
    <w:basedOn w:val="a1"/>
    <w:rsid w:val="00F44670"/>
    <w:pPr>
      <w:shd w:val="clear" w:color="auto" w:fill="FFFFFF"/>
      <w:spacing w:before="5520" w:after="0" w:line="0" w:lineRule="atLeast"/>
      <w:ind w:hanging="720"/>
      <w:jc w:val="center"/>
    </w:pPr>
    <w:rPr>
      <w:rFonts w:ascii="Times New Roman" w:eastAsia="Times New Roman" w:hAnsi="Times New Roman" w:cs="Times New Roman"/>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5727">
      <w:bodyDiv w:val="1"/>
      <w:marLeft w:val="0"/>
      <w:marRight w:val="0"/>
      <w:marTop w:val="0"/>
      <w:marBottom w:val="0"/>
      <w:divBdr>
        <w:top w:val="none" w:sz="0" w:space="0" w:color="auto"/>
        <w:left w:val="none" w:sz="0" w:space="0" w:color="auto"/>
        <w:bottom w:val="none" w:sz="0" w:space="0" w:color="auto"/>
        <w:right w:val="none" w:sz="0" w:space="0" w:color="auto"/>
      </w:divBdr>
    </w:div>
    <w:div w:id="83304591">
      <w:bodyDiv w:val="1"/>
      <w:marLeft w:val="0"/>
      <w:marRight w:val="0"/>
      <w:marTop w:val="0"/>
      <w:marBottom w:val="0"/>
      <w:divBdr>
        <w:top w:val="none" w:sz="0" w:space="0" w:color="auto"/>
        <w:left w:val="none" w:sz="0" w:space="0" w:color="auto"/>
        <w:bottom w:val="none" w:sz="0" w:space="0" w:color="auto"/>
        <w:right w:val="none" w:sz="0" w:space="0" w:color="auto"/>
      </w:divBdr>
    </w:div>
    <w:div w:id="112284151">
      <w:bodyDiv w:val="1"/>
      <w:marLeft w:val="0"/>
      <w:marRight w:val="0"/>
      <w:marTop w:val="0"/>
      <w:marBottom w:val="0"/>
      <w:divBdr>
        <w:top w:val="none" w:sz="0" w:space="0" w:color="auto"/>
        <w:left w:val="none" w:sz="0" w:space="0" w:color="auto"/>
        <w:bottom w:val="none" w:sz="0" w:space="0" w:color="auto"/>
        <w:right w:val="none" w:sz="0" w:space="0" w:color="auto"/>
      </w:divBdr>
    </w:div>
    <w:div w:id="119301416">
      <w:bodyDiv w:val="1"/>
      <w:marLeft w:val="0"/>
      <w:marRight w:val="0"/>
      <w:marTop w:val="0"/>
      <w:marBottom w:val="0"/>
      <w:divBdr>
        <w:top w:val="none" w:sz="0" w:space="0" w:color="auto"/>
        <w:left w:val="none" w:sz="0" w:space="0" w:color="auto"/>
        <w:bottom w:val="none" w:sz="0" w:space="0" w:color="auto"/>
        <w:right w:val="none" w:sz="0" w:space="0" w:color="auto"/>
      </w:divBdr>
    </w:div>
    <w:div w:id="162207573">
      <w:bodyDiv w:val="1"/>
      <w:marLeft w:val="0"/>
      <w:marRight w:val="0"/>
      <w:marTop w:val="0"/>
      <w:marBottom w:val="0"/>
      <w:divBdr>
        <w:top w:val="none" w:sz="0" w:space="0" w:color="auto"/>
        <w:left w:val="none" w:sz="0" w:space="0" w:color="auto"/>
        <w:bottom w:val="none" w:sz="0" w:space="0" w:color="auto"/>
        <w:right w:val="none" w:sz="0" w:space="0" w:color="auto"/>
      </w:divBdr>
    </w:div>
    <w:div w:id="165101787">
      <w:bodyDiv w:val="1"/>
      <w:marLeft w:val="0"/>
      <w:marRight w:val="0"/>
      <w:marTop w:val="0"/>
      <w:marBottom w:val="0"/>
      <w:divBdr>
        <w:top w:val="none" w:sz="0" w:space="0" w:color="auto"/>
        <w:left w:val="none" w:sz="0" w:space="0" w:color="auto"/>
        <w:bottom w:val="none" w:sz="0" w:space="0" w:color="auto"/>
        <w:right w:val="none" w:sz="0" w:space="0" w:color="auto"/>
      </w:divBdr>
    </w:div>
    <w:div w:id="200941455">
      <w:bodyDiv w:val="1"/>
      <w:marLeft w:val="0"/>
      <w:marRight w:val="0"/>
      <w:marTop w:val="0"/>
      <w:marBottom w:val="0"/>
      <w:divBdr>
        <w:top w:val="none" w:sz="0" w:space="0" w:color="auto"/>
        <w:left w:val="none" w:sz="0" w:space="0" w:color="auto"/>
        <w:bottom w:val="none" w:sz="0" w:space="0" w:color="auto"/>
        <w:right w:val="none" w:sz="0" w:space="0" w:color="auto"/>
      </w:divBdr>
    </w:div>
    <w:div w:id="240062552">
      <w:bodyDiv w:val="1"/>
      <w:marLeft w:val="0"/>
      <w:marRight w:val="0"/>
      <w:marTop w:val="0"/>
      <w:marBottom w:val="0"/>
      <w:divBdr>
        <w:top w:val="none" w:sz="0" w:space="0" w:color="auto"/>
        <w:left w:val="none" w:sz="0" w:space="0" w:color="auto"/>
        <w:bottom w:val="none" w:sz="0" w:space="0" w:color="auto"/>
        <w:right w:val="none" w:sz="0" w:space="0" w:color="auto"/>
      </w:divBdr>
    </w:div>
    <w:div w:id="265314052">
      <w:bodyDiv w:val="1"/>
      <w:marLeft w:val="0"/>
      <w:marRight w:val="0"/>
      <w:marTop w:val="0"/>
      <w:marBottom w:val="0"/>
      <w:divBdr>
        <w:top w:val="none" w:sz="0" w:space="0" w:color="auto"/>
        <w:left w:val="none" w:sz="0" w:space="0" w:color="auto"/>
        <w:bottom w:val="none" w:sz="0" w:space="0" w:color="auto"/>
        <w:right w:val="none" w:sz="0" w:space="0" w:color="auto"/>
      </w:divBdr>
    </w:div>
    <w:div w:id="267398059">
      <w:bodyDiv w:val="1"/>
      <w:marLeft w:val="0"/>
      <w:marRight w:val="0"/>
      <w:marTop w:val="0"/>
      <w:marBottom w:val="0"/>
      <w:divBdr>
        <w:top w:val="none" w:sz="0" w:space="0" w:color="auto"/>
        <w:left w:val="none" w:sz="0" w:space="0" w:color="auto"/>
        <w:bottom w:val="none" w:sz="0" w:space="0" w:color="auto"/>
        <w:right w:val="none" w:sz="0" w:space="0" w:color="auto"/>
      </w:divBdr>
    </w:div>
    <w:div w:id="314456068">
      <w:bodyDiv w:val="1"/>
      <w:marLeft w:val="0"/>
      <w:marRight w:val="0"/>
      <w:marTop w:val="0"/>
      <w:marBottom w:val="0"/>
      <w:divBdr>
        <w:top w:val="none" w:sz="0" w:space="0" w:color="auto"/>
        <w:left w:val="none" w:sz="0" w:space="0" w:color="auto"/>
        <w:bottom w:val="none" w:sz="0" w:space="0" w:color="auto"/>
        <w:right w:val="none" w:sz="0" w:space="0" w:color="auto"/>
      </w:divBdr>
    </w:div>
    <w:div w:id="324944618">
      <w:bodyDiv w:val="1"/>
      <w:marLeft w:val="0"/>
      <w:marRight w:val="0"/>
      <w:marTop w:val="0"/>
      <w:marBottom w:val="0"/>
      <w:divBdr>
        <w:top w:val="none" w:sz="0" w:space="0" w:color="auto"/>
        <w:left w:val="none" w:sz="0" w:space="0" w:color="auto"/>
        <w:bottom w:val="none" w:sz="0" w:space="0" w:color="auto"/>
        <w:right w:val="none" w:sz="0" w:space="0" w:color="auto"/>
      </w:divBdr>
    </w:div>
    <w:div w:id="325522431">
      <w:bodyDiv w:val="1"/>
      <w:marLeft w:val="0"/>
      <w:marRight w:val="0"/>
      <w:marTop w:val="0"/>
      <w:marBottom w:val="0"/>
      <w:divBdr>
        <w:top w:val="none" w:sz="0" w:space="0" w:color="auto"/>
        <w:left w:val="none" w:sz="0" w:space="0" w:color="auto"/>
        <w:bottom w:val="none" w:sz="0" w:space="0" w:color="auto"/>
        <w:right w:val="none" w:sz="0" w:space="0" w:color="auto"/>
      </w:divBdr>
    </w:div>
    <w:div w:id="328362350">
      <w:bodyDiv w:val="1"/>
      <w:marLeft w:val="0"/>
      <w:marRight w:val="0"/>
      <w:marTop w:val="0"/>
      <w:marBottom w:val="0"/>
      <w:divBdr>
        <w:top w:val="none" w:sz="0" w:space="0" w:color="auto"/>
        <w:left w:val="none" w:sz="0" w:space="0" w:color="auto"/>
        <w:bottom w:val="none" w:sz="0" w:space="0" w:color="auto"/>
        <w:right w:val="none" w:sz="0" w:space="0" w:color="auto"/>
      </w:divBdr>
    </w:div>
    <w:div w:id="378435643">
      <w:bodyDiv w:val="1"/>
      <w:marLeft w:val="0"/>
      <w:marRight w:val="0"/>
      <w:marTop w:val="0"/>
      <w:marBottom w:val="0"/>
      <w:divBdr>
        <w:top w:val="none" w:sz="0" w:space="0" w:color="auto"/>
        <w:left w:val="none" w:sz="0" w:space="0" w:color="auto"/>
        <w:bottom w:val="none" w:sz="0" w:space="0" w:color="auto"/>
        <w:right w:val="none" w:sz="0" w:space="0" w:color="auto"/>
      </w:divBdr>
    </w:div>
    <w:div w:id="420956631">
      <w:bodyDiv w:val="1"/>
      <w:marLeft w:val="0"/>
      <w:marRight w:val="0"/>
      <w:marTop w:val="0"/>
      <w:marBottom w:val="0"/>
      <w:divBdr>
        <w:top w:val="none" w:sz="0" w:space="0" w:color="auto"/>
        <w:left w:val="none" w:sz="0" w:space="0" w:color="auto"/>
        <w:bottom w:val="none" w:sz="0" w:space="0" w:color="auto"/>
        <w:right w:val="none" w:sz="0" w:space="0" w:color="auto"/>
      </w:divBdr>
    </w:div>
    <w:div w:id="423184263">
      <w:bodyDiv w:val="1"/>
      <w:marLeft w:val="0"/>
      <w:marRight w:val="0"/>
      <w:marTop w:val="0"/>
      <w:marBottom w:val="0"/>
      <w:divBdr>
        <w:top w:val="none" w:sz="0" w:space="0" w:color="auto"/>
        <w:left w:val="none" w:sz="0" w:space="0" w:color="auto"/>
        <w:bottom w:val="none" w:sz="0" w:space="0" w:color="auto"/>
        <w:right w:val="none" w:sz="0" w:space="0" w:color="auto"/>
      </w:divBdr>
    </w:div>
    <w:div w:id="451245879">
      <w:bodyDiv w:val="1"/>
      <w:marLeft w:val="0"/>
      <w:marRight w:val="0"/>
      <w:marTop w:val="0"/>
      <w:marBottom w:val="0"/>
      <w:divBdr>
        <w:top w:val="none" w:sz="0" w:space="0" w:color="auto"/>
        <w:left w:val="none" w:sz="0" w:space="0" w:color="auto"/>
        <w:bottom w:val="none" w:sz="0" w:space="0" w:color="auto"/>
        <w:right w:val="none" w:sz="0" w:space="0" w:color="auto"/>
      </w:divBdr>
    </w:div>
    <w:div w:id="531191166">
      <w:bodyDiv w:val="1"/>
      <w:marLeft w:val="0"/>
      <w:marRight w:val="0"/>
      <w:marTop w:val="0"/>
      <w:marBottom w:val="0"/>
      <w:divBdr>
        <w:top w:val="none" w:sz="0" w:space="0" w:color="auto"/>
        <w:left w:val="none" w:sz="0" w:space="0" w:color="auto"/>
        <w:bottom w:val="none" w:sz="0" w:space="0" w:color="auto"/>
        <w:right w:val="none" w:sz="0" w:space="0" w:color="auto"/>
      </w:divBdr>
    </w:div>
    <w:div w:id="623315771">
      <w:bodyDiv w:val="1"/>
      <w:marLeft w:val="0"/>
      <w:marRight w:val="0"/>
      <w:marTop w:val="0"/>
      <w:marBottom w:val="0"/>
      <w:divBdr>
        <w:top w:val="none" w:sz="0" w:space="0" w:color="auto"/>
        <w:left w:val="none" w:sz="0" w:space="0" w:color="auto"/>
        <w:bottom w:val="none" w:sz="0" w:space="0" w:color="auto"/>
        <w:right w:val="none" w:sz="0" w:space="0" w:color="auto"/>
      </w:divBdr>
    </w:div>
    <w:div w:id="642199195">
      <w:bodyDiv w:val="1"/>
      <w:marLeft w:val="0"/>
      <w:marRight w:val="0"/>
      <w:marTop w:val="0"/>
      <w:marBottom w:val="0"/>
      <w:divBdr>
        <w:top w:val="none" w:sz="0" w:space="0" w:color="auto"/>
        <w:left w:val="none" w:sz="0" w:space="0" w:color="auto"/>
        <w:bottom w:val="none" w:sz="0" w:space="0" w:color="auto"/>
        <w:right w:val="none" w:sz="0" w:space="0" w:color="auto"/>
      </w:divBdr>
    </w:div>
    <w:div w:id="665598073">
      <w:bodyDiv w:val="1"/>
      <w:marLeft w:val="0"/>
      <w:marRight w:val="0"/>
      <w:marTop w:val="0"/>
      <w:marBottom w:val="0"/>
      <w:divBdr>
        <w:top w:val="none" w:sz="0" w:space="0" w:color="auto"/>
        <w:left w:val="none" w:sz="0" w:space="0" w:color="auto"/>
        <w:bottom w:val="none" w:sz="0" w:space="0" w:color="auto"/>
        <w:right w:val="none" w:sz="0" w:space="0" w:color="auto"/>
      </w:divBdr>
    </w:div>
    <w:div w:id="678579977">
      <w:bodyDiv w:val="1"/>
      <w:marLeft w:val="0"/>
      <w:marRight w:val="0"/>
      <w:marTop w:val="0"/>
      <w:marBottom w:val="0"/>
      <w:divBdr>
        <w:top w:val="none" w:sz="0" w:space="0" w:color="auto"/>
        <w:left w:val="none" w:sz="0" w:space="0" w:color="auto"/>
        <w:bottom w:val="none" w:sz="0" w:space="0" w:color="auto"/>
        <w:right w:val="none" w:sz="0" w:space="0" w:color="auto"/>
      </w:divBdr>
    </w:div>
    <w:div w:id="684212767">
      <w:bodyDiv w:val="1"/>
      <w:marLeft w:val="0"/>
      <w:marRight w:val="0"/>
      <w:marTop w:val="0"/>
      <w:marBottom w:val="0"/>
      <w:divBdr>
        <w:top w:val="none" w:sz="0" w:space="0" w:color="auto"/>
        <w:left w:val="none" w:sz="0" w:space="0" w:color="auto"/>
        <w:bottom w:val="none" w:sz="0" w:space="0" w:color="auto"/>
        <w:right w:val="none" w:sz="0" w:space="0" w:color="auto"/>
      </w:divBdr>
    </w:div>
    <w:div w:id="706374094">
      <w:bodyDiv w:val="1"/>
      <w:marLeft w:val="0"/>
      <w:marRight w:val="0"/>
      <w:marTop w:val="0"/>
      <w:marBottom w:val="0"/>
      <w:divBdr>
        <w:top w:val="none" w:sz="0" w:space="0" w:color="auto"/>
        <w:left w:val="none" w:sz="0" w:space="0" w:color="auto"/>
        <w:bottom w:val="none" w:sz="0" w:space="0" w:color="auto"/>
        <w:right w:val="none" w:sz="0" w:space="0" w:color="auto"/>
      </w:divBdr>
    </w:div>
    <w:div w:id="740299574">
      <w:bodyDiv w:val="1"/>
      <w:marLeft w:val="0"/>
      <w:marRight w:val="0"/>
      <w:marTop w:val="0"/>
      <w:marBottom w:val="0"/>
      <w:divBdr>
        <w:top w:val="none" w:sz="0" w:space="0" w:color="auto"/>
        <w:left w:val="none" w:sz="0" w:space="0" w:color="auto"/>
        <w:bottom w:val="none" w:sz="0" w:space="0" w:color="auto"/>
        <w:right w:val="none" w:sz="0" w:space="0" w:color="auto"/>
      </w:divBdr>
    </w:div>
    <w:div w:id="764569264">
      <w:bodyDiv w:val="1"/>
      <w:marLeft w:val="0"/>
      <w:marRight w:val="0"/>
      <w:marTop w:val="0"/>
      <w:marBottom w:val="0"/>
      <w:divBdr>
        <w:top w:val="none" w:sz="0" w:space="0" w:color="auto"/>
        <w:left w:val="none" w:sz="0" w:space="0" w:color="auto"/>
        <w:bottom w:val="none" w:sz="0" w:space="0" w:color="auto"/>
        <w:right w:val="none" w:sz="0" w:space="0" w:color="auto"/>
      </w:divBdr>
    </w:div>
    <w:div w:id="816267234">
      <w:bodyDiv w:val="1"/>
      <w:marLeft w:val="0"/>
      <w:marRight w:val="0"/>
      <w:marTop w:val="0"/>
      <w:marBottom w:val="0"/>
      <w:divBdr>
        <w:top w:val="none" w:sz="0" w:space="0" w:color="auto"/>
        <w:left w:val="none" w:sz="0" w:space="0" w:color="auto"/>
        <w:bottom w:val="none" w:sz="0" w:space="0" w:color="auto"/>
        <w:right w:val="none" w:sz="0" w:space="0" w:color="auto"/>
      </w:divBdr>
    </w:div>
    <w:div w:id="841317421">
      <w:bodyDiv w:val="1"/>
      <w:marLeft w:val="0"/>
      <w:marRight w:val="0"/>
      <w:marTop w:val="0"/>
      <w:marBottom w:val="0"/>
      <w:divBdr>
        <w:top w:val="none" w:sz="0" w:space="0" w:color="auto"/>
        <w:left w:val="none" w:sz="0" w:space="0" w:color="auto"/>
        <w:bottom w:val="none" w:sz="0" w:space="0" w:color="auto"/>
        <w:right w:val="none" w:sz="0" w:space="0" w:color="auto"/>
      </w:divBdr>
    </w:div>
    <w:div w:id="867794302">
      <w:bodyDiv w:val="1"/>
      <w:marLeft w:val="0"/>
      <w:marRight w:val="0"/>
      <w:marTop w:val="0"/>
      <w:marBottom w:val="0"/>
      <w:divBdr>
        <w:top w:val="none" w:sz="0" w:space="0" w:color="auto"/>
        <w:left w:val="none" w:sz="0" w:space="0" w:color="auto"/>
        <w:bottom w:val="none" w:sz="0" w:space="0" w:color="auto"/>
        <w:right w:val="none" w:sz="0" w:space="0" w:color="auto"/>
      </w:divBdr>
    </w:div>
    <w:div w:id="871303658">
      <w:bodyDiv w:val="1"/>
      <w:marLeft w:val="0"/>
      <w:marRight w:val="0"/>
      <w:marTop w:val="0"/>
      <w:marBottom w:val="0"/>
      <w:divBdr>
        <w:top w:val="none" w:sz="0" w:space="0" w:color="auto"/>
        <w:left w:val="none" w:sz="0" w:space="0" w:color="auto"/>
        <w:bottom w:val="none" w:sz="0" w:space="0" w:color="auto"/>
        <w:right w:val="none" w:sz="0" w:space="0" w:color="auto"/>
      </w:divBdr>
    </w:div>
    <w:div w:id="881751134">
      <w:bodyDiv w:val="1"/>
      <w:marLeft w:val="0"/>
      <w:marRight w:val="0"/>
      <w:marTop w:val="0"/>
      <w:marBottom w:val="0"/>
      <w:divBdr>
        <w:top w:val="none" w:sz="0" w:space="0" w:color="auto"/>
        <w:left w:val="none" w:sz="0" w:space="0" w:color="auto"/>
        <w:bottom w:val="none" w:sz="0" w:space="0" w:color="auto"/>
        <w:right w:val="none" w:sz="0" w:space="0" w:color="auto"/>
      </w:divBdr>
    </w:div>
    <w:div w:id="889340766">
      <w:bodyDiv w:val="1"/>
      <w:marLeft w:val="0"/>
      <w:marRight w:val="0"/>
      <w:marTop w:val="0"/>
      <w:marBottom w:val="0"/>
      <w:divBdr>
        <w:top w:val="none" w:sz="0" w:space="0" w:color="auto"/>
        <w:left w:val="none" w:sz="0" w:space="0" w:color="auto"/>
        <w:bottom w:val="none" w:sz="0" w:space="0" w:color="auto"/>
        <w:right w:val="none" w:sz="0" w:space="0" w:color="auto"/>
      </w:divBdr>
    </w:div>
    <w:div w:id="922182701">
      <w:bodyDiv w:val="1"/>
      <w:marLeft w:val="0"/>
      <w:marRight w:val="0"/>
      <w:marTop w:val="0"/>
      <w:marBottom w:val="0"/>
      <w:divBdr>
        <w:top w:val="none" w:sz="0" w:space="0" w:color="auto"/>
        <w:left w:val="none" w:sz="0" w:space="0" w:color="auto"/>
        <w:bottom w:val="none" w:sz="0" w:space="0" w:color="auto"/>
        <w:right w:val="none" w:sz="0" w:space="0" w:color="auto"/>
      </w:divBdr>
    </w:div>
    <w:div w:id="922183987">
      <w:bodyDiv w:val="1"/>
      <w:marLeft w:val="0"/>
      <w:marRight w:val="0"/>
      <w:marTop w:val="0"/>
      <w:marBottom w:val="0"/>
      <w:divBdr>
        <w:top w:val="none" w:sz="0" w:space="0" w:color="auto"/>
        <w:left w:val="none" w:sz="0" w:space="0" w:color="auto"/>
        <w:bottom w:val="none" w:sz="0" w:space="0" w:color="auto"/>
        <w:right w:val="none" w:sz="0" w:space="0" w:color="auto"/>
      </w:divBdr>
    </w:div>
    <w:div w:id="953247735">
      <w:bodyDiv w:val="1"/>
      <w:marLeft w:val="0"/>
      <w:marRight w:val="0"/>
      <w:marTop w:val="0"/>
      <w:marBottom w:val="0"/>
      <w:divBdr>
        <w:top w:val="none" w:sz="0" w:space="0" w:color="auto"/>
        <w:left w:val="none" w:sz="0" w:space="0" w:color="auto"/>
        <w:bottom w:val="none" w:sz="0" w:space="0" w:color="auto"/>
        <w:right w:val="none" w:sz="0" w:space="0" w:color="auto"/>
      </w:divBdr>
    </w:div>
    <w:div w:id="955719655">
      <w:bodyDiv w:val="1"/>
      <w:marLeft w:val="0"/>
      <w:marRight w:val="0"/>
      <w:marTop w:val="0"/>
      <w:marBottom w:val="0"/>
      <w:divBdr>
        <w:top w:val="none" w:sz="0" w:space="0" w:color="auto"/>
        <w:left w:val="none" w:sz="0" w:space="0" w:color="auto"/>
        <w:bottom w:val="none" w:sz="0" w:space="0" w:color="auto"/>
        <w:right w:val="none" w:sz="0" w:space="0" w:color="auto"/>
      </w:divBdr>
    </w:div>
    <w:div w:id="1055549751">
      <w:bodyDiv w:val="1"/>
      <w:marLeft w:val="0"/>
      <w:marRight w:val="0"/>
      <w:marTop w:val="0"/>
      <w:marBottom w:val="0"/>
      <w:divBdr>
        <w:top w:val="none" w:sz="0" w:space="0" w:color="auto"/>
        <w:left w:val="none" w:sz="0" w:space="0" w:color="auto"/>
        <w:bottom w:val="none" w:sz="0" w:space="0" w:color="auto"/>
        <w:right w:val="none" w:sz="0" w:space="0" w:color="auto"/>
      </w:divBdr>
    </w:div>
    <w:div w:id="1110932912">
      <w:bodyDiv w:val="1"/>
      <w:marLeft w:val="0"/>
      <w:marRight w:val="0"/>
      <w:marTop w:val="0"/>
      <w:marBottom w:val="0"/>
      <w:divBdr>
        <w:top w:val="none" w:sz="0" w:space="0" w:color="auto"/>
        <w:left w:val="none" w:sz="0" w:space="0" w:color="auto"/>
        <w:bottom w:val="none" w:sz="0" w:space="0" w:color="auto"/>
        <w:right w:val="none" w:sz="0" w:space="0" w:color="auto"/>
      </w:divBdr>
    </w:div>
    <w:div w:id="1141263975">
      <w:bodyDiv w:val="1"/>
      <w:marLeft w:val="0"/>
      <w:marRight w:val="0"/>
      <w:marTop w:val="0"/>
      <w:marBottom w:val="0"/>
      <w:divBdr>
        <w:top w:val="none" w:sz="0" w:space="0" w:color="auto"/>
        <w:left w:val="none" w:sz="0" w:space="0" w:color="auto"/>
        <w:bottom w:val="none" w:sz="0" w:space="0" w:color="auto"/>
        <w:right w:val="none" w:sz="0" w:space="0" w:color="auto"/>
      </w:divBdr>
    </w:div>
    <w:div w:id="1172258216">
      <w:bodyDiv w:val="1"/>
      <w:marLeft w:val="0"/>
      <w:marRight w:val="0"/>
      <w:marTop w:val="0"/>
      <w:marBottom w:val="0"/>
      <w:divBdr>
        <w:top w:val="none" w:sz="0" w:space="0" w:color="auto"/>
        <w:left w:val="none" w:sz="0" w:space="0" w:color="auto"/>
        <w:bottom w:val="none" w:sz="0" w:space="0" w:color="auto"/>
        <w:right w:val="none" w:sz="0" w:space="0" w:color="auto"/>
      </w:divBdr>
    </w:div>
    <w:div w:id="1176654278">
      <w:bodyDiv w:val="1"/>
      <w:marLeft w:val="0"/>
      <w:marRight w:val="0"/>
      <w:marTop w:val="0"/>
      <w:marBottom w:val="0"/>
      <w:divBdr>
        <w:top w:val="none" w:sz="0" w:space="0" w:color="auto"/>
        <w:left w:val="none" w:sz="0" w:space="0" w:color="auto"/>
        <w:bottom w:val="none" w:sz="0" w:space="0" w:color="auto"/>
        <w:right w:val="none" w:sz="0" w:space="0" w:color="auto"/>
      </w:divBdr>
    </w:div>
    <w:div w:id="1177184780">
      <w:bodyDiv w:val="1"/>
      <w:marLeft w:val="0"/>
      <w:marRight w:val="0"/>
      <w:marTop w:val="0"/>
      <w:marBottom w:val="0"/>
      <w:divBdr>
        <w:top w:val="none" w:sz="0" w:space="0" w:color="auto"/>
        <w:left w:val="none" w:sz="0" w:space="0" w:color="auto"/>
        <w:bottom w:val="none" w:sz="0" w:space="0" w:color="auto"/>
        <w:right w:val="none" w:sz="0" w:space="0" w:color="auto"/>
      </w:divBdr>
    </w:div>
    <w:div w:id="1196774539">
      <w:bodyDiv w:val="1"/>
      <w:marLeft w:val="0"/>
      <w:marRight w:val="0"/>
      <w:marTop w:val="0"/>
      <w:marBottom w:val="0"/>
      <w:divBdr>
        <w:top w:val="none" w:sz="0" w:space="0" w:color="auto"/>
        <w:left w:val="none" w:sz="0" w:space="0" w:color="auto"/>
        <w:bottom w:val="none" w:sz="0" w:space="0" w:color="auto"/>
        <w:right w:val="none" w:sz="0" w:space="0" w:color="auto"/>
      </w:divBdr>
    </w:div>
    <w:div w:id="1269972718">
      <w:bodyDiv w:val="1"/>
      <w:marLeft w:val="0"/>
      <w:marRight w:val="0"/>
      <w:marTop w:val="0"/>
      <w:marBottom w:val="0"/>
      <w:divBdr>
        <w:top w:val="none" w:sz="0" w:space="0" w:color="auto"/>
        <w:left w:val="none" w:sz="0" w:space="0" w:color="auto"/>
        <w:bottom w:val="none" w:sz="0" w:space="0" w:color="auto"/>
        <w:right w:val="none" w:sz="0" w:space="0" w:color="auto"/>
      </w:divBdr>
    </w:div>
    <w:div w:id="1302232215">
      <w:bodyDiv w:val="1"/>
      <w:marLeft w:val="0"/>
      <w:marRight w:val="0"/>
      <w:marTop w:val="0"/>
      <w:marBottom w:val="0"/>
      <w:divBdr>
        <w:top w:val="none" w:sz="0" w:space="0" w:color="auto"/>
        <w:left w:val="none" w:sz="0" w:space="0" w:color="auto"/>
        <w:bottom w:val="none" w:sz="0" w:space="0" w:color="auto"/>
        <w:right w:val="none" w:sz="0" w:space="0" w:color="auto"/>
      </w:divBdr>
    </w:div>
    <w:div w:id="1306349941">
      <w:bodyDiv w:val="1"/>
      <w:marLeft w:val="0"/>
      <w:marRight w:val="0"/>
      <w:marTop w:val="0"/>
      <w:marBottom w:val="0"/>
      <w:divBdr>
        <w:top w:val="none" w:sz="0" w:space="0" w:color="auto"/>
        <w:left w:val="none" w:sz="0" w:space="0" w:color="auto"/>
        <w:bottom w:val="none" w:sz="0" w:space="0" w:color="auto"/>
        <w:right w:val="none" w:sz="0" w:space="0" w:color="auto"/>
      </w:divBdr>
    </w:div>
    <w:div w:id="1317883670">
      <w:bodyDiv w:val="1"/>
      <w:marLeft w:val="0"/>
      <w:marRight w:val="0"/>
      <w:marTop w:val="0"/>
      <w:marBottom w:val="0"/>
      <w:divBdr>
        <w:top w:val="none" w:sz="0" w:space="0" w:color="auto"/>
        <w:left w:val="none" w:sz="0" w:space="0" w:color="auto"/>
        <w:bottom w:val="none" w:sz="0" w:space="0" w:color="auto"/>
        <w:right w:val="none" w:sz="0" w:space="0" w:color="auto"/>
      </w:divBdr>
    </w:div>
    <w:div w:id="1404986964">
      <w:bodyDiv w:val="1"/>
      <w:marLeft w:val="0"/>
      <w:marRight w:val="0"/>
      <w:marTop w:val="0"/>
      <w:marBottom w:val="0"/>
      <w:divBdr>
        <w:top w:val="none" w:sz="0" w:space="0" w:color="auto"/>
        <w:left w:val="none" w:sz="0" w:space="0" w:color="auto"/>
        <w:bottom w:val="none" w:sz="0" w:space="0" w:color="auto"/>
        <w:right w:val="none" w:sz="0" w:space="0" w:color="auto"/>
      </w:divBdr>
    </w:div>
    <w:div w:id="1411655707">
      <w:bodyDiv w:val="1"/>
      <w:marLeft w:val="0"/>
      <w:marRight w:val="0"/>
      <w:marTop w:val="0"/>
      <w:marBottom w:val="0"/>
      <w:divBdr>
        <w:top w:val="none" w:sz="0" w:space="0" w:color="auto"/>
        <w:left w:val="none" w:sz="0" w:space="0" w:color="auto"/>
        <w:bottom w:val="none" w:sz="0" w:space="0" w:color="auto"/>
        <w:right w:val="none" w:sz="0" w:space="0" w:color="auto"/>
      </w:divBdr>
    </w:div>
    <w:div w:id="1439176218">
      <w:bodyDiv w:val="1"/>
      <w:marLeft w:val="0"/>
      <w:marRight w:val="0"/>
      <w:marTop w:val="0"/>
      <w:marBottom w:val="0"/>
      <w:divBdr>
        <w:top w:val="none" w:sz="0" w:space="0" w:color="auto"/>
        <w:left w:val="none" w:sz="0" w:space="0" w:color="auto"/>
        <w:bottom w:val="none" w:sz="0" w:space="0" w:color="auto"/>
        <w:right w:val="none" w:sz="0" w:space="0" w:color="auto"/>
      </w:divBdr>
    </w:div>
    <w:div w:id="1454127876">
      <w:bodyDiv w:val="1"/>
      <w:marLeft w:val="0"/>
      <w:marRight w:val="0"/>
      <w:marTop w:val="0"/>
      <w:marBottom w:val="0"/>
      <w:divBdr>
        <w:top w:val="none" w:sz="0" w:space="0" w:color="auto"/>
        <w:left w:val="none" w:sz="0" w:space="0" w:color="auto"/>
        <w:bottom w:val="none" w:sz="0" w:space="0" w:color="auto"/>
        <w:right w:val="none" w:sz="0" w:space="0" w:color="auto"/>
      </w:divBdr>
    </w:div>
    <w:div w:id="1467965116">
      <w:bodyDiv w:val="1"/>
      <w:marLeft w:val="0"/>
      <w:marRight w:val="0"/>
      <w:marTop w:val="0"/>
      <w:marBottom w:val="0"/>
      <w:divBdr>
        <w:top w:val="none" w:sz="0" w:space="0" w:color="auto"/>
        <w:left w:val="none" w:sz="0" w:space="0" w:color="auto"/>
        <w:bottom w:val="none" w:sz="0" w:space="0" w:color="auto"/>
        <w:right w:val="none" w:sz="0" w:space="0" w:color="auto"/>
      </w:divBdr>
    </w:div>
    <w:div w:id="1507132118">
      <w:bodyDiv w:val="1"/>
      <w:marLeft w:val="0"/>
      <w:marRight w:val="0"/>
      <w:marTop w:val="0"/>
      <w:marBottom w:val="0"/>
      <w:divBdr>
        <w:top w:val="none" w:sz="0" w:space="0" w:color="auto"/>
        <w:left w:val="none" w:sz="0" w:space="0" w:color="auto"/>
        <w:bottom w:val="none" w:sz="0" w:space="0" w:color="auto"/>
        <w:right w:val="none" w:sz="0" w:space="0" w:color="auto"/>
      </w:divBdr>
    </w:div>
    <w:div w:id="1517843828">
      <w:bodyDiv w:val="1"/>
      <w:marLeft w:val="0"/>
      <w:marRight w:val="0"/>
      <w:marTop w:val="0"/>
      <w:marBottom w:val="0"/>
      <w:divBdr>
        <w:top w:val="none" w:sz="0" w:space="0" w:color="auto"/>
        <w:left w:val="none" w:sz="0" w:space="0" w:color="auto"/>
        <w:bottom w:val="none" w:sz="0" w:space="0" w:color="auto"/>
        <w:right w:val="none" w:sz="0" w:space="0" w:color="auto"/>
      </w:divBdr>
    </w:div>
    <w:div w:id="1557088678">
      <w:bodyDiv w:val="1"/>
      <w:marLeft w:val="0"/>
      <w:marRight w:val="0"/>
      <w:marTop w:val="0"/>
      <w:marBottom w:val="0"/>
      <w:divBdr>
        <w:top w:val="none" w:sz="0" w:space="0" w:color="auto"/>
        <w:left w:val="none" w:sz="0" w:space="0" w:color="auto"/>
        <w:bottom w:val="none" w:sz="0" w:space="0" w:color="auto"/>
        <w:right w:val="none" w:sz="0" w:space="0" w:color="auto"/>
      </w:divBdr>
    </w:div>
    <w:div w:id="1609461862">
      <w:bodyDiv w:val="1"/>
      <w:marLeft w:val="0"/>
      <w:marRight w:val="0"/>
      <w:marTop w:val="0"/>
      <w:marBottom w:val="0"/>
      <w:divBdr>
        <w:top w:val="none" w:sz="0" w:space="0" w:color="auto"/>
        <w:left w:val="none" w:sz="0" w:space="0" w:color="auto"/>
        <w:bottom w:val="none" w:sz="0" w:space="0" w:color="auto"/>
        <w:right w:val="none" w:sz="0" w:space="0" w:color="auto"/>
      </w:divBdr>
    </w:div>
    <w:div w:id="1612202580">
      <w:bodyDiv w:val="1"/>
      <w:marLeft w:val="0"/>
      <w:marRight w:val="0"/>
      <w:marTop w:val="0"/>
      <w:marBottom w:val="0"/>
      <w:divBdr>
        <w:top w:val="none" w:sz="0" w:space="0" w:color="auto"/>
        <w:left w:val="none" w:sz="0" w:space="0" w:color="auto"/>
        <w:bottom w:val="none" w:sz="0" w:space="0" w:color="auto"/>
        <w:right w:val="none" w:sz="0" w:space="0" w:color="auto"/>
      </w:divBdr>
    </w:div>
    <w:div w:id="1628655165">
      <w:bodyDiv w:val="1"/>
      <w:marLeft w:val="0"/>
      <w:marRight w:val="0"/>
      <w:marTop w:val="0"/>
      <w:marBottom w:val="0"/>
      <w:divBdr>
        <w:top w:val="none" w:sz="0" w:space="0" w:color="auto"/>
        <w:left w:val="none" w:sz="0" w:space="0" w:color="auto"/>
        <w:bottom w:val="none" w:sz="0" w:space="0" w:color="auto"/>
        <w:right w:val="none" w:sz="0" w:space="0" w:color="auto"/>
      </w:divBdr>
    </w:div>
    <w:div w:id="1642347563">
      <w:bodyDiv w:val="1"/>
      <w:marLeft w:val="0"/>
      <w:marRight w:val="0"/>
      <w:marTop w:val="0"/>
      <w:marBottom w:val="0"/>
      <w:divBdr>
        <w:top w:val="none" w:sz="0" w:space="0" w:color="auto"/>
        <w:left w:val="none" w:sz="0" w:space="0" w:color="auto"/>
        <w:bottom w:val="none" w:sz="0" w:space="0" w:color="auto"/>
        <w:right w:val="none" w:sz="0" w:space="0" w:color="auto"/>
      </w:divBdr>
    </w:div>
    <w:div w:id="1648702991">
      <w:bodyDiv w:val="1"/>
      <w:marLeft w:val="0"/>
      <w:marRight w:val="0"/>
      <w:marTop w:val="0"/>
      <w:marBottom w:val="0"/>
      <w:divBdr>
        <w:top w:val="none" w:sz="0" w:space="0" w:color="auto"/>
        <w:left w:val="none" w:sz="0" w:space="0" w:color="auto"/>
        <w:bottom w:val="none" w:sz="0" w:space="0" w:color="auto"/>
        <w:right w:val="none" w:sz="0" w:space="0" w:color="auto"/>
      </w:divBdr>
    </w:div>
    <w:div w:id="1660310050">
      <w:bodyDiv w:val="1"/>
      <w:marLeft w:val="0"/>
      <w:marRight w:val="0"/>
      <w:marTop w:val="0"/>
      <w:marBottom w:val="0"/>
      <w:divBdr>
        <w:top w:val="none" w:sz="0" w:space="0" w:color="auto"/>
        <w:left w:val="none" w:sz="0" w:space="0" w:color="auto"/>
        <w:bottom w:val="none" w:sz="0" w:space="0" w:color="auto"/>
        <w:right w:val="none" w:sz="0" w:space="0" w:color="auto"/>
      </w:divBdr>
    </w:div>
    <w:div w:id="1698507203">
      <w:bodyDiv w:val="1"/>
      <w:marLeft w:val="0"/>
      <w:marRight w:val="0"/>
      <w:marTop w:val="0"/>
      <w:marBottom w:val="0"/>
      <w:divBdr>
        <w:top w:val="none" w:sz="0" w:space="0" w:color="auto"/>
        <w:left w:val="none" w:sz="0" w:space="0" w:color="auto"/>
        <w:bottom w:val="none" w:sz="0" w:space="0" w:color="auto"/>
        <w:right w:val="none" w:sz="0" w:space="0" w:color="auto"/>
      </w:divBdr>
    </w:div>
    <w:div w:id="1706828487">
      <w:bodyDiv w:val="1"/>
      <w:marLeft w:val="0"/>
      <w:marRight w:val="0"/>
      <w:marTop w:val="0"/>
      <w:marBottom w:val="0"/>
      <w:divBdr>
        <w:top w:val="none" w:sz="0" w:space="0" w:color="auto"/>
        <w:left w:val="none" w:sz="0" w:space="0" w:color="auto"/>
        <w:bottom w:val="none" w:sz="0" w:space="0" w:color="auto"/>
        <w:right w:val="none" w:sz="0" w:space="0" w:color="auto"/>
      </w:divBdr>
    </w:div>
    <w:div w:id="1718356011">
      <w:bodyDiv w:val="1"/>
      <w:marLeft w:val="0"/>
      <w:marRight w:val="0"/>
      <w:marTop w:val="0"/>
      <w:marBottom w:val="0"/>
      <w:divBdr>
        <w:top w:val="none" w:sz="0" w:space="0" w:color="auto"/>
        <w:left w:val="none" w:sz="0" w:space="0" w:color="auto"/>
        <w:bottom w:val="none" w:sz="0" w:space="0" w:color="auto"/>
        <w:right w:val="none" w:sz="0" w:space="0" w:color="auto"/>
      </w:divBdr>
    </w:div>
    <w:div w:id="1744791559">
      <w:bodyDiv w:val="1"/>
      <w:marLeft w:val="0"/>
      <w:marRight w:val="0"/>
      <w:marTop w:val="0"/>
      <w:marBottom w:val="0"/>
      <w:divBdr>
        <w:top w:val="none" w:sz="0" w:space="0" w:color="auto"/>
        <w:left w:val="none" w:sz="0" w:space="0" w:color="auto"/>
        <w:bottom w:val="none" w:sz="0" w:space="0" w:color="auto"/>
        <w:right w:val="none" w:sz="0" w:space="0" w:color="auto"/>
      </w:divBdr>
    </w:div>
    <w:div w:id="1771391002">
      <w:bodyDiv w:val="1"/>
      <w:marLeft w:val="0"/>
      <w:marRight w:val="0"/>
      <w:marTop w:val="0"/>
      <w:marBottom w:val="0"/>
      <w:divBdr>
        <w:top w:val="none" w:sz="0" w:space="0" w:color="auto"/>
        <w:left w:val="none" w:sz="0" w:space="0" w:color="auto"/>
        <w:bottom w:val="none" w:sz="0" w:space="0" w:color="auto"/>
        <w:right w:val="none" w:sz="0" w:space="0" w:color="auto"/>
      </w:divBdr>
    </w:div>
    <w:div w:id="1795127763">
      <w:bodyDiv w:val="1"/>
      <w:marLeft w:val="0"/>
      <w:marRight w:val="0"/>
      <w:marTop w:val="0"/>
      <w:marBottom w:val="0"/>
      <w:divBdr>
        <w:top w:val="none" w:sz="0" w:space="0" w:color="auto"/>
        <w:left w:val="none" w:sz="0" w:space="0" w:color="auto"/>
        <w:bottom w:val="none" w:sz="0" w:space="0" w:color="auto"/>
        <w:right w:val="none" w:sz="0" w:space="0" w:color="auto"/>
      </w:divBdr>
    </w:div>
    <w:div w:id="1800148934">
      <w:bodyDiv w:val="1"/>
      <w:marLeft w:val="0"/>
      <w:marRight w:val="0"/>
      <w:marTop w:val="0"/>
      <w:marBottom w:val="0"/>
      <w:divBdr>
        <w:top w:val="none" w:sz="0" w:space="0" w:color="auto"/>
        <w:left w:val="none" w:sz="0" w:space="0" w:color="auto"/>
        <w:bottom w:val="none" w:sz="0" w:space="0" w:color="auto"/>
        <w:right w:val="none" w:sz="0" w:space="0" w:color="auto"/>
      </w:divBdr>
    </w:div>
    <w:div w:id="1815676952">
      <w:bodyDiv w:val="1"/>
      <w:marLeft w:val="0"/>
      <w:marRight w:val="0"/>
      <w:marTop w:val="0"/>
      <w:marBottom w:val="0"/>
      <w:divBdr>
        <w:top w:val="none" w:sz="0" w:space="0" w:color="auto"/>
        <w:left w:val="none" w:sz="0" w:space="0" w:color="auto"/>
        <w:bottom w:val="none" w:sz="0" w:space="0" w:color="auto"/>
        <w:right w:val="none" w:sz="0" w:space="0" w:color="auto"/>
      </w:divBdr>
    </w:div>
    <w:div w:id="1836723205">
      <w:bodyDiv w:val="1"/>
      <w:marLeft w:val="0"/>
      <w:marRight w:val="0"/>
      <w:marTop w:val="0"/>
      <w:marBottom w:val="0"/>
      <w:divBdr>
        <w:top w:val="none" w:sz="0" w:space="0" w:color="auto"/>
        <w:left w:val="none" w:sz="0" w:space="0" w:color="auto"/>
        <w:bottom w:val="none" w:sz="0" w:space="0" w:color="auto"/>
        <w:right w:val="none" w:sz="0" w:space="0" w:color="auto"/>
      </w:divBdr>
    </w:div>
    <w:div w:id="1847014841">
      <w:bodyDiv w:val="1"/>
      <w:marLeft w:val="0"/>
      <w:marRight w:val="0"/>
      <w:marTop w:val="0"/>
      <w:marBottom w:val="0"/>
      <w:divBdr>
        <w:top w:val="none" w:sz="0" w:space="0" w:color="auto"/>
        <w:left w:val="none" w:sz="0" w:space="0" w:color="auto"/>
        <w:bottom w:val="none" w:sz="0" w:space="0" w:color="auto"/>
        <w:right w:val="none" w:sz="0" w:space="0" w:color="auto"/>
      </w:divBdr>
    </w:div>
    <w:div w:id="1874226269">
      <w:bodyDiv w:val="1"/>
      <w:marLeft w:val="0"/>
      <w:marRight w:val="0"/>
      <w:marTop w:val="0"/>
      <w:marBottom w:val="0"/>
      <w:divBdr>
        <w:top w:val="none" w:sz="0" w:space="0" w:color="auto"/>
        <w:left w:val="none" w:sz="0" w:space="0" w:color="auto"/>
        <w:bottom w:val="none" w:sz="0" w:space="0" w:color="auto"/>
        <w:right w:val="none" w:sz="0" w:space="0" w:color="auto"/>
      </w:divBdr>
    </w:div>
    <w:div w:id="1901092723">
      <w:bodyDiv w:val="1"/>
      <w:marLeft w:val="0"/>
      <w:marRight w:val="0"/>
      <w:marTop w:val="0"/>
      <w:marBottom w:val="0"/>
      <w:divBdr>
        <w:top w:val="none" w:sz="0" w:space="0" w:color="auto"/>
        <w:left w:val="none" w:sz="0" w:space="0" w:color="auto"/>
        <w:bottom w:val="none" w:sz="0" w:space="0" w:color="auto"/>
        <w:right w:val="none" w:sz="0" w:space="0" w:color="auto"/>
      </w:divBdr>
    </w:div>
    <w:div w:id="1926302795">
      <w:bodyDiv w:val="1"/>
      <w:marLeft w:val="0"/>
      <w:marRight w:val="0"/>
      <w:marTop w:val="0"/>
      <w:marBottom w:val="0"/>
      <w:divBdr>
        <w:top w:val="none" w:sz="0" w:space="0" w:color="auto"/>
        <w:left w:val="none" w:sz="0" w:space="0" w:color="auto"/>
        <w:bottom w:val="none" w:sz="0" w:space="0" w:color="auto"/>
        <w:right w:val="none" w:sz="0" w:space="0" w:color="auto"/>
      </w:divBdr>
    </w:div>
    <w:div w:id="1964605398">
      <w:bodyDiv w:val="1"/>
      <w:marLeft w:val="0"/>
      <w:marRight w:val="0"/>
      <w:marTop w:val="0"/>
      <w:marBottom w:val="0"/>
      <w:divBdr>
        <w:top w:val="none" w:sz="0" w:space="0" w:color="auto"/>
        <w:left w:val="none" w:sz="0" w:space="0" w:color="auto"/>
        <w:bottom w:val="none" w:sz="0" w:space="0" w:color="auto"/>
        <w:right w:val="none" w:sz="0" w:space="0" w:color="auto"/>
      </w:divBdr>
    </w:div>
    <w:div w:id="2012903802">
      <w:bodyDiv w:val="1"/>
      <w:marLeft w:val="0"/>
      <w:marRight w:val="0"/>
      <w:marTop w:val="0"/>
      <w:marBottom w:val="0"/>
      <w:divBdr>
        <w:top w:val="none" w:sz="0" w:space="0" w:color="auto"/>
        <w:left w:val="none" w:sz="0" w:space="0" w:color="auto"/>
        <w:bottom w:val="none" w:sz="0" w:space="0" w:color="auto"/>
        <w:right w:val="none" w:sz="0" w:space="0" w:color="auto"/>
      </w:divBdr>
    </w:div>
    <w:div w:id="2063553037">
      <w:bodyDiv w:val="1"/>
      <w:marLeft w:val="0"/>
      <w:marRight w:val="0"/>
      <w:marTop w:val="0"/>
      <w:marBottom w:val="0"/>
      <w:divBdr>
        <w:top w:val="none" w:sz="0" w:space="0" w:color="auto"/>
        <w:left w:val="none" w:sz="0" w:space="0" w:color="auto"/>
        <w:bottom w:val="none" w:sz="0" w:space="0" w:color="auto"/>
        <w:right w:val="none" w:sz="0" w:space="0" w:color="auto"/>
      </w:divBdr>
    </w:div>
    <w:div w:id="2080440708">
      <w:bodyDiv w:val="1"/>
      <w:marLeft w:val="0"/>
      <w:marRight w:val="0"/>
      <w:marTop w:val="0"/>
      <w:marBottom w:val="0"/>
      <w:divBdr>
        <w:top w:val="none" w:sz="0" w:space="0" w:color="auto"/>
        <w:left w:val="none" w:sz="0" w:space="0" w:color="auto"/>
        <w:bottom w:val="none" w:sz="0" w:space="0" w:color="auto"/>
        <w:right w:val="none" w:sz="0" w:space="0" w:color="auto"/>
      </w:divBdr>
    </w:div>
    <w:div w:id="2110736607">
      <w:bodyDiv w:val="1"/>
      <w:marLeft w:val="0"/>
      <w:marRight w:val="0"/>
      <w:marTop w:val="0"/>
      <w:marBottom w:val="0"/>
      <w:divBdr>
        <w:top w:val="none" w:sz="0" w:space="0" w:color="auto"/>
        <w:left w:val="none" w:sz="0" w:space="0" w:color="auto"/>
        <w:bottom w:val="none" w:sz="0" w:space="0" w:color="auto"/>
        <w:right w:val="none" w:sz="0" w:space="0" w:color="auto"/>
      </w:divBdr>
    </w:div>
    <w:div w:id="211925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consultantplus://offline/ref=EF86F6D5F41568F90FC9BEF487C846D266FE097AA85ED8C659229EE36E4277A7BF79DC2DB785FCBCk1Y1F" TargetMode="External"/><Relationship Id="rId4" Type="http://schemas.openxmlformats.org/officeDocument/2006/relationships/settings" Target="settings.xml"/><Relationship Id="rId9" Type="http://schemas.openxmlformats.org/officeDocument/2006/relationships/hyperlink" Target="http://admtyumen.ru/ogv_ru/gov/administrative/%20tarif_department/ongoing/ras/ras_teplo/ras_organ_reg/protokol.htm" TargetMode="Externa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41242-EAFC-42EC-9E41-97AED5E348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1647</TotalTime>
  <Pages>10</Pages>
  <Words>8968</Words>
  <Characters>51123</Characters>
  <Application>Microsoft Office Word</Application>
  <DocSecurity>0</DocSecurity>
  <Lines>426</Lines>
  <Paragraphs>119</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59972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Мухлаева А.С.</dc:creator>
  <cp:lastModifiedBy>sam</cp:lastModifiedBy>
  <cp:revision>110</cp:revision>
  <cp:lastPrinted>2016-04-19T07:03:00Z</cp:lastPrinted>
  <dcterms:created xsi:type="dcterms:W3CDTF">2013-12-24T07:11:00Z</dcterms:created>
  <dcterms:modified xsi:type="dcterms:W3CDTF">2016-04-19T07:03:00Z</dcterms:modified>
</cp:coreProperties>
</file>